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FBF57" w14:textId="28175F41" w:rsidR="00DE2591" w:rsidRDefault="00DE2591" w:rsidP="008A2011">
      <w:pPr>
        <w:pStyle w:val="Titolosommario"/>
        <w:jc w:val="both"/>
        <w:rPr>
          <w:rFonts w:asciiTheme="minorHAnsi" w:eastAsiaTheme="minorHAnsi" w:hAnsiTheme="minorHAnsi" w:cstheme="minorBidi"/>
          <w:color w:val="auto"/>
          <w:kern w:val="2"/>
          <w:sz w:val="24"/>
          <w:szCs w:val="24"/>
          <w:lang w:eastAsia="en-US"/>
          <w14:ligatures w14:val="standardContextual"/>
        </w:rPr>
        <w:sectPr w:rsidR="00DE2591" w:rsidSect="00DE2591">
          <w:footerReference w:type="default" r:id="rId8"/>
          <w:pgSz w:w="11906" w:h="16838"/>
          <w:pgMar w:top="1417" w:right="1134" w:bottom="1134" w:left="1134" w:header="0" w:footer="0" w:gutter="0"/>
          <w:pgNumType w:fmt="upperRoman" w:start="1"/>
          <w:cols w:space="708"/>
          <w:titlePg/>
          <w:docGrid w:linePitch="360"/>
        </w:sectPr>
      </w:pPr>
      <w:r>
        <w:rPr>
          <w:rFonts w:asciiTheme="minorHAnsi" w:eastAsiaTheme="minorHAnsi" w:hAnsiTheme="minorHAnsi" w:cstheme="minorBidi"/>
          <w:noProof/>
          <w:color w:val="auto"/>
          <w:kern w:val="2"/>
          <w:sz w:val="24"/>
          <w:szCs w:val="24"/>
          <w:lang w:eastAsia="en-US"/>
          <w14:ligatures w14:val="standardContextual"/>
        </w:rPr>
        <w:drawing>
          <wp:anchor distT="0" distB="0" distL="114300" distR="114300" simplePos="0" relativeHeight="251859968" behindDoc="0" locked="0" layoutInCell="1" allowOverlap="1" wp14:anchorId="3712048F" wp14:editId="305DF057">
            <wp:simplePos x="0" y="0"/>
            <wp:positionH relativeFrom="page">
              <wp:align>right</wp:align>
            </wp:positionH>
            <wp:positionV relativeFrom="page">
              <wp:posOffset>-773</wp:posOffset>
            </wp:positionV>
            <wp:extent cx="7534275" cy="10670540"/>
            <wp:effectExtent l="0" t="0" r="9525" b="0"/>
            <wp:wrapSquare wrapText="bothSides"/>
            <wp:docPr id="1278527592" name="Immagine 4" descr="Immagine che contiene testo, Carattere,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592" name="Immagine 4" descr="Immagine che contiene testo, Carattere, simbolo, log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10670540"/>
                    </a:xfrm>
                    <a:prstGeom prst="rect">
                      <a:avLst/>
                    </a:prstGeom>
                  </pic:spPr>
                </pic:pic>
              </a:graphicData>
            </a:graphic>
            <wp14:sizeRelH relativeFrom="margin">
              <wp14:pctWidth>0</wp14:pctWidth>
            </wp14:sizeRelH>
            <wp14:sizeRelV relativeFrom="margin">
              <wp14:pctHeight>0</wp14:pctHeight>
            </wp14:sizeRelV>
          </wp:anchor>
        </w:drawing>
      </w:r>
    </w:p>
    <w:sdt>
      <w:sdtPr>
        <w:id w:val="-1983226735"/>
        <w:docPartObj>
          <w:docPartGallery w:val="Table of Contents"/>
          <w:docPartUnique/>
        </w:docPartObj>
      </w:sdtPr>
      <w:sdtEndPr>
        <w:rPr>
          <w:b/>
          <w:bCs/>
        </w:rPr>
      </w:sdtEndPr>
      <w:sdtContent>
        <w:p w14:paraId="024582DE" w14:textId="1941B5B9" w:rsidR="00536BC2" w:rsidRPr="000E685F" w:rsidRDefault="00536BC2" w:rsidP="000E685F">
          <w:pPr>
            <w:rPr>
              <w:color w:val="074F6A" w:themeColor="accent4" w:themeShade="80"/>
              <w:sz w:val="32"/>
              <w:szCs w:val="32"/>
            </w:rPr>
          </w:pPr>
          <w:r w:rsidRPr="000E685F">
            <w:rPr>
              <w:color w:val="074F6A" w:themeColor="accent4" w:themeShade="80"/>
              <w:sz w:val="32"/>
              <w:szCs w:val="32"/>
            </w:rPr>
            <w:t>Sommario</w:t>
          </w:r>
        </w:p>
        <w:p w14:paraId="41E4BA24" w14:textId="56F42B2C" w:rsidR="00B47803" w:rsidRDefault="00536BC2">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80072233" w:history="1">
            <w:r w:rsidR="00B47803" w:rsidRPr="00780174">
              <w:rPr>
                <w:rStyle w:val="Collegamentoipertestuale"/>
                <w:noProof/>
              </w:rPr>
              <w:t>MODULO J</w:t>
            </w:r>
            <w:r w:rsidR="00B47803">
              <w:rPr>
                <w:noProof/>
                <w:webHidden/>
              </w:rPr>
              <w:tab/>
            </w:r>
            <w:r w:rsidR="00B47803">
              <w:rPr>
                <w:noProof/>
                <w:webHidden/>
              </w:rPr>
              <w:fldChar w:fldCharType="begin"/>
            </w:r>
            <w:r w:rsidR="00B47803">
              <w:rPr>
                <w:noProof/>
                <w:webHidden/>
              </w:rPr>
              <w:instrText xml:space="preserve"> PAGEREF _Toc180072233 \h </w:instrText>
            </w:r>
            <w:r w:rsidR="00B47803">
              <w:rPr>
                <w:noProof/>
                <w:webHidden/>
              </w:rPr>
            </w:r>
            <w:r w:rsidR="00B47803">
              <w:rPr>
                <w:noProof/>
                <w:webHidden/>
              </w:rPr>
              <w:fldChar w:fldCharType="separate"/>
            </w:r>
            <w:r w:rsidR="00B47803">
              <w:rPr>
                <w:noProof/>
                <w:webHidden/>
              </w:rPr>
              <w:t>1</w:t>
            </w:r>
            <w:r w:rsidR="00B47803">
              <w:rPr>
                <w:noProof/>
                <w:webHidden/>
              </w:rPr>
              <w:fldChar w:fldCharType="end"/>
            </w:r>
          </w:hyperlink>
        </w:p>
        <w:p w14:paraId="7EC5C573" w14:textId="2094BF05" w:rsidR="00B47803" w:rsidRDefault="00B47803">
          <w:pPr>
            <w:pStyle w:val="Sommario2"/>
            <w:rPr>
              <w:rFonts w:eastAsiaTheme="minorEastAsia"/>
              <w:lang w:eastAsia="it-IT"/>
            </w:rPr>
          </w:pPr>
          <w:hyperlink w:anchor="_Toc180072234" w:history="1">
            <w:r w:rsidRPr="00780174">
              <w:rPr>
                <w:rStyle w:val="Collegamentoipertestuale"/>
              </w:rPr>
              <w:t>EPIDEMIOLOGIA DEL TRAUMA</w:t>
            </w:r>
            <w:r>
              <w:rPr>
                <w:webHidden/>
              </w:rPr>
              <w:tab/>
            </w:r>
            <w:r>
              <w:rPr>
                <w:webHidden/>
              </w:rPr>
              <w:fldChar w:fldCharType="begin"/>
            </w:r>
            <w:r>
              <w:rPr>
                <w:webHidden/>
              </w:rPr>
              <w:instrText xml:space="preserve"> PAGEREF _Toc180072234 \h </w:instrText>
            </w:r>
            <w:r>
              <w:rPr>
                <w:webHidden/>
              </w:rPr>
            </w:r>
            <w:r>
              <w:rPr>
                <w:webHidden/>
              </w:rPr>
              <w:fldChar w:fldCharType="separate"/>
            </w:r>
            <w:r>
              <w:rPr>
                <w:webHidden/>
              </w:rPr>
              <w:t>1</w:t>
            </w:r>
            <w:r>
              <w:rPr>
                <w:webHidden/>
              </w:rPr>
              <w:fldChar w:fldCharType="end"/>
            </w:r>
          </w:hyperlink>
        </w:p>
        <w:p w14:paraId="0434CCD5" w14:textId="0EB5BCF7" w:rsidR="00B47803" w:rsidRDefault="00B47803">
          <w:pPr>
            <w:pStyle w:val="Sommario3"/>
            <w:tabs>
              <w:tab w:val="right" w:leader="dot" w:pos="9628"/>
            </w:tabs>
            <w:rPr>
              <w:rFonts w:eastAsiaTheme="minorEastAsia"/>
              <w:noProof/>
              <w:lang w:eastAsia="it-IT"/>
            </w:rPr>
          </w:pPr>
          <w:hyperlink w:anchor="_Toc180072235" w:history="1">
            <w:r w:rsidRPr="00780174">
              <w:rPr>
                <w:rStyle w:val="Collegamentoipertestuale"/>
                <w:noProof/>
              </w:rPr>
              <w:t>La Mortalità</w:t>
            </w:r>
            <w:r>
              <w:rPr>
                <w:noProof/>
                <w:webHidden/>
              </w:rPr>
              <w:tab/>
            </w:r>
            <w:r>
              <w:rPr>
                <w:noProof/>
                <w:webHidden/>
              </w:rPr>
              <w:fldChar w:fldCharType="begin"/>
            </w:r>
            <w:r>
              <w:rPr>
                <w:noProof/>
                <w:webHidden/>
              </w:rPr>
              <w:instrText xml:space="preserve"> PAGEREF _Toc180072235 \h </w:instrText>
            </w:r>
            <w:r>
              <w:rPr>
                <w:noProof/>
                <w:webHidden/>
              </w:rPr>
            </w:r>
            <w:r>
              <w:rPr>
                <w:noProof/>
                <w:webHidden/>
              </w:rPr>
              <w:fldChar w:fldCharType="separate"/>
            </w:r>
            <w:r>
              <w:rPr>
                <w:noProof/>
                <w:webHidden/>
              </w:rPr>
              <w:t>1</w:t>
            </w:r>
            <w:r>
              <w:rPr>
                <w:noProof/>
                <w:webHidden/>
              </w:rPr>
              <w:fldChar w:fldCharType="end"/>
            </w:r>
          </w:hyperlink>
        </w:p>
        <w:p w14:paraId="78A2CB30" w14:textId="67928E75" w:rsidR="00B47803" w:rsidRDefault="00B47803">
          <w:pPr>
            <w:pStyle w:val="Sommario3"/>
            <w:tabs>
              <w:tab w:val="right" w:leader="dot" w:pos="9628"/>
            </w:tabs>
            <w:rPr>
              <w:rFonts w:eastAsiaTheme="minorEastAsia"/>
              <w:noProof/>
              <w:lang w:eastAsia="it-IT"/>
            </w:rPr>
          </w:pPr>
          <w:hyperlink w:anchor="_Toc180072236" w:history="1">
            <w:r w:rsidRPr="00780174">
              <w:rPr>
                <w:rStyle w:val="Collegamentoipertestuale"/>
                <w:noProof/>
              </w:rPr>
              <w:t>La Prevenzione</w:t>
            </w:r>
            <w:r>
              <w:rPr>
                <w:noProof/>
                <w:webHidden/>
              </w:rPr>
              <w:tab/>
            </w:r>
            <w:r>
              <w:rPr>
                <w:noProof/>
                <w:webHidden/>
              </w:rPr>
              <w:fldChar w:fldCharType="begin"/>
            </w:r>
            <w:r>
              <w:rPr>
                <w:noProof/>
                <w:webHidden/>
              </w:rPr>
              <w:instrText xml:space="preserve"> PAGEREF _Toc180072236 \h </w:instrText>
            </w:r>
            <w:r>
              <w:rPr>
                <w:noProof/>
                <w:webHidden/>
              </w:rPr>
            </w:r>
            <w:r>
              <w:rPr>
                <w:noProof/>
                <w:webHidden/>
              </w:rPr>
              <w:fldChar w:fldCharType="separate"/>
            </w:r>
            <w:r>
              <w:rPr>
                <w:noProof/>
                <w:webHidden/>
              </w:rPr>
              <w:t>2</w:t>
            </w:r>
            <w:r>
              <w:rPr>
                <w:noProof/>
                <w:webHidden/>
              </w:rPr>
              <w:fldChar w:fldCharType="end"/>
            </w:r>
          </w:hyperlink>
        </w:p>
        <w:p w14:paraId="1859D90A" w14:textId="4B46E047" w:rsidR="00B47803" w:rsidRDefault="00B47803">
          <w:pPr>
            <w:pStyle w:val="Sommario3"/>
            <w:tabs>
              <w:tab w:val="right" w:leader="dot" w:pos="9628"/>
            </w:tabs>
            <w:rPr>
              <w:rFonts w:eastAsiaTheme="minorEastAsia"/>
              <w:noProof/>
              <w:lang w:eastAsia="it-IT"/>
            </w:rPr>
          </w:pPr>
          <w:hyperlink w:anchor="_Toc180072237" w:history="1">
            <w:r w:rsidRPr="00780174">
              <w:rPr>
                <w:rStyle w:val="Collegamentoipertestuale"/>
                <w:noProof/>
              </w:rPr>
              <w:t>Principali Cause di Morte Precoce nel Trauma</w:t>
            </w:r>
            <w:r>
              <w:rPr>
                <w:noProof/>
                <w:webHidden/>
              </w:rPr>
              <w:tab/>
            </w:r>
            <w:r>
              <w:rPr>
                <w:noProof/>
                <w:webHidden/>
              </w:rPr>
              <w:fldChar w:fldCharType="begin"/>
            </w:r>
            <w:r>
              <w:rPr>
                <w:noProof/>
                <w:webHidden/>
              </w:rPr>
              <w:instrText xml:space="preserve"> PAGEREF _Toc180072237 \h </w:instrText>
            </w:r>
            <w:r>
              <w:rPr>
                <w:noProof/>
                <w:webHidden/>
              </w:rPr>
            </w:r>
            <w:r>
              <w:rPr>
                <w:noProof/>
                <w:webHidden/>
              </w:rPr>
              <w:fldChar w:fldCharType="separate"/>
            </w:r>
            <w:r>
              <w:rPr>
                <w:noProof/>
                <w:webHidden/>
              </w:rPr>
              <w:t>2</w:t>
            </w:r>
            <w:r>
              <w:rPr>
                <w:noProof/>
                <w:webHidden/>
              </w:rPr>
              <w:fldChar w:fldCharType="end"/>
            </w:r>
          </w:hyperlink>
        </w:p>
        <w:p w14:paraId="49E81DFD" w14:textId="7524C6EC" w:rsidR="00B47803" w:rsidRDefault="00B47803">
          <w:pPr>
            <w:pStyle w:val="Sommario3"/>
            <w:tabs>
              <w:tab w:val="right" w:leader="dot" w:pos="9628"/>
            </w:tabs>
            <w:rPr>
              <w:rFonts w:eastAsiaTheme="minorEastAsia"/>
              <w:noProof/>
              <w:lang w:eastAsia="it-IT"/>
            </w:rPr>
          </w:pPr>
          <w:hyperlink w:anchor="_Toc180072238" w:history="1">
            <w:r w:rsidRPr="00780174">
              <w:rPr>
                <w:rStyle w:val="Collegamentoipertestuale"/>
                <w:noProof/>
              </w:rPr>
              <w:t>Definizione di Trauma</w:t>
            </w:r>
            <w:r>
              <w:rPr>
                <w:noProof/>
                <w:webHidden/>
              </w:rPr>
              <w:tab/>
            </w:r>
            <w:r>
              <w:rPr>
                <w:noProof/>
                <w:webHidden/>
              </w:rPr>
              <w:fldChar w:fldCharType="begin"/>
            </w:r>
            <w:r>
              <w:rPr>
                <w:noProof/>
                <w:webHidden/>
              </w:rPr>
              <w:instrText xml:space="preserve"> PAGEREF _Toc180072238 \h </w:instrText>
            </w:r>
            <w:r>
              <w:rPr>
                <w:noProof/>
                <w:webHidden/>
              </w:rPr>
            </w:r>
            <w:r>
              <w:rPr>
                <w:noProof/>
                <w:webHidden/>
              </w:rPr>
              <w:fldChar w:fldCharType="separate"/>
            </w:r>
            <w:r>
              <w:rPr>
                <w:noProof/>
                <w:webHidden/>
              </w:rPr>
              <w:t>2</w:t>
            </w:r>
            <w:r>
              <w:rPr>
                <w:noProof/>
                <w:webHidden/>
              </w:rPr>
              <w:fldChar w:fldCharType="end"/>
            </w:r>
          </w:hyperlink>
        </w:p>
        <w:p w14:paraId="68D34614" w14:textId="2F919E8F" w:rsidR="00B47803" w:rsidRDefault="00B47803">
          <w:pPr>
            <w:pStyle w:val="Sommario3"/>
            <w:tabs>
              <w:tab w:val="right" w:leader="dot" w:pos="9628"/>
            </w:tabs>
            <w:rPr>
              <w:rFonts w:eastAsiaTheme="minorEastAsia"/>
              <w:noProof/>
              <w:lang w:eastAsia="it-IT"/>
            </w:rPr>
          </w:pPr>
          <w:hyperlink w:anchor="_Toc180072239" w:history="1">
            <w:r w:rsidRPr="00780174">
              <w:rPr>
                <w:rStyle w:val="Collegamentoipertestuale"/>
                <w:noProof/>
              </w:rPr>
              <w:t>Trauma Maggiore</w:t>
            </w:r>
            <w:r>
              <w:rPr>
                <w:noProof/>
                <w:webHidden/>
              </w:rPr>
              <w:tab/>
            </w:r>
            <w:r>
              <w:rPr>
                <w:noProof/>
                <w:webHidden/>
              </w:rPr>
              <w:fldChar w:fldCharType="begin"/>
            </w:r>
            <w:r>
              <w:rPr>
                <w:noProof/>
                <w:webHidden/>
              </w:rPr>
              <w:instrText xml:space="preserve"> PAGEREF _Toc180072239 \h </w:instrText>
            </w:r>
            <w:r>
              <w:rPr>
                <w:noProof/>
                <w:webHidden/>
              </w:rPr>
            </w:r>
            <w:r>
              <w:rPr>
                <w:noProof/>
                <w:webHidden/>
              </w:rPr>
              <w:fldChar w:fldCharType="separate"/>
            </w:r>
            <w:r>
              <w:rPr>
                <w:noProof/>
                <w:webHidden/>
              </w:rPr>
              <w:t>3</w:t>
            </w:r>
            <w:r>
              <w:rPr>
                <w:noProof/>
                <w:webHidden/>
              </w:rPr>
              <w:fldChar w:fldCharType="end"/>
            </w:r>
          </w:hyperlink>
        </w:p>
        <w:p w14:paraId="0C345EEF" w14:textId="04E98AD9" w:rsidR="00B47803" w:rsidRDefault="00B47803">
          <w:pPr>
            <w:pStyle w:val="Sommario3"/>
            <w:tabs>
              <w:tab w:val="right" w:leader="dot" w:pos="9628"/>
            </w:tabs>
            <w:rPr>
              <w:rFonts w:eastAsiaTheme="minorEastAsia"/>
              <w:noProof/>
              <w:lang w:eastAsia="it-IT"/>
            </w:rPr>
          </w:pPr>
          <w:hyperlink w:anchor="_Toc180072240" w:history="1">
            <w:r w:rsidRPr="00780174">
              <w:rPr>
                <w:rStyle w:val="Collegamentoipertestuale"/>
                <w:noProof/>
              </w:rPr>
              <w:t>La Catena dei Soccorsi</w:t>
            </w:r>
            <w:r>
              <w:rPr>
                <w:noProof/>
                <w:webHidden/>
              </w:rPr>
              <w:tab/>
            </w:r>
            <w:r>
              <w:rPr>
                <w:noProof/>
                <w:webHidden/>
              </w:rPr>
              <w:fldChar w:fldCharType="begin"/>
            </w:r>
            <w:r>
              <w:rPr>
                <w:noProof/>
                <w:webHidden/>
              </w:rPr>
              <w:instrText xml:space="preserve"> PAGEREF _Toc180072240 \h </w:instrText>
            </w:r>
            <w:r>
              <w:rPr>
                <w:noProof/>
                <w:webHidden/>
              </w:rPr>
            </w:r>
            <w:r>
              <w:rPr>
                <w:noProof/>
                <w:webHidden/>
              </w:rPr>
              <w:fldChar w:fldCharType="separate"/>
            </w:r>
            <w:r>
              <w:rPr>
                <w:noProof/>
                <w:webHidden/>
              </w:rPr>
              <w:t>3</w:t>
            </w:r>
            <w:r>
              <w:rPr>
                <w:noProof/>
                <w:webHidden/>
              </w:rPr>
              <w:fldChar w:fldCharType="end"/>
            </w:r>
          </w:hyperlink>
        </w:p>
        <w:p w14:paraId="502ABF5B" w14:textId="51924C8E" w:rsidR="00B47803" w:rsidRDefault="00B47803">
          <w:pPr>
            <w:pStyle w:val="Sommario3"/>
            <w:tabs>
              <w:tab w:val="right" w:leader="dot" w:pos="9628"/>
            </w:tabs>
            <w:rPr>
              <w:rFonts w:eastAsiaTheme="minorEastAsia"/>
              <w:noProof/>
              <w:lang w:eastAsia="it-IT"/>
            </w:rPr>
          </w:pPr>
          <w:hyperlink w:anchor="_Toc180072241" w:history="1">
            <w:r w:rsidRPr="00780174">
              <w:rPr>
                <w:rStyle w:val="Collegamentoipertestuale"/>
                <w:noProof/>
              </w:rPr>
              <w:t>Soccorso di Qualità</w:t>
            </w:r>
            <w:r>
              <w:rPr>
                <w:noProof/>
                <w:webHidden/>
              </w:rPr>
              <w:tab/>
            </w:r>
            <w:r>
              <w:rPr>
                <w:noProof/>
                <w:webHidden/>
              </w:rPr>
              <w:fldChar w:fldCharType="begin"/>
            </w:r>
            <w:r>
              <w:rPr>
                <w:noProof/>
                <w:webHidden/>
              </w:rPr>
              <w:instrText xml:space="preserve"> PAGEREF _Toc180072241 \h </w:instrText>
            </w:r>
            <w:r>
              <w:rPr>
                <w:noProof/>
                <w:webHidden/>
              </w:rPr>
            </w:r>
            <w:r>
              <w:rPr>
                <w:noProof/>
                <w:webHidden/>
              </w:rPr>
              <w:fldChar w:fldCharType="separate"/>
            </w:r>
            <w:r>
              <w:rPr>
                <w:noProof/>
                <w:webHidden/>
              </w:rPr>
              <w:t>4</w:t>
            </w:r>
            <w:r>
              <w:rPr>
                <w:noProof/>
                <w:webHidden/>
              </w:rPr>
              <w:fldChar w:fldCharType="end"/>
            </w:r>
          </w:hyperlink>
        </w:p>
        <w:p w14:paraId="12FBD94F" w14:textId="39146CBE" w:rsidR="00B47803" w:rsidRDefault="00B47803">
          <w:pPr>
            <w:pStyle w:val="Sommario3"/>
            <w:tabs>
              <w:tab w:val="right" w:leader="dot" w:pos="9628"/>
            </w:tabs>
            <w:rPr>
              <w:rFonts w:eastAsiaTheme="minorEastAsia"/>
              <w:noProof/>
              <w:lang w:eastAsia="it-IT"/>
            </w:rPr>
          </w:pPr>
          <w:hyperlink w:anchor="_Toc180072242" w:history="1">
            <w:r w:rsidRPr="00780174">
              <w:rPr>
                <w:rStyle w:val="Collegamentoipertestuale"/>
                <w:noProof/>
              </w:rPr>
              <w:t>La Golden Hour</w:t>
            </w:r>
            <w:r>
              <w:rPr>
                <w:noProof/>
                <w:webHidden/>
              </w:rPr>
              <w:tab/>
            </w:r>
            <w:r>
              <w:rPr>
                <w:noProof/>
                <w:webHidden/>
              </w:rPr>
              <w:fldChar w:fldCharType="begin"/>
            </w:r>
            <w:r>
              <w:rPr>
                <w:noProof/>
                <w:webHidden/>
              </w:rPr>
              <w:instrText xml:space="preserve"> PAGEREF _Toc180072242 \h </w:instrText>
            </w:r>
            <w:r>
              <w:rPr>
                <w:noProof/>
                <w:webHidden/>
              </w:rPr>
            </w:r>
            <w:r>
              <w:rPr>
                <w:noProof/>
                <w:webHidden/>
              </w:rPr>
              <w:fldChar w:fldCharType="separate"/>
            </w:r>
            <w:r>
              <w:rPr>
                <w:noProof/>
                <w:webHidden/>
              </w:rPr>
              <w:t>4</w:t>
            </w:r>
            <w:r>
              <w:rPr>
                <w:noProof/>
                <w:webHidden/>
              </w:rPr>
              <w:fldChar w:fldCharType="end"/>
            </w:r>
          </w:hyperlink>
        </w:p>
        <w:p w14:paraId="62CC579B" w14:textId="0C3EB8A3" w:rsidR="00B47803" w:rsidRDefault="00B47803">
          <w:pPr>
            <w:pStyle w:val="Sommario2"/>
            <w:rPr>
              <w:rFonts w:eastAsiaTheme="minorEastAsia"/>
              <w:lang w:eastAsia="it-IT"/>
            </w:rPr>
          </w:pPr>
          <w:hyperlink w:anchor="_Toc180072243" w:history="1">
            <w:r w:rsidRPr="00780174">
              <w:rPr>
                <w:rStyle w:val="Collegamentoipertestuale"/>
              </w:rPr>
              <w:t>Valutazione della Scena</w:t>
            </w:r>
            <w:r>
              <w:rPr>
                <w:webHidden/>
              </w:rPr>
              <w:tab/>
            </w:r>
            <w:r>
              <w:rPr>
                <w:webHidden/>
              </w:rPr>
              <w:fldChar w:fldCharType="begin"/>
            </w:r>
            <w:r>
              <w:rPr>
                <w:webHidden/>
              </w:rPr>
              <w:instrText xml:space="preserve"> PAGEREF _Toc180072243 \h </w:instrText>
            </w:r>
            <w:r>
              <w:rPr>
                <w:webHidden/>
              </w:rPr>
            </w:r>
            <w:r>
              <w:rPr>
                <w:webHidden/>
              </w:rPr>
              <w:fldChar w:fldCharType="separate"/>
            </w:r>
            <w:r>
              <w:rPr>
                <w:webHidden/>
              </w:rPr>
              <w:t>4</w:t>
            </w:r>
            <w:r>
              <w:rPr>
                <w:webHidden/>
              </w:rPr>
              <w:fldChar w:fldCharType="end"/>
            </w:r>
          </w:hyperlink>
        </w:p>
        <w:p w14:paraId="5449C015" w14:textId="3F59CBF9" w:rsidR="00B47803" w:rsidRDefault="00B47803">
          <w:pPr>
            <w:pStyle w:val="Sommario3"/>
            <w:tabs>
              <w:tab w:val="right" w:leader="dot" w:pos="9628"/>
            </w:tabs>
            <w:rPr>
              <w:rFonts w:eastAsiaTheme="minorEastAsia"/>
              <w:noProof/>
              <w:lang w:eastAsia="it-IT"/>
            </w:rPr>
          </w:pPr>
          <w:hyperlink w:anchor="_Toc180072244" w:history="1">
            <w:r w:rsidRPr="00780174">
              <w:rPr>
                <w:rStyle w:val="Collegamentoipertestuale"/>
                <w:noProof/>
              </w:rPr>
              <w:t>La Sicurezza nell’Incidente Stradale</w:t>
            </w:r>
            <w:r>
              <w:rPr>
                <w:noProof/>
                <w:webHidden/>
              </w:rPr>
              <w:tab/>
            </w:r>
            <w:r>
              <w:rPr>
                <w:noProof/>
                <w:webHidden/>
              </w:rPr>
              <w:fldChar w:fldCharType="begin"/>
            </w:r>
            <w:r>
              <w:rPr>
                <w:noProof/>
                <w:webHidden/>
              </w:rPr>
              <w:instrText xml:space="preserve"> PAGEREF _Toc180072244 \h </w:instrText>
            </w:r>
            <w:r>
              <w:rPr>
                <w:noProof/>
                <w:webHidden/>
              </w:rPr>
            </w:r>
            <w:r>
              <w:rPr>
                <w:noProof/>
                <w:webHidden/>
              </w:rPr>
              <w:fldChar w:fldCharType="separate"/>
            </w:r>
            <w:r>
              <w:rPr>
                <w:noProof/>
                <w:webHidden/>
              </w:rPr>
              <w:t>5</w:t>
            </w:r>
            <w:r>
              <w:rPr>
                <w:noProof/>
                <w:webHidden/>
              </w:rPr>
              <w:fldChar w:fldCharType="end"/>
            </w:r>
          </w:hyperlink>
        </w:p>
        <w:p w14:paraId="2C5AB940" w14:textId="6EDD4431" w:rsidR="00B47803" w:rsidRDefault="00B47803">
          <w:pPr>
            <w:pStyle w:val="Sommario2"/>
            <w:rPr>
              <w:rFonts w:eastAsiaTheme="minorEastAsia"/>
              <w:lang w:eastAsia="it-IT"/>
            </w:rPr>
          </w:pPr>
          <w:hyperlink w:anchor="_Toc180072245" w:history="1">
            <w:r w:rsidRPr="00780174">
              <w:rPr>
                <w:rStyle w:val="Collegamentoipertestuale"/>
              </w:rPr>
              <w:t>Valutazione Primaria</w:t>
            </w:r>
            <w:r>
              <w:rPr>
                <w:webHidden/>
              </w:rPr>
              <w:tab/>
            </w:r>
            <w:r>
              <w:rPr>
                <w:webHidden/>
              </w:rPr>
              <w:fldChar w:fldCharType="begin"/>
            </w:r>
            <w:r>
              <w:rPr>
                <w:webHidden/>
              </w:rPr>
              <w:instrText xml:space="preserve"> PAGEREF _Toc180072245 \h </w:instrText>
            </w:r>
            <w:r>
              <w:rPr>
                <w:webHidden/>
              </w:rPr>
            </w:r>
            <w:r>
              <w:rPr>
                <w:webHidden/>
              </w:rPr>
              <w:fldChar w:fldCharType="separate"/>
            </w:r>
            <w:r>
              <w:rPr>
                <w:webHidden/>
              </w:rPr>
              <w:t>12</w:t>
            </w:r>
            <w:r>
              <w:rPr>
                <w:webHidden/>
              </w:rPr>
              <w:fldChar w:fldCharType="end"/>
            </w:r>
          </w:hyperlink>
        </w:p>
        <w:p w14:paraId="2F819B00" w14:textId="069BC212" w:rsidR="00B47803" w:rsidRDefault="00B47803">
          <w:pPr>
            <w:pStyle w:val="Sommario2"/>
            <w:rPr>
              <w:rFonts w:eastAsiaTheme="minorEastAsia"/>
              <w:lang w:eastAsia="it-IT"/>
            </w:rPr>
          </w:pPr>
          <w:hyperlink w:anchor="_Toc180072246" w:history="1">
            <w:r w:rsidRPr="00780174">
              <w:rPr>
                <w:rStyle w:val="Collegamentoipertestuale"/>
              </w:rPr>
              <w:t>Lesioni della Colonna Vertebrale</w:t>
            </w:r>
            <w:r>
              <w:rPr>
                <w:webHidden/>
              </w:rPr>
              <w:tab/>
            </w:r>
            <w:r>
              <w:rPr>
                <w:webHidden/>
              </w:rPr>
              <w:fldChar w:fldCharType="begin"/>
            </w:r>
            <w:r>
              <w:rPr>
                <w:webHidden/>
              </w:rPr>
              <w:instrText xml:space="preserve"> PAGEREF _Toc180072246 \h </w:instrText>
            </w:r>
            <w:r>
              <w:rPr>
                <w:webHidden/>
              </w:rPr>
            </w:r>
            <w:r>
              <w:rPr>
                <w:webHidden/>
              </w:rPr>
              <w:fldChar w:fldCharType="separate"/>
            </w:r>
            <w:r>
              <w:rPr>
                <w:webHidden/>
              </w:rPr>
              <w:t>19</w:t>
            </w:r>
            <w:r>
              <w:rPr>
                <w:webHidden/>
              </w:rPr>
              <w:fldChar w:fldCharType="end"/>
            </w:r>
          </w:hyperlink>
        </w:p>
        <w:p w14:paraId="1A24252C" w14:textId="13AED15E" w:rsidR="00B47803" w:rsidRDefault="00B47803">
          <w:pPr>
            <w:pStyle w:val="Sommario3"/>
            <w:tabs>
              <w:tab w:val="right" w:leader="dot" w:pos="9628"/>
            </w:tabs>
            <w:rPr>
              <w:rFonts w:eastAsiaTheme="minorEastAsia"/>
              <w:noProof/>
              <w:lang w:eastAsia="it-IT"/>
            </w:rPr>
          </w:pPr>
          <w:hyperlink w:anchor="_Toc180072247" w:history="1">
            <w:r w:rsidRPr="00780174">
              <w:rPr>
                <w:rStyle w:val="Collegamentoipertestuale"/>
                <w:noProof/>
              </w:rPr>
              <w:t>Tipi di Danno Midollare</w:t>
            </w:r>
            <w:r>
              <w:rPr>
                <w:noProof/>
                <w:webHidden/>
              </w:rPr>
              <w:tab/>
            </w:r>
            <w:r>
              <w:rPr>
                <w:noProof/>
                <w:webHidden/>
              </w:rPr>
              <w:fldChar w:fldCharType="begin"/>
            </w:r>
            <w:r>
              <w:rPr>
                <w:noProof/>
                <w:webHidden/>
              </w:rPr>
              <w:instrText xml:space="preserve"> PAGEREF _Toc180072247 \h </w:instrText>
            </w:r>
            <w:r>
              <w:rPr>
                <w:noProof/>
                <w:webHidden/>
              </w:rPr>
            </w:r>
            <w:r>
              <w:rPr>
                <w:noProof/>
                <w:webHidden/>
              </w:rPr>
              <w:fldChar w:fldCharType="separate"/>
            </w:r>
            <w:r>
              <w:rPr>
                <w:noProof/>
                <w:webHidden/>
              </w:rPr>
              <w:t>19</w:t>
            </w:r>
            <w:r>
              <w:rPr>
                <w:noProof/>
                <w:webHidden/>
              </w:rPr>
              <w:fldChar w:fldCharType="end"/>
            </w:r>
          </w:hyperlink>
        </w:p>
        <w:p w14:paraId="77B2B81C" w14:textId="769D4E2B" w:rsidR="00B47803" w:rsidRDefault="00B47803">
          <w:pPr>
            <w:pStyle w:val="Sommario3"/>
            <w:tabs>
              <w:tab w:val="right" w:leader="dot" w:pos="9628"/>
            </w:tabs>
            <w:rPr>
              <w:rFonts w:eastAsiaTheme="minorEastAsia"/>
              <w:noProof/>
              <w:lang w:eastAsia="it-IT"/>
            </w:rPr>
          </w:pPr>
          <w:hyperlink w:anchor="_Toc180072248" w:history="1">
            <w:r w:rsidRPr="00780174">
              <w:rPr>
                <w:rStyle w:val="Collegamentoipertestuale"/>
                <w:noProof/>
              </w:rPr>
              <w:t>Quando Sospettare una Lesione alla Colonna</w:t>
            </w:r>
            <w:r>
              <w:rPr>
                <w:noProof/>
                <w:webHidden/>
              </w:rPr>
              <w:tab/>
            </w:r>
            <w:r>
              <w:rPr>
                <w:noProof/>
                <w:webHidden/>
              </w:rPr>
              <w:fldChar w:fldCharType="begin"/>
            </w:r>
            <w:r>
              <w:rPr>
                <w:noProof/>
                <w:webHidden/>
              </w:rPr>
              <w:instrText xml:space="preserve"> PAGEREF _Toc180072248 \h </w:instrText>
            </w:r>
            <w:r>
              <w:rPr>
                <w:noProof/>
                <w:webHidden/>
              </w:rPr>
            </w:r>
            <w:r>
              <w:rPr>
                <w:noProof/>
                <w:webHidden/>
              </w:rPr>
              <w:fldChar w:fldCharType="separate"/>
            </w:r>
            <w:r>
              <w:rPr>
                <w:noProof/>
                <w:webHidden/>
              </w:rPr>
              <w:t>19</w:t>
            </w:r>
            <w:r>
              <w:rPr>
                <w:noProof/>
                <w:webHidden/>
              </w:rPr>
              <w:fldChar w:fldCharType="end"/>
            </w:r>
          </w:hyperlink>
        </w:p>
        <w:p w14:paraId="1E4E140B" w14:textId="30122FB9" w:rsidR="00B47803" w:rsidRDefault="00B47803">
          <w:pPr>
            <w:pStyle w:val="Sommario3"/>
            <w:tabs>
              <w:tab w:val="right" w:leader="dot" w:pos="9628"/>
            </w:tabs>
            <w:rPr>
              <w:rFonts w:eastAsiaTheme="minorEastAsia"/>
              <w:noProof/>
              <w:lang w:eastAsia="it-IT"/>
            </w:rPr>
          </w:pPr>
          <w:hyperlink w:anchor="_Toc180072249" w:history="1">
            <w:r w:rsidRPr="00780174">
              <w:rPr>
                <w:rStyle w:val="Collegamentoipertestuale"/>
                <w:noProof/>
              </w:rPr>
              <w:t>Segni e Sintomi di Trauma alla Colonna</w:t>
            </w:r>
            <w:r>
              <w:rPr>
                <w:noProof/>
                <w:webHidden/>
              </w:rPr>
              <w:tab/>
            </w:r>
            <w:r>
              <w:rPr>
                <w:noProof/>
                <w:webHidden/>
              </w:rPr>
              <w:fldChar w:fldCharType="begin"/>
            </w:r>
            <w:r>
              <w:rPr>
                <w:noProof/>
                <w:webHidden/>
              </w:rPr>
              <w:instrText xml:space="preserve"> PAGEREF _Toc180072249 \h </w:instrText>
            </w:r>
            <w:r>
              <w:rPr>
                <w:noProof/>
                <w:webHidden/>
              </w:rPr>
            </w:r>
            <w:r>
              <w:rPr>
                <w:noProof/>
                <w:webHidden/>
              </w:rPr>
              <w:fldChar w:fldCharType="separate"/>
            </w:r>
            <w:r>
              <w:rPr>
                <w:noProof/>
                <w:webHidden/>
              </w:rPr>
              <w:t>20</w:t>
            </w:r>
            <w:r>
              <w:rPr>
                <w:noProof/>
                <w:webHidden/>
              </w:rPr>
              <w:fldChar w:fldCharType="end"/>
            </w:r>
          </w:hyperlink>
        </w:p>
        <w:p w14:paraId="3463A5DD" w14:textId="7FCE27CF" w:rsidR="00B47803" w:rsidRDefault="00B47803">
          <w:pPr>
            <w:pStyle w:val="Sommario3"/>
            <w:tabs>
              <w:tab w:val="right" w:leader="dot" w:pos="9628"/>
            </w:tabs>
            <w:rPr>
              <w:rFonts w:eastAsiaTheme="minorEastAsia"/>
              <w:noProof/>
              <w:lang w:eastAsia="it-IT"/>
            </w:rPr>
          </w:pPr>
          <w:hyperlink w:anchor="_Toc180072250" w:history="1">
            <w:r w:rsidRPr="00780174">
              <w:rPr>
                <w:rStyle w:val="Collegamentoipertestuale"/>
                <w:noProof/>
              </w:rPr>
              <w:t>La Valutazione Primaria</w:t>
            </w:r>
            <w:r>
              <w:rPr>
                <w:noProof/>
                <w:webHidden/>
              </w:rPr>
              <w:tab/>
            </w:r>
            <w:r>
              <w:rPr>
                <w:noProof/>
                <w:webHidden/>
              </w:rPr>
              <w:fldChar w:fldCharType="begin"/>
            </w:r>
            <w:r>
              <w:rPr>
                <w:noProof/>
                <w:webHidden/>
              </w:rPr>
              <w:instrText xml:space="preserve"> PAGEREF _Toc180072250 \h </w:instrText>
            </w:r>
            <w:r>
              <w:rPr>
                <w:noProof/>
                <w:webHidden/>
              </w:rPr>
            </w:r>
            <w:r>
              <w:rPr>
                <w:noProof/>
                <w:webHidden/>
              </w:rPr>
              <w:fldChar w:fldCharType="separate"/>
            </w:r>
            <w:r>
              <w:rPr>
                <w:noProof/>
                <w:webHidden/>
              </w:rPr>
              <w:t>20</w:t>
            </w:r>
            <w:r>
              <w:rPr>
                <w:noProof/>
                <w:webHidden/>
              </w:rPr>
              <w:fldChar w:fldCharType="end"/>
            </w:r>
          </w:hyperlink>
        </w:p>
        <w:p w14:paraId="6DDEEE24" w14:textId="20113918" w:rsidR="00B47803" w:rsidRDefault="00B47803">
          <w:pPr>
            <w:pStyle w:val="Sommario3"/>
            <w:tabs>
              <w:tab w:val="right" w:leader="dot" w:pos="9628"/>
            </w:tabs>
            <w:rPr>
              <w:rFonts w:eastAsiaTheme="minorEastAsia"/>
              <w:noProof/>
              <w:lang w:eastAsia="it-IT"/>
            </w:rPr>
          </w:pPr>
          <w:hyperlink w:anchor="_Toc180072251" w:history="1">
            <w:r w:rsidRPr="00780174">
              <w:rPr>
                <w:rStyle w:val="Collegamentoipertestuale"/>
                <w:noProof/>
              </w:rPr>
              <w:t>Assistenza all’Infortunato</w:t>
            </w:r>
            <w:r>
              <w:rPr>
                <w:noProof/>
                <w:webHidden/>
              </w:rPr>
              <w:tab/>
            </w:r>
            <w:r>
              <w:rPr>
                <w:noProof/>
                <w:webHidden/>
              </w:rPr>
              <w:fldChar w:fldCharType="begin"/>
            </w:r>
            <w:r>
              <w:rPr>
                <w:noProof/>
                <w:webHidden/>
              </w:rPr>
              <w:instrText xml:space="preserve"> PAGEREF _Toc180072251 \h </w:instrText>
            </w:r>
            <w:r>
              <w:rPr>
                <w:noProof/>
                <w:webHidden/>
              </w:rPr>
            </w:r>
            <w:r>
              <w:rPr>
                <w:noProof/>
                <w:webHidden/>
              </w:rPr>
              <w:fldChar w:fldCharType="separate"/>
            </w:r>
            <w:r>
              <w:rPr>
                <w:noProof/>
                <w:webHidden/>
              </w:rPr>
              <w:t>21</w:t>
            </w:r>
            <w:r>
              <w:rPr>
                <w:noProof/>
                <w:webHidden/>
              </w:rPr>
              <w:fldChar w:fldCharType="end"/>
            </w:r>
          </w:hyperlink>
        </w:p>
        <w:p w14:paraId="1C62D9A2" w14:textId="086ABD2D" w:rsidR="00B47803" w:rsidRDefault="00B47803">
          <w:pPr>
            <w:pStyle w:val="Sommario2"/>
            <w:rPr>
              <w:rFonts w:eastAsiaTheme="minorEastAsia"/>
              <w:lang w:eastAsia="it-IT"/>
            </w:rPr>
          </w:pPr>
          <w:hyperlink w:anchor="_Toc180072252" w:history="1">
            <w:r w:rsidRPr="00780174">
              <w:rPr>
                <w:rStyle w:val="Collegamentoipertestuale"/>
              </w:rPr>
              <w:t>Immobilizzazione Atraumatica</w:t>
            </w:r>
            <w:r>
              <w:rPr>
                <w:webHidden/>
              </w:rPr>
              <w:tab/>
            </w:r>
            <w:r>
              <w:rPr>
                <w:webHidden/>
              </w:rPr>
              <w:fldChar w:fldCharType="begin"/>
            </w:r>
            <w:r>
              <w:rPr>
                <w:webHidden/>
              </w:rPr>
              <w:instrText xml:space="preserve"> PAGEREF _Toc180072252 \h </w:instrText>
            </w:r>
            <w:r>
              <w:rPr>
                <w:webHidden/>
              </w:rPr>
            </w:r>
            <w:r>
              <w:rPr>
                <w:webHidden/>
              </w:rPr>
              <w:fldChar w:fldCharType="separate"/>
            </w:r>
            <w:r>
              <w:rPr>
                <w:webHidden/>
              </w:rPr>
              <w:t>21</w:t>
            </w:r>
            <w:r>
              <w:rPr>
                <w:webHidden/>
              </w:rPr>
              <w:fldChar w:fldCharType="end"/>
            </w:r>
          </w:hyperlink>
        </w:p>
        <w:p w14:paraId="1743EDC0" w14:textId="19D564AA" w:rsidR="00B47803" w:rsidRDefault="00B47803">
          <w:pPr>
            <w:pStyle w:val="Sommario3"/>
            <w:tabs>
              <w:tab w:val="right" w:leader="dot" w:pos="9628"/>
            </w:tabs>
            <w:rPr>
              <w:rFonts w:eastAsiaTheme="minorEastAsia"/>
              <w:noProof/>
              <w:lang w:eastAsia="it-IT"/>
            </w:rPr>
          </w:pPr>
          <w:hyperlink w:anchor="_Toc180072253" w:history="1">
            <w:r w:rsidRPr="00780174">
              <w:rPr>
                <w:rStyle w:val="Collegamentoipertestuale"/>
                <w:noProof/>
              </w:rPr>
              <w:t>Definizione mobilizzazione atraumatica</w:t>
            </w:r>
            <w:r>
              <w:rPr>
                <w:noProof/>
                <w:webHidden/>
              </w:rPr>
              <w:tab/>
            </w:r>
            <w:r>
              <w:rPr>
                <w:noProof/>
                <w:webHidden/>
              </w:rPr>
              <w:fldChar w:fldCharType="begin"/>
            </w:r>
            <w:r>
              <w:rPr>
                <w:noProof/>
                <w:webHidden/>
              </w:rPr>
              <w:instrText xml:space="preserve"> PAGEREF _Toc180072253 \h </w:instrText>
            </w:r>
            <w:r>
              <w:rPr>
                <w:noProof/>
                <w:webHidden/>
              </w:rPr>
            </w:r>
            <w:r>
              <w:rPr>
                <w:noProof/>
                <w:webHidden/>
              </w:rPr>
              <w:fldChar w:fldCharType="separate"/>
            </w:r>
            <w:r>
              <w:rPr>
                <w:noProof/>
                <w:webHidden/>
              </w:rPr>
              <w:t>21</w:t>
            </w:r>
            <w:r>
              <w:rPr>
                <w:noProof/>
                <w:webHidden/>
              </w:rPr>
              <w:fldChar w:fldCharType="end"/>
            </w:r>
          </w:hyperlink>
        </w:p>
        <w:p w14:paraId="2404A6AF" w14:textId="2616A5E9" w:rsidR="00B47803" w:rsidRDefault="00B47803">
          <w:pPr>
            <w:pStyle w:val="Sommario3"/>
            <w:tabs>
              <w:tab w:val="right" w:leader="dot" w:pos="9628"/>
            </w:tabs>
            <w:rPr>
              <w:rFonts w:eastAsiaTheme="minorEastAsia"/>
              <w:noProof/>
              <w:lang w:eastAsia="it-IT"/>
            </w:rPr>
          </w:pPr>
          <w:hyperlink w:anchor="_Toc180072254" w:history="1">
            <w:r w:rsidRPr="00780174">
              <w:rPr>
                <w:rStyle w:val="Collegamentoipertestuale"/>
                <w:noProof/>
              </w:rPr>
              <w:t>Cosa Comprende</w:t>
            </w:r>
            <w:r>
              <w:rPr>
                <w:noProof/>
                <w:webHidden/>
              </w:rPr>
              <w:tab/>
            </w:r>
            <w:r>
              <w:rPr>
                <w:noProof/>
                <w:webHidden/>
              </w:rPr>
              <w:fldChar w:fldCharType="begin"/>
            </w:r>
            <w:r>
              <w:rPr>
                <w:noProof/>
                <w:webHidden/>
              </w:rPr>
              <w:instrText xml:space="preserve"> PAGEREF _Toc180072254 \h </w:instrText>
            </w:r>
            <w:r>
              <w:rPr>
                <w:noProof/>
                <w:webHidden/>
              </w:rPr>
            </w:r>
            <w:r>
              <w:rPr>
                <w:noProof/>
                <w:webHidden/>
              </w:rPr>
              <w:fldChar w:fldCharType="separate"/>
            </w:r>
            <w:r>
              <w:rPr>
                <w:noProof/>
                <w:webHidden/>
              </w:rPr>
              <w:t>21</w:t>
            </w:r>
            <w:r>
              <w:rPr>
                <w:noProof/>
                <w:webHidden/>
              </w:rPr>
              <w:fldChar w:fldCharType="end"/>
            </w:r>
          </w:hyperlink>
        </w:p>
        <w:p w14:paraId="617B496F" w14:textId="57F25AC9" w:rsidR="00B47803" w:rsidRDefault="00B47803">
          <w:pPr>
            <w:pStyle w:val="Sommario3"/>
            <w:tabs>
              <w:tab w:val="right" w:leader="dot" w:pos="9628"/>
            </w:tabs>
            <w:rPr>
              <w:rFonts w:eastAsiaTheme="minorEastAsia"/>
              <w:noProof/>
              <w:lang w:eastAsia="it-IT"/>
            </w:rPr>
          </w:pPr>
          <w:hyperlink w:anchor="_Toc180072255" w:history="1">
            <w:r w:rsidRPr="00780174">
              <w:rPr>
                <w:rStyle w:val="Collegamentoipertestuale"/>
                <w:noProof/>
              </w:rPr>
              <w:t>Principi fondamentali per l’immobilizzazione atraumatica</w:t>
            </w:r>
            <w:r>
              <w:rPr>
                <w:noProof/>
                <w:webHidden/>
              </w:rPr>
              <w:tab/>
            </w:r>
            <w:r>
              <w:rPr>
                <w:noProof/>
                <w:webHidden/>
              </w:rPr>
              <w:fldChar w:fldCharType="begin"/>
            </w:r>
            <w:r>
              <w:rPr>
                <w:noProof/>
                <w:webHidden/>
              </w:rPr>
              <w:instrText xml:space="preserve"> PAGEREF _Toc180072255 \h </w:instrText>
            </w:r>
            <w:r>
              <w:rPr>
                <w:noProof/>
                <w:webHidden/>
              </w:rPr>
            </w:r>
            <w:r>
              <w:rPr>
                <w:noProof/>
                <w:webHidden/>
              </w:rPr>
              <w:fldChar w:fldCharType="separate"/>
            </w:r>
            <w:r>
              <w:rPr>
                <w:noProof/>
                <w:webHidden/>
              </w:rPr>
              <w:t>21</w:t>
            </w:r>
            <w:r>
              <w:rPr>
                <w:noProof/>
                <w:webHidden/>
              </w:rPr>
              <w:fldChar w:fldCharType="end"/>
            </w:r>
          </w:hyperlink>
        </w:p>
        <w:p w14:paraId="51BD1A90" w14:textId="37C42C61" w:rsidR="00B47803" w:rsidRDefault="00B47803">
          <w:pPr>
            <w:pStyle w:val="Sommario3"/>
            <w:tabs>
              <w:tab w:val="right" w:leader="dot" w:pos="9628"/>
            </w:tabs>
            <w:rPr>
              <w:rFonts w:eastAsiaTheme="minorEastAsia"/>
              <w:noProof/>
              <w:lang w:eastAsia="it-IT"/>
            </w:rPr>
          </w:pPr>
          <w:hyperlink w:anchor="_Toc180072256" w:history="1">
            <w:r w:rsidRPr="00780174">
              <w:rPr>
                <w:rStyle w:val="Collegamentoipertestuale"/>
                <w:noProof/>
              </w:rPr>
              <w:t>La Posizione Neutra tramite immobilizzazione manuale</w:t>
            </w:r>
            <w:r>
              <w:rPr>
                <w:noProof/>
                <w:webHidden/>
              </w:rPr>
              <w:tab/>
            </w:r>
            <w:r>
              <w:rPr>
                <w:noProof/>
                <w:webHidden/>
              </w:rPr>
              <w:fldChar w:fldCharType="begin"/>
            </w:r>
            <w:r>
              <w:rPr>
                <w:noProof/>
                <w:webHidden/>
              </w:rPr>
              <w:instrText xml:space="preserve"> PAGEREF _Toc180072256 \h </w:instrText>
            </w:r>
            <w:r>
              <w:rPr>
                <w:noProof/>
                <w:webHidden/>
              </w:rPr>
            </w:r>
            <w:r>
              <w:rPr>
                <w:noProof/>
                <w:webHidden/>
              </w:rPr>
              <w:fldChar w:fldCharType="separate"/>
            </w:r>
            <w:r>
              <w:rPr>
                <w:noProof/>
                <w:webHidden/>
              </w:rPr>
              <w:t>22</w:t>
            </w:r>
            <w:r>
              <w:rPr>
                <w:noProof/>
                <w:webHidden/>
              </w:rPr>
              <w:fldChar w:fldCharType="end"/>
            </w:r>
          </w:hyperlink>
        </w:p>
        <w:p w14:paraId="5EB0EE16" w14:textId="6B1B2649" w:rsidR="00B47803" w:rsidRDefault="00B47803">
          <w:pPr>
            <w:pStyle w:val="Sommario3"/>
            <w:tabs>
              <w:tab w:val="right" w:leader="dot" w:pos="9628"/>
            </w:tabs>
            <w:rPr>
              <w:rFonts w:eastAsiaTheme="minorEastAsia"/>
              <w:noProof/>
              <w:lang w:eastAsia="it-IT"/>
            </w:rPr>
          </w:pPr>
          <w:hyperlink w:anchor="_Toc180072257" w:history="1">
            <w:r w:rsidRPr="00780174">
              <w:rPr>
                <w:rStyle w:val="Collegamentoipertestuale"/>
                <w:noProof/>
              </w:rPr>
              <w:t>Tecniche di immobilizzazione manuale del rachide</w:t>
            </w:r>
            <w:r>
              <w:rPr>
                <w:noProof/>
                <w:webHidden/>
              </w:rPr>
              <w:tab/>
            </w:r>
            <w:r>
              <w:rPr>
                <w:noProof/>
                <w:webHidden/>
              </w:rPr>
              <w:fldChar w:fldCharType="begin"/>
            </w:r>
            <w:r>
              <w:rPr>
                <w:noProof/>
                <w:webHidden/>
              </w:rPr>
              <w:instrText xml:space="preserve"> PAGEREF _Toc180072257 \h </w:instrText>
            </w:r>
            <w:r>
              <w:rPr>
                <w:noProof/>
                <w:webHidden/>
              </w:rPr>
            </w:r>
            <w:r>
              <w:rPr>
                <w:noProof/>
                <w:webHidden/>
              </w:rPr>
              <w:fldChar w:fldCharType="separate"/>
            </w:r>
            <w:r>
              <w:rPr>
                <w:noProof/>
                <w:webHidden/>
              </w:rPr>
              <w:t>22</w:t>
            </w:r>
            <w:r>
              <w:rPr>
                <w:noProof/>
                <w:webHidden/>
              </w:rPr>
              <w:fldChar w:fldCharType="end"/>
            </w:r>
          </w:hyperlink>
        </w:p>
        <w:p w14:paraId="44AAB1C9" w14:textId="2CE3E64D" w:rsidR="00B47803" w:rsidRDefault="00B47803">
          <w:pPr>
            <w:pStyle w:val="Sommario3"/>
            <w:tabs>
              <w:tab w:val="right" w:leader="dot" w:pos="9628"/>
            </w:tabs>
            <w:rPr>
              <w:rFonts w:eastAsiaTheme="minorEastAsia"/>
              <w:noProof/>
              <w:lang w:eastAsia="it-IT"/>
            </w:rPr>
          </w:pPr>
          <w:hyperlink w:anchor="_Toc180072258" w:history="1">
            <w:r w:rsidRPr="00780174">
              <w:rPr>
                <w:rStyle w:val="Collegamentoipertestuale"/>
                <w:noProof/>
              </w:rPr>
              <w:t>Quando interrompere il riallineamento in posizione neutra</w:t>
            </w:r>
            <w:r>
              <w:rPr>
                <w:noProof/>
                <w:webHidden/>
              </w:rPr>
              <w:tab/>
            </w:r>
            <w:r>
              <w:rPr>
                <w:noProof/>
                <w:webHidden/>
              </w:rPr>
              <w:fldChar w:fldCharType="begin"/>
            </w:r>
            <w:r>
              <w:rPr>
                <w:noProof/>
                <w:webHidden/>
              </w:rPr>
              <w:instrText xml:space="preserve"> PAGEREF _Toc180072258 \h </w:instrText>
            </w:r>
            <w:r>
              <w:rPr>
                <w:noProof/>
                <w:webHidden/>
              </w:rPr>
            </w:r>
            <w:r>
              <w:rPr>
                <w:noProof/>
                <w:webHidden/>
              </w:rPr>
              <w:fldChar w:fldCharType="separate"/>
            </w:r>
            <w:r>
              <w:rPr>
                <w:noProof/>
                <w:webHidden/>
              </w:rPr>
              <w:t>23</w:t>
            </w:r>
            <w:r>
              <w:rPr>
                <w:noProof/>
                <w:webHidden/>
              </w:rPr>
              <w:fldChar w:fldCharType="end"/>
            </w:r>
          </w:hyperlink>
        </w:p>
        <w:p w14:paraId="63734628" w14:textId="78B2027F" w:rsidR="00B47803" w:rsidRDefault="00B47803">
          <w:pPr>
            <w:pStyle w:val="Sommario3"/>
            <w:tabs>
              <w:tab w:val="right" w:leader="dot" w:pos="9628"/>
            </w:tabs>
            <w:rPr>
              <w:rFonts w:eastAsiaTheme="minorEastAsia"/>
              <w:noProof/>
              <w:lang w:eastAsia="it-IT"/>
            </w:rPr>
          </w:pPr>
          <w:hyperlink w:anchor="_Toc180072259" w:history="1">
            <w:r w:rsidRPr="00780174">
              <w:rPr>
                <w:rStyle w:val="Collegamentoipertestuale"/>
                <w:noProof/>
              </w:rPr>
              <w:t>Il Collare Cervicale</w:t>
            </w:r>
            <w:r>
              <w:rPr>
                <w:noProof/>
                <w:webHidden/>
              </w:rPr>
              <w:tab/>
            </w:r>
            <w:r>
              <w:rPr>
                <w:noProof/>
                <w:webHidden/>
              </w:rPr>
              <w:fldChar w:fldCharType="begin"/>
            </w:r>
            <w:r>
              <w:rPr>
                <w:noProof/>
                <w:webHidden/>
              </w:rPr>
              <w:instrText xml:space="preserve"> PAGEREF _Toc180072259 \h </w:instrText>
            </w:r>
            <w:r>
              <w:rPr>
                <w:noProof/>
                <w:webHidden/>
              </w:rPr>
            </w:r>
            <w:r>
              <w:rPr>
                <w:noProof/>
                <w:webHidden/>
              </w:rPr>
              <w:fldChar w:fldCharType="separate"/>
            </w:r>
            <w:r>
              <w:rPr>
                <w:noProof/>
                <w:webHidden/>
              </w:rPr>
              <w:t>23</w:t>
            </w:r>
            <w:r>
              <w:rPr>
                <w:noProof/>
                <w:webHidden/>
              </w:rPr>
              <w:fldChar w:fldCharType="end"/>
            </w:r>
          </w:hyperlink>
        </w:p>
        <w:p w14:paraId="58575A13" w14:textId="29F36FB1" w:rsidR="00B47803" w:rsidRDefault="00B47803">
          <w:pPr>
            <w:pStyle w:val="Sommario3"/>
            <w:tabs>
              <w:tab w:val="right" w:leader="dot" w:pos="9628"/>
            </w:tabs>
            <w:rPr>
              <w:rFonts w:eastAsiaTheme="minorEastAsia"/>
              <w:noProof/>
              <w:lang w:eastAsia="it-IT"/>
            </w:rPr>
          </w:pPr>
          <w:hyperlink w:anchor="_Toc180072260" w:history="1">
            <w:r w:rsidRPr="00780174">
              <w:rPr>
                <w:rStyle w:val="Collegamentoipertestuale"/>
                <w:noProof/>
              </w:rPr>
              <w:t>La Tavola Spinale</w:t>
            </w:r>
            <w:r>
              <w:rPr>
                <w:noProof/>
                <w:webHidden/>
              </w:rPr>
              <w:tab/>
            </w:r>
            <w:r>
              <w:rPr>
                <w:noProof/>
                <w:webHidden/>
              </w:rPr>
              <w:fldChar w:fldCharType="begin"/>
            </w:r>
            <w:r>
              <w:rPr>
                <w:noProof/>
                <w:webHidden/>
              </w:rPr>
              <w:instrText xml:space="preserve"> PAGEREF _Toc180072260 \h </w:instrText>
            </w:r>
            <w:r>
              <w:rPr>
                <w:noProof/>
                <w:webHidden/>
              </w:rPr>
            </w:r>
            <w:r>
              <w:rPr>
                <w:noProof/>
                <w:webHidden/>
              </w:rPr>
              <w:fldChar w:fldCharType="separate"/>
            </w:r>
            <w:r>
              <w:rPr>
                <w:noProof/>
                <w:webHidden/>
              </w:rPr>
              <w:t>24</w:t>
            </w:r>
            <w:r>
              <w:rPr>
                <w:noProof/>
                <w:webHidden/>
              </w:rPr>
              <w:fldChar w:fldCharType="end"/>
            </w:r>
          </w:hyperlink>
        </w:p>
        <w:p w14:paraId="2A277A2C" w14:textId="696592A9" w:rsidR="00B47803" w:rsidRDefault="00B47803">
          <w:pPr>
            <w:pStyle w:val="Sommario3"/>
            <w:tabs>
              <w:tab w:val="right" w:leader="dot" w:pos="9628"/>
            </w:tabs>
            <w:rPr>
              <w:rFonts w:eastAsiaTheme="minorEastAsia"/>
              <w:noProof/>
              <w:lang w:eastAsia="it-IT"/>
            </w:rPr>
          </w:pPr>
          <w:hyperlink w:anchor="_Toc180072261" w:history="1">
            <w:r w:rsidRPr="00780174">
              <w:rPr>
                <w:rStyle w:val="Collegamentoipertestuale"/>
                <w:noProof/>
              </w:rPr>
              <w:t>Log-Roll</w:t>
            </w:r>
            <w:r>
              <w:rPr>
                <w:noProof/>
                <w:webHidden/>
              </w:rPr>
              <w:tab/>
            </w:r>
            <w:r>
              <w:rPr>
                <w:noProof/>
                <w:webHidden/>
              </w:rPr>
              <w:fldChar w:fldCharType="begin"/>
            </w:r>
            <w:r>
              <w:rPr>
                <w:noProof/>
                <w:webHidden/>
              </w:rPr>
              <w:instrText xml:space="preserve"> PAGEREF _Toc180072261 \h </w:instrText>
            </w:r>
            <w:r>
              <w:rPr>
                <w:noProof/>
                <w:webHidden/>
              </w:rPr>
            </w:r>
            <w:r>
              <w:rPr>
                <w:noProof/>
                <w:webHidden/>
              </w:rPr>
              <w:fldChar w:fldCharType="separate"/>
            </w:r>
            <w:r>
              <w:rPr>
                <w:noProof/>
                <w:webHidden/>
              </w:rPr>
              <w:t>25</w:t>
            </w:r>
            <w:r>
              <w:rPr>
                <w:noProof/>
                <w:webHidden/>
              </w:rPr>
              <w:fldChar w:fldCharType="end"/>
            </w:r>
          </w:hyperlink>
        </w:p>
        <w:p w14:paraId="4786B9B5" w14:textId="338E66AF" w:rsidR="00B47803" w:rsidRDefault="00B47803">
          <w:pPr>
            <w:pStyle w:val="Sommario3"/>
            <w:tabs>
              <w:tab w:val="right" w:leader="dot" w:pos="9628"/>
            </w:tabs>
            <w:rPr>
              <w:rFonts w:eastAsiaTheme="minorEastAsia"/>
              <w:noProof/>
              <w:lang w:eastAsia="it-IT"/>
            </w:rPr>
          </w:pPr>
          <w:hyperlink w:anchor="_Toc180072262" w:history="1">
            <w:r w:rsidRPr="00780174">
              <w:rPr>
                <w:rStyle w:val="Collegamentoipertestuale"/>
                <w:noProof/>
              </w:rPr>
              <w:t>La Prono-Supinazione su Tavola Spinale</w:t>
            </w:r>
            <w:r>
              <w:rPr>
                <w:noProof/>
                <w:webHidden/>
              </w:rPr>
              <w:tab/>
            </w:r>
            <w:r>
              <w:rPr>
                <w:noProof/>
                <w:webHidden/>
              </w:rPr>
              <w:fldChar w:fldCharType="begin"/>
            </w:r>
            <w:r>
              <w:rPr>
                <w:noProof/>
                <w:webHidden/>
              </w:rPr>
              <w:instrText xml:space="preserve"> PAGEREF _Toc180072262 \h </w:instrText>
            </w:r>
            <w:r>
              <w:rPr>
                <w:noProof/>
                <w:webHidden/>
              </w:rPr>
            </w:r>
            <w:r>
              <w:rPr>
                <w:noProof/>
                <w:webHidden/>
              </w:rPr>
              <w:fldChar w:fldCharType="separate"/>
            </w:r>
            <w:r>
              <w:rPr>
                <w:noProof/>
                <w:webHidden/>
              </w:rPr>
              <w:t>25</w:t>
            </w:r>
            <w:r>
              <w:rPr>
                <w:noProof/>
                <w:webHidden/>
              </w:rPr>
              <w:fldChar w:fldCharType="end"/>
            </w:r>
          </w:hyperlink>
        </w:p>
        <w:p w14:paraId="168F38C9" w14:textId="76C133FD" w:rsidR="00B47803" w:rsidRDefault="00B47803">
          <w:pPr>
            <w:pStyle w:val="Sommario3"/>
            <w:tabs>
              <w:tab w:val="right" w:leader="dot" w:pos="9628"/>
            </w:tabs>
            <w:rPr>
              <w:rFonts w:eastAsiaTheme="minorEastAsia"/>
              <w:noProof/>
              <w:lang w:eastAsia="it-IT"/>
            </w:rPr>
          </w:pPr>
          <w:hyperlink w:anchor="_Toc180072263" w:history="1">
            <w:r w:rsidRPr="00780174">
              <w:rPr>
                <w:rStyle w:val="Collegamentoipertestuale"/>
                <w:noProof/>
              </w:rPr>
              <w:t>Sollevamento a Ponte di Paziente Supino</w:t>
            </w:r>
            <w:r>
              <w:rPr>
                <w:noProof/>
                <w:webHidden/>
              </w:rPr>
              <w:tab/>
            </w:r>
            <w:r>
              <w:rPr>
                <w:noProof/>
                <w:webHidden/>
              </w:rPr>
              <w:fldChar w:fldCharType="begin"/>
            </w:r>
            <w:r>
              <w:rPr>
                <w:noProof/>
                <w:webHidden/>
              </w:rPr>
              <w:instrText xml:space="preserve"> PAGEREF _Toc180072263 \h </w:instrText>
            </w:r>
            <w:r>
              <w:rPr>
                <w:noProof/>
                <w:webHidden/>
              </w:rPr>
            </w:r>
            <w:r>
              <w:rPr>
                <w:noProof/>
                <w:webHidden/>
              </w:rPr>
              <w:fldChar w:fldCharType="separate"/>
            </w:r>
            <w:r>
              <w:rPr>
                <w:noProof/>
                <w:webHidden/>
              </w:rPr>
              <w:t>25</w:t>
            </w:r>
            <w:r>
              <w:rPr>
                <w:noProof/>
                <w:webHidden/>
              </w:rPr>
              <w:fldChar w:fldCharType="end"/>
            </w:r>
          </w:hyperlink>
        </w:p>
        <w:p w14:paraId="0F823D4E" w14:textId="14658E65" w:rsidR="00B47803" w:rsidRDefault="00B47803">
          <w:pPr>
            <w:pStyle w:val="Sommario3"/>
            <w:tabs>
              <w:tab w:val="right" w:leader="dot" w:pos="9628"/>
            </w:tabs>
            <w:rPr>
              <w:rFonts w:eastAsiaTheme="minorEastAsia"/>
              <w:noProof/>
              <w:lang w:eastAsia="it-IT"/>
            </w:rPr>
          </w:pPr>
          <w:hyperlink w:anchor="_Toc180072264" w:history="1">
            <w:r w:rsidRPr="00780174">
              <w:rPr>
                <w:rStyle w:val="Collegamentoipertestuale"/>
                <w:noProof/>
              </w:rPr>
              <w:t>Abbattimento su Tavola Spinale</w:t>
            </w:r>
            <w:r>
              <w:rPr>
                <w:noProof/>
                <w:webHidden/>
              </w:rPr>
              <w:tab/>
            </w:r>
            <w:r>
              <w:rPr>
                <w:noProof/>
                <w:webHidden/>
              </w:rPr>
              <w:fldChar w:fldCharType="begin"/>
            </w:r>
            <w:r>
              <w:rPr>
                <w:noProof/>
                <w:webHidden/>
              </w:rPr>
              <w:instrText xml:space="preserve"> PAGEREF _Toc180072264 \h </w:instrText>
            </w:r>
            <w:r>
              <w:rPr>
                <w:noProof/>
                <w:webHidden/>
              </w:rPr>
            </w:r>
            <w:r>
              <w:rPr>
                <w:noProof/>
                <w:webHidden/>
              </w:rPr>
              <w:fldChar w:fldCharType="separate"/>
            </w:r>
            <w:r>
              <w:rPr>
                <w:noProof/>
                <w:webHidden/>
              </w:rPr>
              <w:t>26</w:t>
            </w:r>
            <w:r>
              <w:rPr>
                <w:noProof/>
                <w:webHidden/>
              </w:rPr>
              <w:fldChar w:fldCharType="end"/>
            </w:r>
          </w:hyperlink>
        </w:p>
        <w:p w14:paraId="12769B5A" w14:textId="1DCD2263" w:rsidR="00B47803" w:rsidRDefault="00B47803">
          <w:pPr>
            <w:pStyle w:val="Sommario3"/>
            <w:tabs>
              <w:tab w:val="right" w:leader="dot" w:pos="9628"/>
            </w:tabs>
            <w:rPr>
              <w:rFonts w:eastAsiaTheme="minorEastAsia"/>
              <w:noProof/>
              <w:lang w:eastAsia="it-IT"/>
            </w:rPr>
          </w:pPr>
          <w:hyperlink w:anchor="_Toc180072265" w:history="1">
            <w:r w:rsidRPr="00780174">
              <w:rPr>
                <w:rStyle w:val="Collegamentoipertestuale"/>
                <w:noProof/>
              </w:rPr>
              <w:t>Immobilizzazione completa del Paziente</w:t>
            </w:r>
            <w:r>
              <w:rPr>
                <w:noProof/>
                <w:webHidden/>
              </w:rPr>
              <w:tab/>
            </w:r>
            <w:r>
              <w:rPr>
                <w:noProof/>
                <w:webHidden/>
              </w:rPr>
              <w:fldChar w:fldCharType="begin"/>
            </w:r>
            <w:r>
              <w:rPr>
                <w:noProof/>
                <w:webHidden/>
              </w:rPr>
              <w:instrText xml:space="preserve"> PAGEREF _Toc180072265 \h </w:instrText>
            </w:r>
            <w:r>
              <w:rPr>
                <w:noProof/>
                <w:webHidden/>
              </w:rPr>
            </w:r>
            <w:r>
              <w:rPr>
                <w:noProof/>
                <w:webHidden/>
              </w:rPr>
              <w:fldChar w:fldCharType="separate"/>
            </w:r>
            <w:r>
              <w:rPr>
                <w:noProof/>
                <w:webHidden/>
              </w:rPr>
              <w:t>26</w:t>
            </w:r>
            <w:r>
              <w:rPr>
                <w:noProof/>
                <w:webHidden/>
              </w:rPr>
              <w:fldChar w:fldCharType="end"/>
            </w:r>
          </w:hyperlink>
        </w:p>
        <w:p w14:paraId="6B328025" w14:textId="0AF8C44D" w:rsidR="00B47803" w:rsidRDefault="00B47803">
          <w:pPr>
            <w:pStyle w:val="Sommario3"/>
            <w:tabs>
              <w:tab w:val="right" w:leader="dot" w:pos="9628"/>
            </w:tabs>
            <w:rPr>
              <w:rFonts w:eastAsiaTheme="minorEastAsia"/>
              <w:noProof/>
              <w:lang w:eastAsia="it-IT"/>
            </w:rPr>
          </w:pPr>
          <w:hyperlink w:anchor="_Toc180072266" w:history="1">
            <w:r w:rsidRPr="00780174">
              <w:rPr>
                <w:rStyle w:val="Collegamentoipertestuale"/>
                <w:noProof/>
              </w:rPr>
              <w:t>La Barella a Cucchiaio</w:t>
            </w:r>
            <w:r>
              <w:rPr>
                <w:noProof/>
                <w:webHidden/>
              </w:rPr>
              <w:tab/>
            </w:r>
            <w:r>
              <w:rPr>
                <w:noProof/>
                <w:webHidden/>
              </w:rPr>
              <w:fldChar w:fldCharType="begin"/>
            </w:r>
            <w:r>
              <w:rPr>
                <w:noProof/>
                <w:webHidden/>
              </w:rPr>
              <w:instrText xml:space="preserve"> PAGEREF _Toc180072266 \h </w:instrText>
            </w:r>
            <w:r>
              <w:rPr>
                <w:noProof/>
                <w:webHidden/>
              </w:rPr>
            </w:r>
            <w:r>
              <w:rPr>
                <w:noProof/>
                <w:webHidden/>
              </w:rPr>
              <w:fldChar w:fldCharType="separate"/>
            </w:r>
            <w:r>
              <w:rPr>
                <w:noProof/>
                <w:webHidden/>
              </w:rPr>
              <w:t>27</w:t>
            </w:r>
            <w:r>
              <w:rPr>
                <w:noProof/>
                <w:webHidden/>
              </w:rPr>
              <w:fldChar w:fldCharType="end"/>
            </w:r>
          </w:hyperlink>
        </w:p>
        <w:p w14:paraId="0B6AEAFB" w14:textId="601243A4" w:rsidR="00B47803" w:rsidRDefault="00B47803">
          <w:pPr>
            <w:pStyle w:val="Sommario3"/>
            <w:tabs>
              <w:tab w:val="right" w:leader="dot" w:pos="9628"/>
            </w:tabs>
            <w:rPr>
              <w:rFonts w:eastAsiaTheme="minorEastAsia"/>
              <w:noProof/>
              <w:lang w:eastAsia="it-IT"/>
            </w:rPr>
          </w:pPr>
          <w:hyperlink w:anchor="_Toc180072267" w:history="1">
            <w:r w:rsidRPr="00780174">
              <w:rPr>
                <w:rStyle w:val="Collegamentoipertestuale"/>
                <w:noProof/>
              </w:rPr>
              <w:t>Il Materasso a Depressione</w:t>
            </w:r>
            <w:r>
              <w:rPr>
                <w:noProof/>
                <w:webHidden/>
              </w:rPr>
              <w:tab/>
            </w:r>
            <w:r>
              <w:rPr>
                <w:noProof/>
                <w:webHidden/>
              </w:rPr>
              <w:fldChar w:fldCharType="begin"/>
            </w:r>
            <w:r>
              <w:rPr>
                <w:noProof/>
                <w:webHidden/>
              </w:rPr>
              <w:instrText xml:space="preserve"> PAGEREF _Toc180072267 \h </w:instrText>
            </w:r>
            <w:r>
              <w:rPr>
                <w:noProof/>
                <w:webHidden/>
              </w:rPr>
            </w:r>
            <w:r>
              <w:rPr>
                <w:noProof/>
                <w:webHidden/>
              </w:rPr>
              <w:fldChar w:fldCharType="separate"/>
            </w:r>
            <w:r>
              <w:rPr>
                <w:noProof/>
                <w:webHidden/>
              </w:rPr>
              <w:t>27</w:t>
            </w:r>
            <w:r>
              <w:rPr>
                <w:noProof/>
                <w:webHidden/>
              </w:rPr>
              <w:fldChar w:fldCharType="end"/>
            </w:r>
          </w:hyperlink>
        </w:p>
        <w:p w14:paraId="1FC54314" w14:textId="655B8D2F" w:rsidR="00B47803" w:rsidRDefault="00B47803">
          <w:pPr>
            <w:pStyle w:val="Sommario3"/>
            <w:tabs>
              <w:tab w:val="right" w:leader="dot" w:pos="9628"/>
            </w:tabs>
            <w:rPr>
              <w:rFonts w:eastAsiaTheme="minorEastAsia"/>
              <w:noProof/>
              <w:lang w:eastAsia="it-IT"/>
            </w:rPr>
          </w:pPr>
          <w:hyperlink w:anchor="_Toc180072268" w:history="1">
            <w:r w:rsidRPr="00780174">
              <w:rPr>
                <w:rStyle w:val="Collegamentoipertestuale"/>
                <w:noProof/>
              </w:rPr>
              <w:t>L’Immobilizzatore Spinale</w:t>
            </w:r>
            <w:r>
              <w:rPr>
                <w:noProof/>
                <w:webHidden/>
              </w:rPr>
              <w:tab/>
            </w:r>
            <w:r>
              <w:rPr>
                <w:noProof/>
                <w:webHidden/>
              </w:rPr>
              <w:fldChar w:fldCharType="begin"/>
            </w:r>
            <w:r>
              <w:rPr>
                <w:noProof/>
                <w:webHidden/>
              </w:rPr>
              <w:instrText xml:space="preserve"> PAGEREF _Toc180072268 \h </w:instrText>
            </w:r>
            <w:r>
              <w:rPr>
                <w:noProof/>
                <w:webHidden/>
              </w:rPr>
            </w:r>
            <w:r>
              <w:rPr>
                <w:noProof/>
                <w:webHidden/>
              </w:rPr>
              <w:fldChar w:fldCharType="separate"/>
            </w:r>
            <w:r>
              <w:rPr>
                <w:noProof/>
                <w:webHidden/>
              </w:rPr>
              <w:t>28</w:t>
            </w:r>
            <w:r>
              <w:rPr>
                <w:noProof/>
                <w:webHidden/>
              </w:rPr>
              <w:fldChar w:fldCharType="end"/>
            </w:r>
          </w:hyperlink>
        </w:p>
        <w:p w14:paraId="6DAB09F7" w14:textId="357C9D0B" w:rsidR="00B47803" w:rsidRDefault="00B47803">
          <w:pPr>
            <w:pStyle w:val="Sommario3"/>
            <w:tabs>
              <w:tab w:val="right" w:leader="dot" w:pos="9628"/>
            </w:tabs>
            <w:rPr>
              <w:rFonts w:eastAsiaTheme="minorEastAsia"/>
              <w:noProof/>
              <w:lang w:eastAsia="it-IT"/>
            </w:rPr>
          </w:pPr>
          <w:hyperlink w:anchor="_Toc180072269" w:history="1">
            <w:r w:rsidRPr="00780174">
              <w:rPr>
                <w:rStyle w:val="Collegamentoipertestuale"/>
                <w:noProof/>
              </w:rPr>
              <w:t>La Rimozione del Casco</w:t>
            </w:r>
            <w:r>
              <w:rPr>
                <w:noProof/>
                <w:webHidden/>
              </w:rPr>
              <w:tab/>
            </w:r>
            <w:r>
              <w:rPr>
                <w:noProof/>
                <w:webHidden/>
              </w:rPr>
              <w:fldChar w:fldCharType="begin"/>
            </w:r>
            <w:r>
              <w:rPr>
                <w:noProof/>
                <w:webHidden/>
              </w:rPr>
              <w:instrText xml:space="preserve"> PAGEREF _Toc180072269 \h </w:instrText>
            </w:r>
            <w:r>
              <w:rPr>
                <w:noProof/>
                <w:webHidden/>
              </w:rPr>
            </w:r>
            <w:r>
              <w:rPr>
                <w:noProof/>
                <w:webHidden/>
              </w:rPr>
              <w:fldChar w:fldCharType="separate"/>
            </w:r>
            <w:r>
              <w:rPr>
                <w:noProof/>
                <w:webHidden/>
              </w:rPr>
              <w:t>28</w:t>
            </w:r>
            <w:r>
              <w:rPr>
                <w:noProof/>
                <w:webHidden/>
              </w:rPr>
              <w:fldChar w:fldCharType="end"/>
            </w:r>
          </w:hyperlink>
        </w:p>
        <w:p w14:paraId="55AA2F4E" w14:textId="0D672D07" w:rsidR="00B47803" w:rsidRDefault="00B47803">
          <w:pPr>
            <w:pStyle w:val="Sommario3"/>
            <w:tabs>
              <w:tab w:val="right" w:leader="dot" w:pos="9628"/>
            </w:tabs>
            <w:rPr>
              <w:rFonts w:eastAsiaTheme="minorEastAsia"/>
              <w:noProof/>
              <w:lang w:eastAsia="it-IT"/>
            </w:rPr>
          </w:pPr>
          <w:hyperlink w:anchor="_Toc180072270" w:history="1">
            <w:r w:rsidRPr="00780174">
              <w:rPr>
                <w:rStyle w:val="Collegamentoipertestuale"/>
                <w:noProof/>
              </w:rPr>
              <w:t>Immobilizzazione degli Arti</w:t>
            </w:r>
            <w:r>
              <w:rPr>
                <w:noProof/>
                <w:webHidden/>
              </w:rPr>
              <w:tab/>
            </w:r>
            <w:r>
              <w:rPr>
                <w:noProof/>
                <w:webHidden/>
              </w:rPr>
              <w:fldChar w:fldCharType="begin"/>
            </w:r>
            <w:r>
              <w:rPr>
                <w:noProof/>
                <w:webHidden/>
              </w:rPr>
              <w:instrText xml:space="preserve"> PAGEREF _Toc180072270 \h </w:instrText>
            </w:r>
            <w:r>
              <w:rPr>
                <w:noProof/>
                <w:webHidden/>
              </w:rPr>
            </w:r>
            <w:r>
              <w:rPr>
                <w:noProof/>
                <w:webHidden/>
              </w:rPr>
              <w:fldChar w:fldCharType="separate"/>
            </w:r>
            <w:r>
              <w:rPr>
                <w:noProof/>
                <w:webHidden/>
              </w:rPr>
              <w:t>29</w:t>
            </w:r>
            <w:r>
              <w:rPr>
                <w:noProof/>
                <w:webHidden/>
              </w:rPr>
              <w:fldChar w:fldCharType="end"/>
            </w:r>
          </w:hyperlink>
        </w:p>
        <w:p w14:paraId="7CE5B6CC" w14:textId="083EE076" w:rsidR="00B47803" w:rsidRDefault="00B47803">
          <w:pPr>
            <w:pStyle w:val="Sommario3"/>
            <w:tabs>
              <w:tab w:val="right" w:leader="dot" w:pos="9628"/>
            </w:tabs>
            <w:rPr>
              <w:rFonts w:eastAsiaTheme="minorEastAsia"/>
              <w:noProof/>
              <w:lang w:eastAsia="it-IT"/>
            </w:rPr>
          </w:pPr>
          <w:hyperlink w:anchor="_Toc180072271" w:history="1">
            <w:r w:rsidRPr="00780174">
              <w:rPr>
                <w:rStyle w:val="Collegamentoipertestuale"/>
                <w:noProof/>
              </w:rPr>
              <w:t>Immobilizzatori Modellabili (Manicotti a Depressione)</w:t>
            </w:r>
            <w:r>
              <w:rPr>
                <w:noProof/>
                <w:webHidden/>
              </w:rPr>
              <w:tab/>
            </w:r>
            <w:r>
              <w:rPr>
                <w:noProof/>
                <w:webHidden/>
              </w:rPr>
              <w:fldChar w:fldCharType="begin"/>
            </w:r>
            <w:r>
              <w:rPr>
                <w:noProof/>
                <w:webHidden/>
              </w:rPr>
              <w:instrText xml:space="preserve"> PAGEREF _Toc180072271 \h </w:instrText>
            </w:r>
            <w:r>
              <w:rPr>
                <w:noProof/>
                <w:webHidden/>
              </w:rPr>
            </w:r>
            <w:r>
              <w:rPr>
                <w:noProof/>
                <w:webHidden/>
              </w:rPr>
              <w:fldChar w:fldCharType="separate"/>
            </w:r>
            <w:r>
              <w:rPr>
                <w:noProof/>
                <w:webHidden/>
              </w:rPr>
              <w:t>30</w:t>
            </w:r>
            <w:r>
              <w:rPr>
                <w:noProof/>
                <w:webHidden/>
              </w:rPr>
              <w:fldChar w:fldCharType="end"/>
            </w:r>
          </w:hyperlink>
        </w:p>
        <w:p w14:paraId="13A2ACCB" w14:textId="364EF348" w:rsidR="00B47803" w:rsidRDefault="00B47803">
          <w:pPr>
            <w:pStyle w:val="Sommario3"/>
            <w:tabs>
              <w:tab w:val="right" w:leader="dot" w:pos="9628"/>
            </w:tabs>
            <w:rPr>
              <w:rFonts w:eastAsiaTheme="minorEastAsia"/>
              <w:noProof/>
              <w:lang w:eastAsia="it-IT"/>
            </w:rPr>
          </w:pPr>
          <w:hyperlink w:anchor="_Toc180072272" w:history="1">
            <w:r w:rsidRPr="00780174">
              <w:rPr>
                <w:rStyle w:val="Collegamentoipertestuale"/>
                <w:noProof/>
              </w:rPr>
              <w:t>Immobilizzatori Rigidi</w:t>
            </w:r>
            <w:r>
              <w:rPr>
                <w:noProof/>
                <w:webHidden/>
              </w:rPr>
              <w:tab/>
            </w:r>
            <w:r>
              <w:rPr>
                <w:noProof/>
                <w:webHidden/>
              </w:rPr>
              <w:fldChar w:fldCharType="begin"/>
            </w:r>
            <w:r>
              <w:rPr>
                <w:noProof/>
                <w:webHidden/>
              </w:rPr>
              <w:instrText xml:space="preserve"> PAGEREF _Toc180072272 \h </w:instrText>
            </w:r>
            <w:r>
              <w:rPr>
                <w:noProof/>
                <w:webHidden/>
              </w:rPr>
            </w:r>
            <w:r>
              <w:rPr>
                <w:noProof/>
                <w:webHidden/>
              </w:rPr>
              <w:fldChar w:fldCharType="separate"/>
            </w:r>
            <w:r>
              <w:rPr>
                <w:noProof/>
                <w:webHidden/>
              </w:rPr>
              <w:t>30</w:t>
            </w:r>
            <w:r>
              <w:rPr>
                <w:noProof/>
                <w:webHidden/>
              </w:rPr>
              <w:fldChar w:fldCharType="end"/>
            </w:r>
          </w:hyperlink>
        </w:p>
        <w:p w14:paraId="62CBA4D0" w14:textId="5C2982EF" w:rsidR="00B47803" w:rsidRDefault="00B47803">
          <w:pPr>
            <w:pStyle w:val="Sommario3"/>
            <w:tabs>
              <w:tab w:val="right" w:leader="dot" w:pos="9628"/>
            </w:tabs>
            <w:rPr>
              <w:rFonts w:eastAsiaTheme="minorEastAsia"/>
              <w:noProof/>
              <w:lang w:eastAsia="it-IT"/>
            </w:rPr>
          </w:pPr>
          <w:hyperlink w:anchor="_Toc180072273" w:history="1">
            <w:r w:rsidRPr="00780174">
              <w:rPr>
                <w:rStyle w:val="Collegamentoipertestuale"/>
                <w:noProof/>
              </w:rPr>
              <w:t>Procedura di Immobilizzazione degli Arti</w:t>
            </w:r>
            <w:r>
              <w:rPr>
                <w:noProof/>
                <w:webHidden/>
              </w:rPr>
              <w:tab/>
            </w:r>
            <w:r>
              <w:rPr>
                <w:noProof/>
                <w:webHidden/>
              </w:rPr>
              <w:fldChar w:fldCharType="begin"/>
            </w:r>
            <w:r>
              <w:rPr>
                <w:noProof/>
                <w:webHidden/>
              </w:rPr>
              <w:instrText xml:space="preserve"> PAGEREF _Toc180072273 \h </w:instrText>
            </w:r>
            <w:r>
              <w:rPr>
                <w:noProof/>
                <w:webHidden/>
              </w:rPr>
            </w:r>
            <w:r>
              <w:rPr>
                <w:noProof/>
                <w:webHidden/>
              </w:rPr>
              <w:fldChar w:fldCharType="separate"/>
            </w:r>
            <w:r>
              <w:rPr>
                <w:noProof/>
                <w:webHidden/>
              </w:rPr>
              <w:t>30</w:t>
            </w:r>
            <w:r>
              <w:rPr>
                <w:noProof/>
                <w:webHidden/>
              </w:rPr>
              <w:fldChar w:fldCharType="end"/>
            </w:r>
          </w:hyperlink>
        </w:p>
        <w:p w14:paraId="397E9AD3" w14:textId="0FE46F8A" w:rsidR="00B47803" w:rsidRDefault="00B47803">
          <w:pPr>
            <w:pStyle w:val="Sommario2"/>
            <w:rPr>
              <w:rFonts w:eastAsiaTheme="minorEastAsia"/>
              <w:lang w:eastAsia="it-IT"/>
            </w:rPr>
          </w:pPr>
          <w:hyperlink w:anchor="_Toc180072274" w:history="1">
            <w:r w:rsidRPr="00780174">
              <w:rPr>
                <w:rStyle w:val="Collegamentoipertestuale"/>
              </w:rPr>
              <w:t>Lesioni delle Parti Molli e Ossee</w:t>
            </w:r>
            <w:r>
              <w:rPr>
                <w:webHidden/>
              </w:rPr>
              <w:tab/>
            </w:r>
            <w:r>
              <w:rPr>
                <w:webHidden/>
              </w:rPr>
              <w:fldChar w:fldCharType="begin"/>
            </w:r>
            <w:r>
              <w:rPr>
                <w:webHidden/>
              </w:rPr>
              <w:instrText xml:space="preserve"> PAGEREF _Toc180072274 \h </w:instrText>
            </w:r>
            <w:r>
              <w:rPr>
                <w:webHidden/>
              </w:rPr>
            </w:r>
            <w:r>
              <w:rPr>
                <w:webHidden/>
              </w:rPr>
              <w:fldChar w:fldCharType="separate"/>
            </w:r>
            <w:r>
              <w:rPr>
                <w:webHidden/>
              </w:rPr>
              <w:t>30</w:t>
            </w:r>
            <w:r>
              <w:rPr>
                <w:webHidden/>
              </w:rPr>
              <w:fldChar w:fldCharType="end"/>
            </w:r>
          </w:hyperlink>
        </w:p>
        <w:p w14:paraId="490673A2" w14:textId="19C7462D" w:rsidR="00B47803" w:rsidRDefault="00B47803">
          <w:pPr>
            <w:pStyle w:val="Sommario3"/>
            <w:tabs>
              <w:tab w:val="right" w:leader="dot" w:pos="9628"/>
            </w:tabs>
            <w:rPr>
              <w:rFonts w:eastAsiaTheme="minorEastAsia"/>
              <w:noProof/>
              <w:lang w:eastAsia="it-IT"/>
            </w:rPr>
          </w:pPr>
          <w:hyperlink w:anchor="_Toc180072275" w:history="1">
            <w:r w:rsidRPr="00780174">
              <w:rPr>
                <w:rStyle w:val="Collegamentoipertestuale"/>
                <w:noProof/>
              </w:rPr>
              <w:t>Tipi di Traumi agli Arti</w:t>
            </w:r>
            <w:r>
              <w:rPr>
                <w:noProof/>
                <w:webHidden/>
              </w:rPr>
              <w:tab/>
            </w:r>
            <w:r>
              <w:rPr>
                <w:noProof/>
                <w:webHidden/>
              </w:rPr>
              <w:fldChar w:fldCharType="begin"/>
            </w:r>
            <w:r>
              <w:rPr>
                <w:noProof/>
                <w:webHidden/>
              </w:rPr>
              <w:instrText xml:space="preserve"> PAGEREF _Toc180072275 \h </w:instrText>
            </w:r>
            <w:r>
              <w:rPr>
                <w:noProof/>
                <w:webHidden/>
              </w:rPr>
            </w:r>
            <w:r>
              <w:rPr>
                <w:noProof/>
                <w:webHidden/>
              </w:rPr>
              <w:fldChar w:fldCharType="separate"/>
            </w:r>
            <w:r>
              <w:rPr>
                <w:noProof/>
                <w:webHidden/>
              </w:rPr>
              <w:t>31</w:t>
            </w:r>
            <w:r>
              <w:rPr>
                <w:noProof/>
                <w:webHidden/>
              </w:rPr>
              <w:fldChar w:fldCharType="end"/>
            </w:r>
          </w:hyperlink>
        </w:p>
        <w:p w14:paraId="178EE5AC" w14:textId="0706AD92" w:rsidR="00B47803" w:rsidRDefault="00B47803">
          <w:pPr>
            <w:pStyle w:val="Sommario3"/>
            <w:tabs>
              <w:tab w:val="right" w:leader="dot" w:pos="9628"/>
            </w:tabs>
            <w:rPr>
              <w:rFonts w:eastAsiaTheme="minorEastAsia"/>
              <w:noProof/>
              <w:lang w:eastAsia="it-IT"/>
            </w:rPr>
          </w:pPr>
          <w:hyperlink w:anchor="_Toc180072276" w:history="1">
            <w:r w:rsidRPr="00780174">
              <w:rPr>
                <w:rStyle w:val="Collegamentoipertestuale"/>
                <w:noProof/>
              </w:rPr>
              <w:t>Segni e sintomi</w:t>
            </w:r>
            <w:r>
              <w:rPr>
                <w:noProof/>
                <w:webHidden/>
              </w:rPr>
              <w:tab/>
            </w:r>
            <w:r>
              <w:rPr>
                <w:noProof/>
                <w:webHidden/>
              </w:rPr>
              <w:fldChar w:fldCharType="begin"/>
            </w:r>
            <w:r>
              <w:rPr>
                <w:noProof/>
                <w:webHidden/>
              </w:rPr>
              <w:instrText xml:space="preserve"> PAGEREF _Toc180072276 \h </w:instrText>
            </w:r>
            <w:r>
              <w:rPr>
                <w:noProof/>
                <w:webHidden/>
              </w:rPr>
            </w:r>
            <w:r>
              <w:rPr>
                <w:noProof/>
                <w:webHidden/>
              </w:rPr>
              <w:fldChar w:fldCharType="separate"/>
            </w:r>
            <w:r>
              <w:rPr>
                <w:noProof/>
                <w:webHidden/>
              </w:rPr>
              <w:t>31</w:t>
            </w:r>
            <w:r>
              <w:rPr>
                <w:noProof/>
                <w:webHidden/>
              </w:rPr>
              <w:fldChar w:fldCharType="end"/>
            </w:r>
          </w:hyperlink>
        </w:p>
        <w:p w14:paraId="600DA676" w14:textId="401B3555" w:rsidR="00B47803" w:rsidRDefault="00B47803">
          <w:pPr>
            <w:pStyle w:val="Sommario3"/>
            <w:tabs>
              <w:tab w:val="right" w:leader="dot" w:pos="9628"/>
            </w:tabs>
            <w:rPr>
              <w:rFonts w:eastAsiaTheme="minorEastAsia"/>
              <w:noProof/>
              <w:lang w:eastAsia="it-IT"/>
            </w:rPr>
          </w:pPr>
          <w:hyperlink w:anchor="_Toc180072277" w:history="1">
            <w:r w:rsidRPr="00780174">
              <w:rPr>
                <w:rStyle w:val="Collegamentoipertestuale"/>
                <w:noProof/>
              </w:rPr>
              <w:t>L’Assistenza</w:t>
            </w:r>
            <w:r>
              <w:rPr>
                <w:noProof/>
                <w:webHidden/>
              </w:rPr>
              <w:tab/>
            </w:r>
            <w:r>
              <w:rPr>
                <w:noProof/>
                <w:webHidden/>
              </w:rPr>
              <w:fldChar w:fldCharType="begin"/>
            </w:r>
            <w:r>
              <w:rPr>
                <w:noProof/>
                <w:webHidden/>
              </w:rPr>
              <w:instrText xml:space="preserve"> PAGEREF _Toc180072277 \h </w:instrText>
            </w:r>
            <w:r>
              <w:rPr>
                <w:noProof/>
                <w:webHidden/>
              </w:rPr>
            </w:r>
            <w:r>
              <w:rPr>
                <w:noProof/>
                <w:webHidden/>
              </w:rPr>
              <w:fldChar w:fldCharType="separate"/>
            </w:r>
            <w:r>
              <w:rPr>
                <w:noProof/>
                <w:webHidden/>
              </w:rPr>
              <w:t>31</w:t>
            </w:r>
            <w:r>
              <w:rPr>
                <w:noProof/>
                <w:webHidden/>
              </w:rPr>
              <w:fldChar w:fldCharType="end"/>
            </w:r>
          </w:hyperlink>
        </w:p>
        <w:p w14:paraId="06B7F8CD" w14:textId="2F7DF670" w:rsidR="00B47803" w:rsidRDefault="00B47803">
          <w:pPr>
            <w:pStyle w:val="Sommario3"/>
            <w:tabs>
              <w:tab w:val="right" w:leader="dot" w:pos="9628"/>
            </w:tabs>
            <w:rPr>
              <w:rFonts w:eastAsiaTheme="minorEastAsia"/>
              <w:noProof/>
              <w:lang w:eastAsia="it-IT"/>
            </w:rPr>
          </w:pPr>
          <w:hyperlink w:anchor="_Toc180072278" w:history="1">
            <w:r w:rsidRPr="00780174">
              <w:rPr>
                <w:rStyle w:val="Collegamentoipertestuale"/>
                <w:noProof/>
              </w:rPr>
              <w:t>La Frattura</w:t>
            </w:r>
            <w:r>
              <w:rPr>
                <w:noProof/>
                <w:webHidden/>
              </w:rPr>
              <w:tab/>
            </w:r>
            <w:r>
              <w:rPr>
                <w:noProof/>
                <w:webHidden/>
              </w:rPr>
              <w:fldChar w:fldCharType="begin"/>
            </w:r>
            <w:r>
              <w:rPr>
                <w:noProof/>
                <w:webHidden/>
              </w:rPr>
              <w:instrText xml:space="preserve"> PAGEREF _Toc180072278 \h </w:instrText>
            </w:r>
            <w:r>
              <w:rPr>
                <w:noProof/>
                <w:webHidden/>
              </w:rPr>
            </w:r>
            <w:r>
              <w:rPr>
                <w:noProof/>
                <w:webHidden/>
              </w:rPr>
              <w:fldChar w:fldCharType="separate"/>
            </w:r>
            <w:r>
              <w:rPr>
                <w:noProof/>
                <w:webHidden/>
              </w:rPr>
              <w:t>32</w:t>
            </w:r>
            <w:r>
              <w:rPr>
                <w:noProof/>
                <w:webHidden/>
              </w:rPr>
              <w:fldChar w:fldCharType="end"/>
            </w:r>
          </w:hyperlink>
        </w:p>
        <w:p w14:paraId="5AD09495" w14:textId="76F92EB8" w:rsidR="00B47803" w:rsidRDefault="00B47803">
          <w:pPr>
            <w:pStyle w:val="Sommario3"/>
            <w:tabs>
              <w:tab w:val="right" w:leader="dot" w:pos="9628"/>
            </w:tabs>
            <w:rPr>
              <w:rFonts w:eastAsiaTheme="minorEastAsia"/>
              <w:noProof/>
              <w:lang w:eastAsia="it-IT"/>
            </w:rPr>
          </w:pPr>
          <w:hyperlink w:anchor="_Toc180072279" w:history="1">
            <w:r w:rsidRPr="00780174">
              <w:rPr>
                <w:rStyle w:val="Collegamentoipertestuale"/>
                <w:noProof/>
              </w:rPr>
              <w:t>La Lussazione</w:t>
            </w:r>
            <w:r>
              <w:rPr>
                <w:noProof/>
                <w:webHidden/>
              </w:rPr>
              <w:tab/>
            </w:r>
            <w:r>
              <w:rPr>
                <w:noProof/>
                <w:webHidden/>
              </w:rPr>
              <w:fldChar w:fldCharType="begin"/>
            </w:r>
            <w:r>
              <w:rPr>
                <w:noProof/>
                <w:webHidden/>
              </w:rPr>
              <w:instrText xml:space="preserve"> PAGEREF _Toc180072279 \h </w:instrText>
            </w:r>
            <w:r>
              <w:rPr>
                <w:noProof/>
                <w:webHidden/>
              </w:rPr>
            </w:r>
            <w:r>
              <w:rPr>
                <w:noProof/>
                <w:webHidden/>
              </w:rPr>
              <w:fldChar w:fldCharType="separate"/>
            </w:r>
            <w:r>
              <w:rPr>
                <w:noProof/>
                <w:webHidden/>
              </w:rPr>
              <w:t>33</w:t>
            </w:r>
            <w:r>
              <w:rPr>
                <w:noProof/>
                <w:webHidden/>
              </w:rPr>
              <w:fldChar w:fldCharType="end"/>
            </w:r>
          </w:hyperlink>
        </w:p>
        <w:p w14:paraId="0EE0F63E" w14:textId="279BD669" w:rsidR="00B47803" w:rsidRDefault="00B47803">
          <w:pPr>
            <w:pStyle w:val="Sommario3"/>
            <w:tabs>
              <w:tab w:val="right" w:leader="dot" w:pos="9628"/>
            </w:tabs>
            <w:rPr>
              <w:rFonts w:eastAsiaTheme="minorEastAsia"/>
              <w:noProof/>
              <w:lang w:eastAsia="it-IT"/>
            </w:rPr>
          </w:pPr>
          <w:hyperlink w:anchor="_Toc180072280" w:history="1">
            <w:r w:rsidRPr="00780174">
              <w:rPr>
                <w:rStyle w:val="Collegamentoipertestuale"/>
                <w:noProof/>
              </w:rPr>
              <w:t>Frattura di Bacino</w:t>
            </w:r>
            <w:r>
              <w:rPr>
                <w:noProof/>
                <w:webHidden/>
              </w:rPr>
              <w:tab/>
            </w:r>
            <w:r>
              <w:rPr>
                <w:noProof/>
                <w:webHidden/>
              </w:rPr>
              <w:fldChar w:fldCharType="begin"/>
            </w:r>
            <w:r>
              <w:rPr>
                <w:noProof/>
                <w:webHidden/>
              </w:rPr>
              <w:instrText xml:space="preserve"> PAGEREF _Toc180072280 \h </w:instrText>
            </w:r>
            <w:r>
              <w:rPr>
                <w:noProof/>
                <w:webHidden/>
              </w:rPr>
            </w:r>
            <w:r>
              <w:rPr>
                <w:noProof/>
                <w:webHidden/>
              </w:rPr>
              <w:fldChar w:fldCharType="separate"/>
            </w:r>
            <w:r>
              <w:rPr>
                <w:noProof/>
                <w:webHidden/>
              </w:rPr>
              <w:t>33</w:t>
            </w:r>
            <w:r>
              <w:rPr>
                <w:noProof/>
                <w:webHidden/>
              </w:rPr>
              <w:fldChar w:fldCharType="end"/>
            </w:r>
          </w:hyperlink>
        </w:p>
        <w:p w14:paraId="67536164" w14:textId="06193CF4" w:rsidR="00B47803" w:rsidRDefault="00B47803">
          <w:pPr>
            <w:pStyle w:val="Sommario3"/>
            <w:tabs>
              <w:tab w:val="right" w:leader="dot" w:pos="9628"/>
            </w:tabs>
            <w:rPr>
              <w:rFonts w:eastAsiaTheme="minorEastAsia"/>
              <w:noProof/>
              <w:lang w:eastAsia="it-IT"/>
            </w:rPr>
          </w:pPr>
          <w:hyperlink w:anchor="_Toc180072281" w:history="1">
            <w:r w:rsidRPr="00780174">
              <w:rPr>
                <w:rStyle w:val="Collegamentoipertestuale"/>
                <w:noProof/>
              </w:rPr>
              <w:t>L’Amputazione</w:t>
            </w:r>
            <w:r>
              <w:rPr>
                <w:noProof/>
                <w:webHidden/>
              </w:rPr>
              <w:tab/>
            </w:r>
            <w:r>
              <w:rPr>
                <w:noProof/>
                <w:webHidden/>
              </w:rPr>
              <w:fldChar w:fldCharType="begin"/>
            </w:r>
            <w:r>
              <w:rPr>
                <w:noProof/>
                <w:webHidden/>
              </w:rPr>
              <w:instrText xml:space="preserve"> PAGEREF _Toc180072281 \h </w:instrText>
            </w:r>
            <w:r>
              <w:rPr>
                <w:noProof/>
                <w:webHidden/>
              </w:rPr>
            </w:r>
            <w:r>
              <w:rPr>
                <w:noProof/>
                <w:webHidden/>
              </w:rPr>
              <w:fldChar w:fldCharType="separate"/>
            </w:r>
            <w:r>
              <w:rPr>
                <w:noProof/>
                <w:webHidden/>
              </w:rPr>
              <w:t>33</w:t>
            </w:r>
            <w:r>
              <w:rPr>
                <w:noProof/>
                <w:webHidden/>
              </w:rPr>
              <w:fldChar w:fldCharType="end"/>
            </w:r>
          </w:hyperlink>
        </w:p>
        <w:p w14:paraId="04CC345D" w14:textId="656CA1CC" w:rsidR="00B47803" w:rsidRDefault="00B47803">
          <w:pPr>
            <w:pStyle w:val="Sommario3"/>
            <w:tabs>
              <w:tab w:val="right" w:leader="dot" w:pos="9628"/>
            </w:tabs>
            <w:rPr>
              <w:rFonts w:eastAsiaTheme="minorEastAsia"/>
              <w:noProof/>
              <w:lang w:eastAsia="it-IT"/>
            </w:rPr>
          </w:pPr>
          <w:hyperlink w:anchor="_Toc180072282" w:history="1">
            <w:r w:rsidRPr="00780174">
              <w:rPr>
                <w:rStyle w:val="Collegamentoipertestuale"/>
                <w:noProof/>
              </w:rPr>
              <w:t>Le Ferite</w:t>
            </w:r>
            <w:r>
              <w:rPr>
                <w:noProof/>
                <w:webHidden/>
              </w:rPr>
              <w:tab/>
            </w:r>
            <w:r>
              <w:rPr>
                <w:noProof/>
                <w:webHidden/>
              </w:rPr>
              <w:fldChar w:fldCharType="begin"/>
            </w:r>
            <w:r>
              <w:rPr>
                <w:noProof/>
                <w:webHidden/>
              </w:rPr>
              <w:instrText xml:space="preserve"> PAGEREF _Toc180072282 \h </w:instrText>
            </w:r>
            <w:r>
              <w:rPr>
                <w:noProof/>
                <w:webHidden/>
              </w:rPr>
            </w:r>
            <w:r>
              <w:rPr>
                <w:noProof/>
                <w:webHidden/>
              </w:rPr>
              <w:fldChar w:fldCharType="separate"/>
            </w:r>
            <w:r>
              <w:rPr>
                <w:noProof/>
                <w:webHidden/>
              </w:rPr>
              <w:t>34</w:t>
            </w:r>
            <w:r>
              <w:rPr>
                <w:noProof/>
                <w:webHidden/>
              </w:rPr>
              <w:fldChar w:fldCharType="end"/>
            </w:r>
          </w:hyperlink>
        </w:p>
        <w:p w14:paraId="29019101" w14:textId="23FCE196" w:rsidR="00B47803" w:rsidRDefault="00B47803">
          <w:pPr>
            <w:pStyle w:val="Sommario2"/>
            <w:rPr>
              <w:rFonts w:eastAsiaTheme="minorEastAsia"/>
              <w:lang w:eastAsia="it-IT"/>
            </w:rPr>
          </w:pPr>
          <w:hyperlink w:anchor="_Toc180072283" w:history="1">
            <w:r w:rsidRPr="00780174">
              <w:rPr>
                <w:rStyle w:val="Collegamentoipertestuale"/>
              </w:rPr>
              <w:t>Il Trauma Cranico</w:t>
            </w:r>
            <w:r>
              <w:rPr>
                <w:webHidden/>
              </w:rPr>
              <w:tab/>
            </w:r>
            <w:r>
              <w:rPr>
                <w:webHidden/>
              </w:rPr>
              <w:fldChar w:fldCharType="begin"/>
            </w:r>
            <w:r>
              <w:rPr>
                <w:webHidden/>
              </w:rPr>
              <w:instrText xml:space="preserve"> PAGEREF _Toc180072283 \h </w:instrText>
            </w:r>
            <w:r>
              <w:rPr>
                <w:webHidden/>
              </w:rPr>
            </w:r>
            <w:r>
              <w:rPr>
                <w:webHidden/>
              </w:rPr>
              <w:fldChar w:fldCharType="separate"/>
            </w:r>
            <w:r>
              <w:rPr>
                <w:webHidden/>
              </w:rPr>
              <w:t>34</w:t>
            </w:r>
            <w:r>
              <w:rPr>
                <w:webHidden/>
              </w:rPr>
              <w:fldChar w:fldCharType="end"/>
            </w:r>
          </w:hyperlink>
        </w:p>
        <w:p w14:paraId="3C249633" w14:textId="03AC9716" w:rsidR="00B47803" w:rsidRDefault="00B47803">
          <w:pPr>
            <w:pStyle w:val="Sommario3"/>
            <w:tabs>
              <w:tab w:val="right" w:leader="dot" w:pos="9628"/>
            </w:tabs>
            <w:rPr>
              <w:rFonts w:eastAsiaTheme="minorEastAsia"/>
              <w:noProof/>
              <w:lang w:eastAsia="it-IT"/>
            </w:rPr>
          </w:pPr>
          <w:hyperlink w:anchor="_Toc180072284" w:history="1">
            <w:r w:rsidRPr="00780174">
              <w:rPr>
                <w:rStyle w:val="Collegamentoipertestuale"/>
                <w:noProof/>
              </w:rPr>
              <w:t>Il Trauma Cranico</w:t>
            </w:r>
            <w:r>
              <w:rPr>
                <w:noProof/>
                <w:webHidden/>
              </w:rPr>
              <w:tab/>
            </w:r>
            <w:r>
              <w:rPr>
                <w:noProof/>
                <w:webHidden/>
              </w:rPr>
              <w:fldChar w:fldCharType="begin"/>
            </w:r>
            <w:r>
              <w:rPr>
                <w:noProof/>
                <w:webHidden/>
              </w:rPr>
              <w:instrText xml:space="preserve"> PAGEREF _Toc180072284 \h </w:instrText>
            </w:r>
            <w:r>
              <w:rPr>
                <w:noProof/>
                <w:webHidden/>
              </w:rPr>
            </w:r>
            <w:r>
              <w:rPr>
                <w:noProof/>
                <w:webHidden/>
              </w:rPr>
              <w:fldChar w:fldCharType="separate"/>
            </w:r>
            <w:r>
              <w:rPr>
                <w:noProof/>
                <w:webHidden/>
              </w:rPr>
              <w:t>34</w:t>
            </w:r>
            <w:r>
              <w:rPr>
                <w:noProof/>
                <w:webHidden/>
              </w:rPr>
              <w:fldChar w:fldCharType="end"/>
            </w:r>
          </w:hyperlink>
        </w:p>
        <w:p w14:paraId="62A2FD44" w14:textId="1D131379" w:rsidR="00B47803" w:rsidRDefault="00B47803">
          <w:pPr>
            <w:pStyle w:val="Sommario3"/>
            <w:tabs>
              <w:tab w:val="right" w:leader="dot" w:pos="9628"/>
            </w:tabs>
            <w:rPr>
              <w:rFonts w:eastAsiaTheme="minorEastAsia"/>
              <w:noProof/>
              <w:lang w:eastAsia="it-IT"/>
            </w:rPr>
          </w:pPr>
          <w:hyperlink w:anchor="_Toc180072285" w:history="1">
            <w:r w:rsidRPr="00780174">
              <w:rPr>
                <w:rStyle w:val="Collegamentoipertestuale"/>
                <w:noProof/>
              </w:rPr>
              <w:t>Il Danno Primario</w:t>
            </w:r>
            <w:r>
              <w:rPr>
                <w:noProof/>
                <w:webHidden/>
              </w:rPr>
              <w:tab/>
            </w:r>
            <w:r>
              <w:rPr>
                <w:noProof/>
                <w:webHidden/>
              </w:rPr>
              <w:fldChar w:fldCharType="begin"/>
            </w:r>
            <w:r>
              <w:rPr>
                <w:noProof/>
                <w:webHidden/>
              </w:rPr>
              <w:instrText xml:space="preserve"> PAGEREF _Toc180072285 \h </w:instrText>
            </w:r>
            <w:r>
              <w:rPr>
                <w:noProof/>
                <w:webHidden/>
              </w:rPr>
            </w:r>
            <w:r>
              <w:rPr>
                <w:noProof/>
                <w:webHidden/>
              </w:rPr>
              <w:fldChar w:fldCharType="separate"/>
            </w:r>
            <w:r>
              <w:rPr>
                <w:noProof/>
                <w:webHidden/>
              </w:rPr>
              <w:t>35</w:t>
            </w:r>
            <w:r>
              <w:rPr>
                <w:noProof/>
                <w:webHidden/>
              </w:rPr>
              <w:fldChar w:fldCharType="end"/>
            </w:r>
          </w:hyperlink>
        </w:p>
        <w:p w14:paraId="21DAF245" w14:textId="330955F1" w:rsidR="00B47803" w:rsidRDefault="00B47803">
          <w:pPr>
            <w:pStyle w:val="Sommario3"/>
            <w:tabs>
              <w:tab w:val="right" w:leader="dot" w:pos="9628"/>
            </w:tabs>
            <w:rPr>
              <w:rFonts w:eastAsiaTheme="minorEastAsia"/>
              <w:noProof/>
              <w:lang w:eastAsia="it-IT"/>
            </w:rPr>
          </w:pPr>
          <w:hyperlink w:anchor="_Toc180072286" w:history="1">
            <w:r w:rsidRPr="00780174">
              <w:rPr>
                <w:rStyle w:val="Collegamentoipertestuale"/>
                <w:noProof/>
              </w:rPr>
              <w:t>Il Danno Secondario</w:t>
            </w:r>
            <w:r>
              <w:rPr>
                <w:noProof/>
                <w:webHidden/>
              </w:rPr>
              <w:tab/>
            </w:r>
            <w:r>
              <w:rPr>
                <w:noProof/>
                <w:webHidden/>
              </w:rPr>
              <w:fldChar w:fldCharType="begin"/>
            </w:r>
            <w:r>
              <w:rPr>
                <w:noProof/>
                <w:webHidden/>
              </w:rPr>
              <w:instrText xml:space="preserve"> PAGEREF _Toc180072286 \h </w:instrText>
            </w:r>
            <w:r>
              <w:rPr>
                <w:noProof/>
                <w:webHidden/>
              </w:rPr>
            </w:r>
            <w:r>
              <w:rPr>
                <w:noProof/>
                <w:webHidden/>
              </w:rPr>
              <w:fldChar w:fldCharType="separate"/>
            </w:r>
            <w:r>
              <w:rPr>
                <w:noProof/>
                <w:webHidden/>
              </w:rPr>
              <w:t>35</w:t>
            </w:r>
            <w:r>
              <w:rPr>
                <w:noProof/>
                <w:webHidden/>
              </w:rPr>
              <w:fldChar w:fldCharType="end"/>
            </w:r>
          </w:hyperlink>
        </w:p>
        <w:p w14:paraId="678D0F5D" w14:textId="3088B84E" w:rsidR="00B47803" w:rsidRDefault="00B47803">
          <w:pPr>
            <w:pStyle w:val="Sommario3"/>
            <w:tabs>
              <w:tab w:val="right" w:leader="dot" w:pos="9628"/>
            </w:tabs>
            <w:rPr>
              <w:rFonts w:eastAsiaTheme="minorEastAsia"/>
              <w:noProof/>
              <w:lang w:eastAsia="it-IT"/>
            </w:rPr>
          </w:pPr>
          <w:hyperlink w:anchor="_Toc180072287" w:history="1">
            <w:r w:rsidRPr="00780174">
              <w:rPr>
                <w:rStyle w:val="Collegamentoipertestuale"/>
                <w:noProof/>
              </w:rPr>
              <w:t>Segni e Sintomi</w:t>
            </w:r>
            <w:r>
              <w:rPr>
                <w:noProof/>
                <w:webHidden/>
              </w:rPr>
              <w:tab/>
            </w:r>
            <w:r>
              <w:rPr>
                <w:noProof/>
                <w:webHidden/>
              </w:rPr>
              <w:fldChar w:fldCharType="begin"/>
            </w:r>
            <w:r>
              <w:rPr>
                <w:noProof/>
                <w:webHidden/>
              </w:rPr>
              <w:instrText xml:space="preserve"> PAGEREF _Toc180072287 \h </w:instrText>
            </w:r>
            <w:r>
              <w:rPr>
                <w:noProof/>
                <w:webHidden/>
              </w:rPr>
            </w:r>
            <w:r>
              <w:rPr>
                <w:noProof/>
                <w:webHidden/>
              </w:rPr>
              <w:fldChar w:fldCharType="separate"/>
            </w:r>
            <w:r>
              <w:rPr>
                <w:noProof/>
                <w:webHidden/>
              </w:rPr>
              <w:t>35</w:t>
            </w:r>
            <w:r>
              <w:rPr>
                <w:noProof/>
                <w:webHidden/>
              </w:rPr>
              <w:fldChar w:fldCharType="end"/>
            </w:r>
          </w:hyperlink>
        </w:p>
        <w:p w14:paraId="29935BDF" w14:textId="563482C4" w:rsidR="00B47803" w:rsidRDefault="00B47803">
          <w:pPr>
            <w:pStyle w:val="Sommario3"/>
            <w:tabs>
              <w:tab w:val="right" w:leader="dot" w:pos="9628"/>
            </w:tabs>
            <w:rPr>
              <w:rFonts w:eastAsiaTheme="minorEastAsia"/>
              <w:noProof/>
              <w:lang w:eastAsia="it-IT"/>
            </w:rPr>
          </w:pPr>
          <w:hyperlink w:anchor="_Toc180072288" w:history="1">
            <w:r w:rsidRPr="00780174">
              <w:rPr>
                <w:rStyle w:val="Collegamentoipertestuale"/>
                <w:noProof/>
              </w:rPr>
              <w:t>Valutazione ed Assistenza</w:t>
            </w:r>
            <w:r>
              <w:rPr>
                <w:noProof/>
                <w:webHidden/>
              </w:rPr>
              <w:tab/>
            </w:r>
            <w:r>
              <w:rPr>
                <w:noProof/>
                <w:webHidden/>
              </w:rPr>
              <w:fldChar w:fldCharType="begin"/>
            </w:r>
            <w:r>
              <w:rPr>
                <w:noProof/>
                <w:webHidden/>
              </w:rPr>
              <w:instrText xml:space="preserve"> PAGEREF _Toc180072288 \h </w:instrText>
            </w:r>
            <w:r>
              <w:rPr>
                <w:noProof/>
                <w:webHidden/>
              </w:rPr>
            </w:r>
            <w:r>
              <w:rPr>
                <w:noProof/>
                <w:webHidden/>
              </w:rPr>
              <w:fldChar w:fldCharType="separate"/>
            </w:r>
            <w:r>
              <w:rPr>
                <w:noProof/>
                <w:webHidden/>
              </w:rPr>
              <w:t>36</w:t>
            </w:r>
            <w:r>
              <w:rPr>
                <w:noProof/>
                <w:webHidden/>
              </w:rPr>
              <w:fldChar w:fldCharType="end"/>
            </w:r>
          </w:hyperlink>
        </w:p>
        <w:p w14:paraId="153841DF" w14:textId="5C95F04A" w:rsidR="00B47803" w:rsidRDefault="00B47803">
          <w:pPr>
            <w:pStyle w:val="Sommario3"/>
            <w:tabs>
              <w:tab w:val="right" w:leader="dot" w:pos="9628"/>
            </w:tabs>
            <w:rPr>
              <w:rFonts w:eastAsiaTheme="minorEastAsia"/>
              <w:noProof/>
              <w:lang w:eastAsia="it-IT"/>
            </w:rPr>
          </w:pPr>
          <w:hyperlink w:anchor="_Toc180072289" w:history="1">
            <w:r w:rsidRPr="00780174">
              <w:rPr>
                <w:rStyle w:val="Collegamentoipertestuale"/>
                <w:noProof/>
              </w:rPr>
              <w:t>Conclusioni</w:t>
            </w:r>
            <w:r>
              <w:rPr>
                <w:noProof/>
                <w:webHidden/>
              </w:rPr>
              <w:tab/>
            </w:r>
            <w:r>
              <w:rPr>
                <w:noProof/>
                <w:webHidden/>
              </w:rPr>
              <w:fldChar w:fldCharType="begin"/>
            </w:r>
            <w:r>
              <w:rPr>
                <w:noProof/>
                <w:webHidden/>
              </w:rPr>
              <w:instrText xml:space="preserve"> PAGEREF _Toc180072289 \h </w:instrText>
            </w:r>
            <w:r>
              <w:rPr>
                <w:noProof/>
                <w:webHidden/>
              </w:rPr>
            </w:r>
            <w:r>
              <w:rPr>
                <w:noProof/>
                <w:webHidden/>
              </w:rPr>
              <w:fldChar w:fldCharType="separate"/>
            </w:r>
            <w:r>
              <w:rPr>
                <w:noProof/>
                <w:webHidden/>
              </w:rPr>
              <w:t>37</w:t>
            </w:r>
            <w:r>
              <w:rPr>
                <w:noProof/>
                <w:webHidden/>
              </w:rPr>
              <w:fldChar w:fldCharType="end"/>
            </w:r>
          </w:hyperlink>
        </w:p>
        <w:p w14:paraId="2A43C2E8" w14:textId="532A11EA" w:rsidR="00B47803" w:rsidRDefault="00B47803">
          <w:pPr>
            <w:pStyle w:val="Sommario2"/>
            <w:rPr>
              <w:rFonts w:eastAsiaTheme="minorEastAsia"/>
              <w:lang w:eastAsia="it-IT"/>
            </w:rPr>
          </w:pPr>
          <w:hyperlink w:anchor="_Toc180072290" w:history="1">
            <w:r w:rsidRPr="00780174">
              <w:rPr>
                <w:rStyle w:val="Collegamentoipertestuale"/>
                <w:rFonts w:ascii="Segoe UI" w:eastAsia="Times New Roman" w:hAnsi="Segoe UI" w:cs="Segoe UI"/>
                <w:kern w:val="0"/>
                <w:lang w:eastAsia="it-IT"/>
                <w14:ligatures w14:val="none"/>
              </w:rPr>
              <w:t>Il Trauma Toracico</w:t>
            </w:r>
            <w:r>
              <w:rPr>
                <w:webHidden/>
              </w:rPr>
              <w:tab/>
            </w:r>
            <w:r>
              <w:rPr>
                <w:webHidden/>
              </w:rPr>
              <w:fldChar w:fldCharType="begin"/>
            </w:r>
            <w:r>
              <w:rPr>
                <w:webHidden/>
              </w:rPr>
              <w:instrText xml:space="preserve"> PAGEREF _Toc180072290 \h </w:instrText>
            </w:r>
            <w:r>
              <w:rPr>
                <w:webHidden/>
              </w:rPr>
            </w:r>
            <w:r>
              <w:rPr>
                <w:webHidden/>
              </w:rPr>
              <w:fldChar w:fldCharType="separate"/>
            </w:r>
            <w:r>
              <w:rPr>
                <w:webHidden/>
              </w:rPr>
              <w:t>38</w:t>
            </w:r>
            <w:r>
              <w:rPr>
                <w:webHidden/>
              </w:rPr>
              <w:fldChar w:fldCharType="end"/>
            </w:r>
          </w:hyperlink>
        </w:p>
        <w:p w14:paraId="04990F48" w14:textId="77753A03" w:rsidR="00B47803" w:rsidRDefault="00B47803">
          <w:pPr>
            <w:pStyle w:val="Sommario3"/>
            <w:tabs>
              <w:tab w:val="right" w:leader="dot" w:pos="9628"/>
            </w:tabs>
            <w:rPr>
              <w:rFonts w:eastAsiaTheme="minorEastAsia"/>
              <w:noProof/>
              <w:lang w:eastAsia="it-IT"/>
            </w:rPr>
          </w:pPr>
          <w:hyperlink w:anchor="_Toc180072291" w:history="1">
            <w:r w:rsidRPr="00780174">
              <w:rPr>
                <w:rStyle w:val="Collegamentoipertestuale"/>
                <w:noProof/>
              </w:rPr>
              <w:t>La Valutazione</w:t>
            </w:r>
            <w:r>
              <w:rPr>
                <w:noProof/>
                <w:webHidden/>
              </w:rPr>
              <w:tab/>
            </w:r>
            <w:r>
              <w:rPr>
                <w:noProof/>
                <w:webHidden/>
              </w:rPr>
              <w:fldChar w:fldCharType="begin"/>
            </w:r>
            <w:r>
              <w:rPr>
                <w:noProof/>
                <w:webHidden/>
              </w:rPr>
              <w:instrText xml:space="preserve"> PAGEREF _Toc180072291 \h </w:instrText>
            </w:r>
            <w:r>
              <w:rPr>
                <w:noProof/>
                <w:webHidden/>
              </w:rPr>
            </w:r>
            <w:r>
              <w:rPr>
                <w:noProof/>
                <w:webHidden/>
              </w:rPr>
              <w:fldChar w:fldCharType="separate"/>
            </w:r>
            <w:r>
              <w:rPr>
                <w:noProof/>
                <w:webHidden/>
              </w:rPr>
              <w:t>38</w:t>
            </w:r>
            <w:r>
              <w:rPr>
                <w:noProof/>
                <w:webHidden/>
              </w:rPr>
              <w:fldChar w:fldCharType="end"/>
            </w:r>
          </w:hyperlink>
        </w:p>
        <w:p w14:paraId="7EEBFE31" w14:textId="0D08D876" w:rsidR="00B47803" w:rsidRDefault="00B47803">
          <w:pPr>
            <w:pStyle w:val="Sommario3"/>
            <w:tabs>
              <w:tab w:val="right" w:leader="dot" w:pos="9628"/>
            </w:tabs>
            <w:rPr>
              <w:rFonts w:eastAsiaTheme="minorEastAsia"/>
              <w:noProof/>
              <w:lang w:eastAsia="it-IT"/>
            </w:rPr>
          </w:pPr>
          <w:hyperlink w:anchor="_Toc180072292" w:history="1">
            <w:r w:rsidRPr="00780174">
              <w:rPr>
                <w:rStyle w:val="Collegamentoipertestuale"/>
                <w:noProof/>
              </w:rPr>
              <w:t>Segni e Sintomi</w:t>
            </w:r>
            <w:r>
              <w:rPr>
                <w:noProof/>
                <w:webHidden/>
              </w:rPr>
              <w:tab/>
            </w:r>
            <w:r>
              <w:rPr>
                <w:noProof/>
                <w:webHidden/>
              </w:rPr>
              <w:fldChar w:fldCharType="begin"/>
            </w:r>
            <w:r>
              <w:rPr>
                <w:noProof/>
                <w:webHidden/>
              </w:rPr>
              <w:instrText xml:space="preserve"> PAGEREF _Toc180072292 \h </w:instrText>
            </w:r>
            <w:r>
              <w:rPr>
                <w:noProof/>
                <w:webHidden/>
              </w:rPr>
            </w:r>
            <w:r>
              <w:rPr>
                <w:noProof/>
                <w:webHidden/>
              </w:rPr>
              <w:fldChar w:fldCharType="separate"/>
            </w:r>
            <w:r>
              <w:rPr>
                <w:noProof/>
                <w:webHidden/>
              </w:rPr>
              <w:t>39</w:t>
            </w:r>
            <w:r>
              <w:rPr>
                <w:noProof/>
                <w:webHidden/>
              </w:rPr>
              <w:fldChar w:fldCharType="end"/>
            </w:r>
          </w:hyperlink>
        </w:p>
        <w:p w14:paraId="3E83911E" w14:textId="60B8BE6F" w:rsidR="00B47803" w:rsidRDefault="00B47803">
          <w:pPr>
            <w:pStyle w:val="Sommario3"/>
            <w:tabs>
              <w:tab w:val="right" w:leader="dot" w:pos="9628"/>
            </w:tabs>
            <w:rPr>
              <w:rFonts w:eastAsiaTheme="minorEastAsia"/>
              <w:noProof/>
              <w:lang w:eastAsia="it-IT"/>
            </w:rPr>
          </w:pPr>
          <w:hyperlink w:anchor="_Toc180072293" w:history="1">
            <w:r w:rsidRPr="00780174">
              <w:rPr>
                <w:rStyle w:val="Collegamentoipertestuale"/>
                <w:noProof/>
              </w:rPr>
              <w:t>Assistenza</w:t>
            </w:r>
            <w:r>
              <w:rPr>
                <w:noProof/>
                <w:webHidden/>
              </w:rPr>
              <w:tab/>
            </w:r>
            <w:r>
              <w:rPr>
                <w:noProof/>
                <w:webHidden/>
              </w:rPr>
              <w:fldChar w:fldCharType="begin"/>
            </w:r>
            <w:r>
              <w:rPr>
                <w:noProof/>
                <w:webHidden/>
              </w:rPr>
              <w:instrText xml:space="preserve"> PAGEREF _Toc180072293 \h </w:instrText>
            </w:r>
            <w:r>
              <w:rPr>
                <w:noProof/>
                <w:webHidden/>
              </w:rPr>
            </w:r>
            <w:r>
              <w:rPr>
                <w:noProof/>
                <w:webHidden/>
              </w:rPr>
              <w:fldChar w:fldCharType="separate"/>
            </w:r>
            <w:r>
              <w:rPr>
                <w:noProof/>
                <w:webHidden/>
              </w:rPr>
              <w:t>39</w:t>
            </w:r>
            <w:r>
              <w:rPr>
                <w:noProof/>
                <w:webHidden/>
              </w:rPr>
              <w:fldChar w:fldCharType="end"/>
            </w:r>
          </w:hyperlink>
        </w:p>
        <w:p w14:paraId="5862F45A" w14:textId="1B7A612B" w:rsidR="00B47803" w:rsidRDefault="00B47803">
          <w:pPr>
            <w:pStyle w:val="Sommario3"/>
            <w:tabs>
              <w:tab w:val="right" w:leader="dot" w:pos="9628"/>
            </w:tabs>
            <w:rPr>
              <w:rFonts w:eastAsiaTheme="minorEastAsia"/>
              <w:noProof/>
              <w:lang w:eastAsia="it-IT"/>
            </w:rPr>
          </w:pPr>
          <w:hyperlink w:anchor="_Toc180072294" w:history="1">
            <w:r w:rsidRPr="00780174">
              <w:rPr>
                <w:rStyle w:val="Collegamentoipertestuale"/>
                <w:noProof/>
              </w:rPr>
              <w:t>Lo Pneumotorace</w:t>
            </w:r>
            <w:r>
              <w:rPr>
                <w:noProof/>
                <w:webHidden/>
              </w:rPr>
              <w:tab/>
            </w:r>
            <w:r>
              <w:rPr>
                <w:noProof/>
                <w:webHidden/>
              </w:rPr>
              <w:fldChar w:fldCharType="begin"/>
            </w:r>
            <w:r>
              <w:rPr>
                <w:noProof/>
                <w:webHidden/>
              </w:rPr>
              <w:instrText xml:space="preserve"> PAGEREF _Toc180072294 \h </w:instrText>
            </w:r>
            <w:r>
              <w:rPr>
                <w:noProof/>
                <w:webHidden/>
              </w:rPr>
            </w:r>
            <w:r>
              <w:rPr>
                <w:noProof/>
                <w:webHidden/>
              </w:rPr>
              <w:fldChar w:fldCharType="separate"/>
            </w:r>
            <w:r>
              <w:rPr>
                <w:noProof/>
                <w:webHidden/>
              </w:rPr>
              <w:t>39</w:t>
            </w:r>
            <w:r>
              <w:rPr>
                <w:noProof/>
                <w:webHidden/>
              </w:rPr>
              <w:fldChar w:fldCharType="end"/>
            </w:r>
          </w:hyperlink>
        </w:p>
        <w:p w14:paraId="67451355" w14:textId="325EE6F0" w:rsidR="00B47803" w:rsidRDefault="00B47803">
          <w:pPr>
            <w:pStyle w:val="Sommario3"/>
            <w:tabs>
              <w:tab w:val="right" w:leader="dot" w:pos="9628"/>
            </w:tabs>
            <w:rPr>
              <w:rFonts w:eastAsiaTheme="minorEastAsia"/>
              <w:noProof/>
              <w:lang w:eastAsia="it-IT"/>
            </w:rPr>
          </w:pPr>
          <w:hyperlink w:anchor="_Toc180072295" w:history="1">
            <w:r w:rsidRPr="00780174">
              <w:rPr>
                <w:rStyle w:val="Collegamentoipertestuale"/>
                <w:noProof/>
              </w:rPr>
              <w:t>Segni e Sintomi di uno Pneumotorace</w:t>
            </w:r>
            <w:r>
              <w:rPr>
                <w:noProof/>
                <w:webHidden/>
              </w:rPr>
              <w:tab/>
            </w:r>
            <w:r>
              <w:rPr>
                <w:noProof/>
                <w:webHidden/>
              </w:rPr>
              <w:fldChar w:fldCharType="begin"/>
            </w:r>
            <w:r>
              <w:rPr>
                <w:noProof/>
                <w:webHidden/>
              </w:rPr>
              <w:instrText xml:space="preserve"> PAGEREF _Toc180072295 \h </w:instrText>
            </w:r>
            <w:r>
              <w:rPr>
                <w:noProof/>
                <w:webHidden/>
              </w:rPr>
            </w:r>
            <w:r>
              <w:rPr>
                <w:noProof/>
                <w:webHidden/>
              </w:rPr>
              <w:fldChar w:fldCharType="separate"/>
            </w:r>
            <w:r>
              <w:rPr>
                <w:noProof/>
                <w:webHidden/>
              </w:rPr>
              <w:t>40</w:t>
            </w:r>
            <w:r>
              <w:rPr>
                <w:noProof/>
                <w:webHidden/>
              </w:rPr>
              <w:fldChar w:fldCharType="end"/>
            </w:r>
          </w:hyperlink>
        </w:p>
        <w:p w14:paraId="6003A0A2" w14:textId="54EB5C96" w:rsidR="00B47803" w:rsidRDefault="00B47803">
          <w:pPr>
            <w:pStyle w:val="Sommario3"/>
            <w:tabs>
              <w:tab w:val="right" w:leader="dot" w:pos="9628"/>
            </w:tabs>
            <w:rPr>
              <w:rFonts w:eastAsiaTheme="minorEastAsia"/>
              <w:noProof/>
              <w:lang w:eastAsia="it-IT"/>
            </w:rPr>
          </w:pPr>
          <w:hyperlink w:anchor="_Toc180072296" w:history="1">
            <w:r w:rsidRPr="00780174">
              <w:rPr>
                <w:rStyle w:val="Collegamentoipertestuale"/>
                <w:noProof/>
              </w:rPr>
              <w:t>Assistenza ad uno pneumotorace</w:t>
            </w:r>
            <w:r>
              <w:rPr>
                <w:noProof/>
                <w:webHidden/>
              </w:rPr>
              <w:tab/>
            </w:r>
            <w:r>
              <w:rPr>
                <w:noProof/>
                <w:webHidden/>
              </w:rPr>
              <w:fldChar w:fldCharType="begin"/>
            </w:r>
            <w:r>
              <w:rPr>
                <w:noProof/>
                <w:webHidden/>
              </w:rPr>
              <w:instrText xml:space="preserve"> PAGEREF _Toc180072296 \h </w:instrText>
            </w:r>
            <w:r>
              <w:rPr>
                <w:noProof/>
                <w:webHidden/>
              </w:rPr>
            </w:r>
            <w:r>
              <w:rPr>
                <w:noProof/>
                <w:webHidden/>
              </w:rPr>
              <w:fldChar w:fldCharType="separate"/>
            </w:r>
            <w:r>
              <w:rPr>
                <w:noProof/>
                <w:webHidden/>
              </w:rPr>
              <w:t>40</w:t>
            </w:r>
            <w:r>
              <w:rPr>
                <w:noProof/>
                <w:webHidden/>
              </w:rPr>
              <w:fldChar w:fldCharType="end"/>
            </w:r>
          </w:hyperlink>
        </w:p>
        <w:p w14:paraId="06365141" w14:textId="01523DFE" w:rsidR="00B47803" w:rsidRDefault="00B47803">
          <w:pPr>
            <w:pStyle w:val="Sommario3"/>
            <w:tabs>
              <w:tab w:val="right" w:leader="dot" w:pos="9628"/>
            </w:tabs>
            <w:rPr>
              <w:rFonts w:eastAsiaTheme="minorEastAsia"/>
              <w:noProof/>
              <w:lang w:eastAsia="it-IT"/>
            </w:rPr>
          </w:pPr>
          <w:hyperlink w:anchor="_Toc180072297" w:history="1">
            <w:r w:rsidRPr="00780174">
              <w:rPr>
                <w:rStyle w:val="Collegamentoipertestuale"/>
                <w:noProof/>
              </w:rPr>
              <w:t>Volet Costale</w:t>
            </w:r>
            <w:r>
              <w:rPr>
                <w:noProof/>
                <w:webHidden/>
              </w:rPr>
              <w:tab/>
            </w:r>
            <w:r>
              <w:rPr>
                <w:noProof/>
                <w:webHidden/>
              </w:rPr>
              <w:fldChar w:fldCharType="begin"/>
            </w:r>
            <w:r>
              <w:rPr>
                <w:noProof/>
                <w:webHidden/>
              </w:rPr>
              <w:instrText xml:space="preserve"> PAGEREF _Toc180072297 \h </w:instrText>
            </w:r>
            <w:r>
              <w:rPr>
                <w:noProof/>
                <w:webHidden/>
              </w:rPr>
            </w:r>
            <w:r>
              <w:rPr>
                <w:noProof/>
                <w:webHidden/>
              </w:rPr>
              <w:fldChar w:fldCharType="separate"/>
            </w:r>
            <w:r>
              <w:rPr>
                <w:noProof/>
                <w:webHidden/>
              </w:rPr>
              <w:t>40</w:t>
            </w:r>
            <w:r>
              <w:rPr>
                <w:noProof/>
                <w:webHidden/>
              </w:rPr>
              <w:fldChar w:fldCharType="end"/>
            </w:r>
          </w:hyperlink>
        </w:p>
        <w:p w14:paraId="6CD7DB64" w14:textId="7117C0E9" w:rsidR="00B47803" w:rsidRDefault="00B47803">
          <w:pPr>
            <w:pStyle w:val="Sommario3"/>
            <w:tabs>
              <w:tab w:val="right" w:leader="dot" w:pos="9628"/>
            </w:tabs>
            <w:rPr>
              <w:rFonts w:eastAsiaTheme="minorEastAsia"/>
              <w:noProof/>
              <w:lang w:eastAsia="it-IT"/>
            </w:rPr>
          </w:pPr>
          <w:hyperlink w:anchor="_Toc180072298" w:history="1">
            <w:r w:rsidRPr="00780174">
              <w:rPr>
                <w:rStyle w:val="Collegamentoipertestuale"/>
                <w:noProof/>
              </w:rPr>
              <w:t>Il trauma toracico aperto</w:t>
            </w:r>
            <w:r>
              <w:rPr>
                <w:noProof/>
                <w:webHidden/>
              </w:rPr>
              <w:tab/>
            </w:r>
            <w:r>
              <w:rPr>
                <w:noProof/>
                <w:webHidden/>
              </w:rPr>
              <w:fldChar w:fldCharType="begin"/>
            </w:r>
            <w:r>
              <w:rPr>
                <w:noProof/>
                <w:webHidden/>
              </w:rPr>
              <w:instrText xml:space="preserve"> PAGEREF _Toc180072298 \h </w:instrText>
            </w:r>
            <w:r>
              <w:rPr>
                <w:noProof/>
                <w:webHidden/>
              </w:rPr>
            </w:r>
            <w:r>
              <w:rPr>
                <w:noProof/>
                <w:webHidden/>
              </w:rPr>
              <w:fldChar w:fldCharType="separate"/>
            </w:r>
            <w:r>
              <w:rPr>
                <w:noProof/>
                <w:webHidden/>
              </w:rPr>
              <w:t>40</w:t>
            </w:r>
            <w:r>
              <w:rPr>
                <w:noProof/>
                <w:webHidden/>
              </w:rPr>
              <w:fldChar w:fldCharType="end"/>
            </w:r>
          </w:hyperlink>
        </w:p>
        <w:p w14:paraId="30086EAF" w14:textId="55DAABCB" w:rsidR="00B47803" w:rsidRDefault="00B47803">
          <w:pPr>
            <w:pStyle w:val="Sommario3"/>
            <w:tabs>
              <w:tab w:val="right" w:leader="dot" w:pos="9628"/>
            </w:tabs>
            <w:rPr>
              <w:rFonts w:eastAsiaTheme="minorEastAsia"/>
              <w:noProof/>
              <w:lang w:eastAsia="it-IT"/>
            </w:rPr>
          </w:pPr>
          <w:hyperlink w:anchor="_Toc180072299" w:history="1">
            <w:r w:rsidRPr="00780174">
              <w:rPr>
                <w:rStyle w:val="Collegamentoipertestuale"/>
                <w:noProof/>
              </w:rPr>
              <w:t>Come si tratta di una ferita soffiante toracica</w:t>
            </w:r>
            <w:r>
              <w:rPr>
                <w:noProof/>
                <w:webHidden/>
              </w:rPr>
              <w:tab/>
            </w:r>
            <w:r>
              <w:rPr>
                <w:noProof/>
                <w:webHidden/>
              </w:rPr>
              <w:fldChar w:fldCharType="begin"/>
            </w:r>
            <w:r>
              <w:rPr>
                <w:noProof/>
                <w:webHidden/>
              </w:rPr>
              <w:instrText xml:space="preserve"> PAGEREF _Toc180072299 \h </w:instrText>
            </w:r>
            <w:r>
              <w:rPr>
                <w:noProof/>
                <w:webHidden/>
              </w:rPr>
            </w:r>
            <w:r>
              <w:rPr>
                <w:noProof/>
                <w:webHidden/>
              </w:rPr>
              <w:fldChar w:fldCharType="separate"/>
            </w:r>
            <w:r>
              <w:rPr>
                <w:noProof/>
                <w:webHidden/>
              </w:rPr>
              <w:t>40</w:t>
            </w:r>
            <w:r>
              <w:rPr>
                <w:noProof/>
                <w:webHidden/>
              </w:rPr>
              <w:fldChar w:fldCharType="end"/>
            </w:r>
          </w:hyperlink>
        </w:p>
        <w:p w14:paraId="4E8B0405" w14:textId="4C36C49F" w:rsidR="00B47803" w:rsidRDefault="00B47803">
          <w:pPr>
            <w:pStyle w:val="Sommario3"/>
            <w:tabs>
              <w:tab w:val="right" w:leader="dot" w:pos="9628"/>
            </w:tabs>
            <w:rPr>
              <w:rFonts w:eastAsiaTheme="minorEastAsia"/>
              <w:noProof/>
              <w:lang w:eastAsia="it-IT"/>
            </w:rPr>
          </w:pPr>
          <w:hyperlink w:anchor="_Toc180072300" w:history="1">
            <w:r w:rsidRPr="00780174">
              <w:rPr>
                <w:rStyle w:val="Collegamentoipertestuale"/>
                <w:noProof/>
              </w:rPr>
              <w:t>Il trauma toracico aperto</w:t>
            </w:r>
            <w:r>
              <w:rPr>
                <w:noProof/>
                <w:webHidden/>
              </w:rPr>
              <w:tab/>
            </w:r>
            <w:r>
              <w:rPr>
                <w:noProof/>
                <w:webHidden/>
              </w:rPr>
              <w:fldChar w:fldCharType="begin"/>
            </w:r>
            <w:r>
              <w:rPr>
                <w:noProof/>
                <w:webHidden/>
              </w:rPr>
              <w:instrText xml:space="preserve"> PAGEREF _Toc180072300 \h </w:instrText>
            </w:r>
            <w:r>
              <w:rPr>
                <w:noProof/>
                <w:webHidden/>
              </w:rPr>
            </w:r>
            <w:r>
              <w:rPr>
                <w:noProof/>
                <w:webHidden/>
              </w:rPr>
              <w:fldChar w:fldCharType="separate"/>
            </w:r>
            <w:r>
              <w:rPr>
                <w:noProof/>
                <w:webHidden/>
              </w:rPr>
              <w:t>41</w:t>
            </w:r>
            <w:r>
              <w:rPr>
                <w:noProof/>
                <w:webHidden/>
              </w:rPr>
              <w:fldChar w:fldCharType="end"/>
            </w:r>
          </w:hyperlink>
        </w:p>
        <w:p w14:paraId="4626027E" w14:textId="2DB4FBA8" w:rsidR="00B47803" w:rsidRDefault="00B47803">
          <w:pPr>
            <w:pStyle w:val="Sommario2"/>
            <w:rPr>
              <w:rFonts w:eastAsiaTheme="minorEastAsia"/>
              <w:lang w:eastAsia="it-IT"/>
            </w:rPr>
          </w:pPr>
          <w:hyperlink w:anchor="_Toc180072301" w:history="1">
            <w:r w:rsidRPr="00780174">
              <w:rPr>
                <w:rStyle w:val="Collegamentoipertestuale"/>
              </w:rPr>
              <w:t>Le Lesioni dell’Addome</w:t>
            </w:r>
            <w:r>
              <w:rPr>
                <w:webHidden/>
              </w:rPr>
              <w:tab/>
            </w:r>
            <w:r>
              <w:rPr>
                <w:webHidden/>
              </w:rPr>
              <w:fldChar w:fldCharType="begin"/>
            </w:r>
            <w:r>
              <w:rPr>
                <w:webHidden/>
              </w:rPr>
              <w:instrText xml:space="preserve"> PAGEREF _Toc180072301 \h </w:instrText>
            </w:r>
            <w:r>
              <w:rPr>
                <w:webHidden/>
              </w:rPr>
            </w:r>
            <w:r>
              <w:rPr>
                <w:webHidden/>
              </w:rPr>
              <w:fldChar w:fldCharType="separate"/>
            </w:r>
            <w:r>
              <w:rPr>
                <w:webHidden/>
              </w:rPr>
              <w:t>41</w:t>
            </w:r>
            <w:r>
              <w:rPr>
                <w:webHidden/>
              </w:rPr>
              <w:fldChar w:fldCharType="end"/>
            </w:r>
          </w:hyperlink>
        </w:p>
        <w:p w14:paraId="3B3A6AF9" w14:textId="37A2A4BA" w:rsidR="00B47803" w:rsidRDefault="00B47803">
          <w:pPr>
            <w:pStyle w:val="Sommario3"/>
            <w:tabs>
              <w:tab w:val="right" w:leader="dot" w:pos="9628"/>
            </w:tabs>
            <w:rPr>
              <w:rFonts w:eastAsiaTheme="minorEastAsia"/>
              <w:noProof/>
              <w:lang w:eastAsia="it-IT"/>
            </w:rPr>
          </w:pPr>
          <w:hyperlink w:anchor="_Toc180072302" w:history="1">
            <w:r w:rsidRPr="00780174">
              <w:rPr>
                <w:rStyle w:val="Collegamentoipertestuale"/>
                <w:noProof/>
              </w:rPr>
              <w:t>I Traumi Chiusi</w:t>
            </w:r>
            <w:r>
              <w:rPr>
                <w:noProof/>
                <w:webHidden/>
              </w:rPr>
              <w:tab/>
            </w:r>
            <w:r>
              <w:rPr>
                <w:noProof/>
                <w:webHidden/>
              </w:rPr>
              <w:fldChar w:fldCharType="begin"/>
            </w:r>
            <w:r>
              <w:rPr>
                <w:noProof/>
                <w:webHidden/>
              </w:rPr>
              <w:instrText xml:space="preserve"> PAGEREF _Toc180072302 \h </w:instrText>
            </w:r>
            <w:r>
              <w:rPr>
                <w:noProof/>
                <w:webHidden/>
              </w:rPr>
            </w:r>
            <w:r>
              <w:rPr>
                <w:noProof/>
                <w:webHidden/>
              </w:rPr>
              <w:fldChar w:fldCharType="separate"/>
            </w:r>
            <w:r>
              <w:rPr>
                <w:noProof/>
                <w:webHidden/>
              </w:rPr>
              <w:t>41</w:t>
            </w:r>
            <w:r>
              <w:rPr>
                <w:noProof/>
                <w:webHidden/>
              </w:rPr>
              <w:fldChar w:fldCharType="end"/>
            </w:r>
          </w:hyperlink>
        </w:p>
        <w:p w14:paraId="4B26AC12" w14:textId="72DD5015" w:rsidR="00B47803" w:rsidRDefault="00B47803">
          <w:pPr>
            <w:pStyle w:val="Sommario3"/>
            <w:tabs>
              <w:tab w:val="right" w:leader="dot" w:pos="9628"/>
            </w:tabs>
            <w:rPr>
              <w:rFonts w:eastAsiaTheme="minorEastAsia"/>
              <w:noProof/>
              <w:lang w:eastAsia="it-IT"/>
            </w:rPr>
          </w:pPr>
          <w:hyperlink w:anchor="_Toc180072303" w:history="1">
            <w:r w:rsidRPr="00780174">
              <w:rPr>
                <w:rStyle w:val="Collegamentoipertestuale"/>
                <w:noProof/>
              </w:rPr>
              <w:t>I Traumi Aperti</w:t>
            </w:r>
            <w:r>
              <w:rPr>
                <w:noProof/>
                <w:webHidden/>
              </w:rPr>
              <w:tab/>
            </w:r>
            <w:r>
              <w:rPr>
                <w:noProof/>
                <w:webHidden/>
              </w:rPr>
              <w:fldChar w:fldCharType="begin"/>
            </w:r>
            <w:r>
              <w:rPr>
                <w:noProof/>
                <w:webHidden/>
              </w:rPr>
              <w:instrText xml:space="preserve"> PAGEREF _Toc180072303 \h </w:instrText>
            </w:r>
            <w:r>
              <w:rPr>
                <w:noProof/>
                <w:webHidden/>
              </w:rPr>
            </w:r>
            <w:r>
              <w:rPr>
                <w:noProof/>
                <w:webHidden/>
              </w:rPr>
              <w:fldChar w:fldCharType="separate"/>
            </w:r>
            <w:r>
              <w:rPr>
                <w:noProof/>
                <w:webHidden/>
              </w:rPr>
              <w:t>41</w:t>
            </w:r>
            <w:r>
              <w:rPr>
                <w:noProof/>
                <w:webHidden/>
              </w:rPr>
              <w:fldChar w:fldCharType="end"/>
            </w:r>
          </w:hyperlink>
        </w:p>
        <w:p w14:paraId="25A411AC" w14:textId="71B75EB4" w:rsidR="00B47803" w:rsidRDefault="00B47803">
          <w:pPr>
            <w:pStyle w:val="Sommario3"/>
            <w:tabs>
              <w:tab w:val="right" w:leader="dot" w:pos="9628"/>
            </w:tabs>
            <w:rPr>
              <w:rFonts w:eastAsiaTheme="minorEastAsia"/>
              <w:noProof/>
              <w:lang w:eastAsia="it-IT"/>
            </w:rPr>
          </w:pPr>
          <w:hyperlink w:anchor="_Toc180072304" w:history="1">
            <w:r w:rsidRPr="00780174">
              <w:rPr>
                <w:rStyle w:val="Collegamentoipertestuale"/>
                <w:noProof/>
              </w:rPr>
              <w:t>Sintomi</w:t>
            </w:r>
            <w:r>
              <w:rPr>
                <w:noProof/>
                <w:webHidden/>
              </w:rPr>
              <w:tab/>
            </w:r>
            <w:r>
              <w:rPr>
                <w:noProof/>
                <w:webHidden/>
              </w:rPr>
              <w:fldChar w:fldCharType="begin"/>
            </w:r>
            <w:r>
              <w:rPr>
                <w:noProof/>
                <w:webHidden/>
              </w:rPr>
              <w:instrText xml:space="preserve"> PAGEREF _Toc180072304 \h </w:instrText>
            </w:r>
            <w:r>
              <w:rPr>
                <w:noProof/>
                <w:webHidden/>
              </w:rPr>
            </w:r>
            <w:r>
              <w:rPr>
                <w:noProof/>
                <w:webHidden/>
              </w:rPr>
              <w:fldChar w:fldCharType="separate"/>
            </w:r>
            <w:r>
              <w:rPr>
                <w:noProof/>
                <w:webHidden/>
              </w:rPr>
              <w:t>41</w:t>
            </w:r>
            <w:r>
              <w:rPr>
                <w:noProof/>
                <w:webHidden/>
              </w:rPr>
              <w:fldChar w:fldCharType="end"/>
            </w:r>
          </w:hyperlink>
        </w:p>
        <w:p w14:paraId="2246B2E0" w14:textId="1D42265C" w:rsidR="00B47803" w:rsidRDefault="00B47803">
          <w:pPr>
            <w:pStyle w:val="Sommario3"/>
            <w:tabs>
              <w:tab w:val="right" w:leader="dot" w:pos="9628"/>
            </w:tabs>
            <w:rPr>
              <w:rFonts w:eastAsiaTheme="minorEastAsia"/>
              <w:noProof/>
              <w:lang w:eastAsia="it-IT"/>
            </w:rPr>
          </w:pPr>
          <w:hyperlink w:anchor="_Toc180072305" w:history="1">
            <w:r w:rsidRPr="00780174">
              <w:rPr>
                <w:rStyle w:val="Collegamentoipertestuale"/>
                <w:noProof/>
              </w:rPr>
              <w:t>L’Assistenza</w:t>
            </w:r>
            <w:r>
              <w:rPr>
                <w:noProof/>
                <w:webHidden/>
              </w:rPr>
              <w:tab/>
            </w:r>
            <w:r>
              <w:rPr>
                <w:noProof/>
                <w:webHidden/>
              </w:rPr>
              <w:fldChar w:fldCharType="begin"/>
            </w:r>
            <w:r>
              <w:rPr>
                <w:noProof/>
                <w:webHidden/>
              </w:rPr>
              <w:instrText xml:space="preserve"> PAGEREF _Toc180072305 \h </w:instrText>
            </w:r>
            <w:r>
              <w:rPr>
                <w:noProof/>
                <w:webHidden/>
              </w:rPr>
            </w:r>
            <w:r>
              <w:rPr>
                <w:noProof/>
                <w:webHidden/>
              </w:rPr>
              <w:fldChar w:fldCharType="separate"/>
            </w:r>
            <w:r>
              <w:rPr>
                <w:noProof/>
                <w:webHidden/>
              </w:rPr>
              <w:t>42</w:t>
            </w:r>
            <w:r>
              <w:rPr>
                <w:noProof/>
                <w:webHidden/>
              </w:rPr>
              <w:fldChar w:fldCharType="end"/>
            </w:r>
          </w:hyperlink>
        </w:p>
        <w:p w14:paraId="0D49087B" w14:textId="2BA3ECDA" w:rsidR="00B47803" w:rsidRDefault="00B47803">
          <w:pPr>
            <w:pStyle w:val="Sommario2"/>
            <w:rPr>
              <w:rFonts w:eastAsiaTheme="minorEastAsia"/>
              <w:lang w:eastAsia="it-IT"/>
            </w:rPr>
          </w:pPr>
          <w:hyperlink w:anchor="_Toc180072306" w:history="1">
            <w:r w:rsidRPr="00780174">
              <w:rPr>
                <w:rStyle w:val="Collegamentoipertestuale"/>
              </w:rPr>
              <w:t>Il Paziente Incastrato</w:t>
            </w:r>
            <w:r>
              <w:rPr>
                <w:webHidden/>
              </w:rPr>
              <w:tab/>
            </w:r>
            <w:r>
              <w:rPr>
                <w:webHidden/>
              </w:rPr>
              <w:fldChar w:fldCharType="begin"/>
            </w:r>
            <w:r>
              <w:rPr>
                <w:webHidden/>
              </w:rPr>
              <w:instrText xml:space="preserve"> PAGEREF _Toc180072306 \h </w:instrText>
            </w:r>
            <w:r>
              <w:rPr>
                <w:webHidden/>
              </w:rPr>
            </w:r>
            <w:r>
              <w:rPr>
                <w:webHidden/>
              </w:rPr>
              <w:fldChar w:fldCharType="separate"/>
            </w:r>
            <w:r>
              <w:rPr>
                <w:webHidden/>
              </w:rPr>
              <w:t>43</w:t>
            </w:r>
            <w:r>
              <w:rPr>
                <w:webHidden/>
              </w:rPr>
              <w:fldChar w:fldCharType="end"/>
            </w:r>
          </w:hyperlink>
        </w:p>
        <w:p w14:paraId="45D706A3" w14:textId="6E3ED5C2" w:rsidR="00B47803" w:rsidRDefault="00B47803">
          <w:pPr>
            <w:pStyle w:val="Sommario3"/>
            <w:tabs>
              <w:tab w:val="right" w:leader="dot" w:pos="9628"/>
            </w:tabs>
            <w:rPr>
              <w:rFonts w:eastAsiaTheme="minorEastAsia"/>
              <w:noProof/>
              <w:lang w:eastAsia="it-IT"/>
            </w:rPr>
          </w:pPr>
          <w:hyperlink w:anchor="_Toc180072307" w:history="1">
            <w:r w:rsidRPr="00780174">
              <w:rPr>
                <w:rStyle w:val="Collegamentoipertestuale"/>
                <w:noProof/>
              </w:rPr>
              <w:t>Il KED</w:t>
            </w:r>
            <w:r>
              <w:rPr>
                <w:noProof/>
                <w:webHidden/>
              </w:rPr>
              <w:tab/>
            </w:r>
            <w:r>
              <w:rPr>
                <w:noProof/>
                <w:webHidden/>
              </w:rPr>
              <w:fldChar w:fldCharType="begin"/>
            </w:r>
            <w:r>
              <w:rPr>
                <w:noProof/>
                <w:webHidden/>
              </w:rPr>
              <w:instrText xml:space="preserve"> PAGEREF _Toc180072307 \h </w:instrText>
            </w:r>
            <w:r>
              <w:rPr>
                <w:noProof/>
                <w:webHidden/>
              </w:rPr>
            </w:r>
            <w:r>
              <w:rPr>
                <w:noProof/>
                <w:webHidden/>
              </w:rPr>
              <w:fldChar w:fldCharType="separate"/>
            </w:r>
            <w:r>
              <w:rPr>
                <w:noProof/>
                <w:webHidden/>
              </w:rPr>
              <w:t>43</w:t>
            </w:r>
            <w:r>
              <w:rPr>
                <w:noProof/>
                <w:webHidden/>
              </w:rPr>
              <w:fldChar w:fldCharType="end"/>
            </w:r>
          </w:hyperlink>
        </w:p>
        <w:p w14:paraId="65267EA5" w14:textId="1EF90C89" w:rsidR="00B47803" w:rsidRDefault="00B47803">
          <w:pPr>
            <w:pStyle w:val="Sommario3"/>
            <w:tabs>
              <w:tab w:val="right" w:leader="dot" w:pos="9628"/>
            </w:tabs>
            <w:rPr>
              <w:rFonts w:eastAsiaTheme="minorEastAsia"/>
              <w:noProof/>
              <w:lang w:eastAsia="it-IT"/>
            </w:rPr>
          </w:pPr>
          <w:hyperlink w:anchor="_Toc180072308" w:history="1">
            <w:r w:rsidRPr="00780174">
              <w:rPr>
                <w:rStyle w:val="Collegamentoipertestuale"/>
                <w:noProof/>
              </w:rPr>
              <w:t>Quando non Usare il KED</w:t>
            </w:r>
            <w:r>
              <w:rPr>
                <w:noProof/>
                <w:webHidden/>
              </w:rPr>
              <w:tab/>
            </w:r>
            <w:r>
              <w:rPr>
                <w:noProof/>
                <w:webHidden/>
              </w:rPr>
              <w:fldChar w:fldCharType="begin"/>
            </w:r>
            <w:r>
              <w:rPr>
                <w:noProof/>
                <w:webHidden/>
              </w:rPr>
              <w:instrText xml:space="preserve"> PAGEREF _Toc180072308 \h </w:instrText>
            </w:r>
            <w:r>
              <w:rPr>
                <w:noProof/>
                <w:webHidden/>
              </w:rPr>
            </w:r>
            <w:r>
              <w:rPr>
                <w:noProof/>
                <w:webHidden/>
              </w:rPr>
              <w:fldChar w:fldCharType="separate"/>
            </w:r>
            <w:r>
              <w:rPr>
                <w:noProof/>
                <w:webHidden/>
              </w:rPr>
              <w:t>43</w:t>
            </w:r>
            <w:r>
              <w:rPr>
                <w:noProof/>
                <w:webHidden/>
              </w:rPr>
              <w:fldChar w:fldCharType="end"/>
            </w:r>
          </w:hyperlink>
        </w:p>
        <w:p w14:paraId="10D55B35" w14:textId="12FD199D" w:rsidR="00B47803" w:rsidRDefault="00B47803">
          <w:pPr>
            <w:pStyle w:val="Sommario3"/>
            <w:tabs>
              <w:tab w:val="right" w:leader="dot" w:pos="9628"/>
            </w:tabs>
            <w:rPr>
              <w:rFonts w:eastAsiaTheme="minorEastAsia"/>
              <w:noProof/>
              <w:lang w:eastAsia="it-IT"/>
            </w:rPr>
          </w:pPr>
          <w:hyperlink w:anchor="_Toc180072309" w:history="1">
            <w:r w:rsidRPr="00780174">
              <w:rPr>
                <w:rStyle w:val="Collegamentoipertestuale"/>
                <w:noProof/>
              </w:rPr>
              <w:t>Vantaggi del KED</w:t>
            </w:r>
            <w:r>
              <w:rPr>
                <w:noProof/>
                <w:webHidden/>
              </w:rPr>
              <w:tab/>
            </w:r>
            <w:r>
              <w:rPr>
                <w:noProof/>
                <w:webHidden/>
              </w:rPr>
              <w:fldChar w:fldCharType="begin"/>
            </w:r>
            <w:r>
              <w:rPr>
                <w:noProof/>
                <w:webHidden/>
              </w:rPr>
              <w:instrText xml:space="preserve"> PAGEREF _Toc180072309 \h </w:instrText>
            </w:r>
            <w:r>
              <w:rPr>
                <w:noProof/>
                <w:webHidden/>
              </w:rPr>
            </w:r>
            <w:r>
              <w:rPr>
                <w:noProof/>
                <w:webHidden/>
              </w:rPr>
              <w:fldChar w:fldCharType="separate"/>
            </w:r>
            <w:r>
              <w:rPr>
                <w:noProof/>
                <w:webHidden/>
              </w:rPr>
              <w:t>43</w:t>
            </w:r>
            <w:r>
              <w:rPr>
                <w:noProof/>
                <w:webHidden/>
              </w:rPr>
              <w:fldChar w:fldCharType="end"/>
            </w:r>
          </w:hyperlink>
        </w:p>
        <w:p w14:paraId="6418BCDE" w14:textId="07A43B05" w:rsidR="00B47803" w:rsidRDefault="00B47803">
          <w:pPr>
            <w:pStyle w:val="Sommario3"/>
            <w:tabs>
              <w:tab w:val="right" w:leader="dot" w:pos="9628"/>
            </w:tabs>
            <w:rPr>
              <w:rFonts w:eastAsiaTheme="minorEastAsia"/>
              <w:noProof/>
              <w:lang w:eastAsia="it-IT"/>
            </w:rPr>
          </w:pPr>
          <w:hyperlink w:anchor="_Toc180072310" w:history="1">
            <w:r w:rsidRPr="00780174">
              <w:rPr>
                <w:rStyle w:val="Collegamentoipertestuale"/>
                <w:noProof/>
              </w:rPr>
              <w:t>Utilizzo del KED</w:t>
            </w:r>
            <w:r>
              <w:rPr>
                <w:noProof/>
                <w:webHidden/>
              </w:rPr>
              <w:tab/>
            </w:r>
            <w:r>
              <w:rPr>
                <w:noProof/>
                <w:webHidden/>
              </w:rPr>
              <w:fldChar w:fldCharType="begin"/>
            </w:r>
            <w:r>
              <w:rPr>
                <w:noProof/>
                <w:webHidden/>
              </w:rPr>
              <w:instrText xml:space="preserve"> PAGEREF _Toc180072310 \h </w:instrText>
            </w:r>
            <w:r>
              <w:rPr>
                <w:noProof/>
                <w:webHidden/>
              </w:rPr>
            </w:r>
            <w:r>
              <w:rPr>
                <w:noProof/>
                <w:webHidden/>
              </w:rPr>
              <w:fldChar w:fldCharType="separate"/>
            </w:r>
            <w:r>
              <w:rPr>
                <w:noProof/>
                <w:webHidden/>
              </w:rPr>
              <w:t>44</w:t>
            </w:r>
            <w:r>
              <w:rPr>
                <w:noProof/>
                <w:webHidden/>
              </w:rPr>
              <w:fldChar w:fldCharType="end"/>
            </w:r>
          </w:hyperlink>
        </w:p>
        <w:p w14:paraId="24128ED4" w14:textId="5415621D" w:rsidR="00B47803" w:rsidRDefault="00B47803">
          <w:pPr>
            <w:pStyle w:val="Sommario3"/>
            <w:tabs>
              <w:tab w:val="right" w:leader="dot" w:pos="9628"/>
            </w:tabs>
            <w:rPr>
              <w:rFonts w:eastAsiaTheme="minorEastAsia"/>
              <w:noProof/>
              <w:lang w:eastAsia="it-IT"/>
            </w:rPr>
          </w:pPr>
          <w:hyperlink w:anchor="_Toc180072311" w:history="1">
            <w:r w:rsidRPr="00780174">
              <w:rPr>
                <w:rStyle w:val="Collegamentoipertestuale"/>
                <w:noProof/>
              </w:rPr>
              <w:t>L’Estricazione</w:t>
            </w:r>
            <w:r>
              <w:rPr>
                <w:noProof/>
                <w:webHidden/>
              </w:rPr>
              <w:tab/>
            </w:r>
            <w:r>
              <w:rPr>
                <w:noProof/>
                <w:webHidden/>
              </w:rPr>
              <w:fldChar w:fldCharType="begin"/>
            </w:r>
            <w:r>
              <w:rPr>
                <w:noProof/>
                <w:webHidden/>
              </w:rPr>
              <w:instrText xml:space="preserve"> PAGEREF _Toc180072311 \h </w:instrText>
            </w:r>
            <w:r>
              <w:rPr>
                <w:noProof/>
                <w:webHidden/>
              </w:rPr>
            </w:r>
            <w:r>
              <w:rPr>
                <w:noProof/>
                <w:webHidden/>
              </w:rPr>
              <w:fldChar w:fldCharType="separate"/>
            </w:r>
            <w:r>
              <w:rPr>
                <w:noProof/>
                <w:webHidden/>
              </w:rPr>
              <w:t>44</w:t>
            </w:r>
            <w:r>
              <w:rPr>
                <w:noProof/>
                <w:webHidden/>
              </w:rPr>
              <w:fldChar w:fldCharType="end"/>
            </w:r>
          </w:hyperlink>
        </w:p>
        <w:p w14:paraId="76FE305B" w14:textId="78BA45FF" w:rsidR="00B47803" w:rsidRDefault="00B47803">
          <w:pPr>
            <w:pStyle w:val="Sommario3"/>
            <w:tabs>
              <w:tab w:val="right" w:leader="dot" w:pos="9628"/>
            </w:tabs>
            <w:rPr>
              <w:rFonts w:eastAsiaTheme="minorEastAsia"/>
              <w:noProof/>
              <w:lang w:eastAsia="it-IT"/>
            </w:rPr>
          </w:pPr>
          <w:hyperlink w:anchor="_Toc180072312" w:history="1">
            <w:r w:rsidRPr="00780174">
              <w:rPr>
                <w:rStyle w:val="Collegamentoipertestuale"/>
                <w:noProof/>
              </w:rPr>
              <w:t>L’Estricazione Rapida per Pericolo Imminente o Pericolo Ambientale</w:t>
            </w:r>
            <w:r>
              <w:rPr>
                <w:noProof/>
                <w:webHidden/>
              </w:rPr>
              <w:tab/>
            </w:r>
            <w:r>
              <w:rPr>
                <w:noProof/>
                <w:webHidden/>
              </w:rPr>
              <w:fldChar w:fldCharType="begin"/>
            </w:r>
            <w:r>
              <w:rPr>
                <w:noProof/>
                <w:webHidden/>
              </w:rPr>
              <w:instrText xml:space="preserve"> PAGEREF _Toc180072312 \h </w:instrText>
            </w:r>
            <w:r>
              <w:rPr>
                <w:noProof/>
                <w:webHidden/>
              </w:rPr>
            </w:r>
            <w:r>
              <w:rPr>
                <w:noProof/>
                <w:webHidden/>
              </w:rPr>
              <w:fldChar w:fldCharType="separate"/>
            </w:r>
            <w:r>
              <w:rPr>
                <w:noProof/>
                <w:webHidden/>
              </w:rPr>
              <w:t>44</w:t>
            </w:r>
            <w:r>
              <w:rPr>
                <w:noProof/>
                <w:webHidden/>
              </w:rPr>
              <w:fldChar w:fldCharType="end"/>
            </w:r>
          </w:hyperlink>
        </w:p>
        <w:p w14:paraId="10920EFE" w14:textId="23D87B61" w:rsidR="00B47803" w:rsidRDefault="00B47803">
          <w:pPr>
            <w:pStyle w:val="Sommario3"/>
            <w:tabs>
              <w:tab w:val="right" w:leader="dot" w:pos="9628"/>
            </w:tabs>
            <w:rPr>
              <w:rFonts w:eastAsiaTheme="minorEastAsia"/>
              <w:noProof/>
              <w:lang w:eastAsia="it-IT"/>
            </w:rPr>
          </w:pPr>
          <w:hyperlink w:anchor="_Toc180072313" w:history="1">
            <w:r w:rsidRPr="00780174">
              <w:rPr>
                <w:rStyle w:val="Collegamentoipertestuale"/>
                <w:noProof/>
              </w:rPr>
              <w:t>La manovra di RAUTEK</w:t>
            </w:r>
            <w:r>
              <w:rPr>
                <w:noProof/>
                <w:webHidden/>
              </w:rPr>
              <w:tab/>
            </w:r>
            <w:r>
              <w:rPr>
                <w:noProof/>
                <w:webHidden/>
              </w:rPr>
              <w:fldChar w:fldCharType="begin"/>
            </w:r>
            <w:r>
              <w:rPr>
                <w:noProof/>
                <w:webHidden/>
              </w:rPr>
              <w:instrText xml:space="preserve"> PAGEREF _Toc180072313 \h </w:instrText>
            </w:r>
            <w:r>
              <w:rPr>
                <w:noProof/>
                <w:webHidden/>
              </w:rPr>
            </w:r>
            <w:r>
              <w:rPr>
                <w:noProof/>
                <w:webHidden/>
              </w:rPr>
              <w:fldChar w:fldCharType="separate"/>
            </w:r>
            <w:r>
              <w:rPr>
                <w:noProof/>
                <w:webHidden/>
              </w:rPr>
              <w:t>45</w:t>
            </w:r>
            <w:r>
              <w:rPr>
                <w:noProof/>
                <w:webHidden/>
              </w:rPr>
              <w:fldChar w:fldCharType="end"/>
            </w:r>
          </w:hyperlink>
        </w:p>
        <w:p w14:paraId="4E55EA88" w14:textId="0A8EF00A" w:rsidR="00B47803" w:rsidRDefault="00B47803">
          <w:pPr>
            <w:pStyle w:val="Sommario3"/>
            <w:tabs>
              <w:tab w:val="right" w:leader="dot" w:pos="9628"/>
            </w:tabs>
            <w:rPr>
              <w:rFonts w:eastAsiaTheme="minorEastAsia"/>
              <w:noProof/>
              <w:lang w:eastAsia="it-IT"/>
            </w:rPr>
          </w:pPr>
          <w:hyperlink w:anchor="_Toc180072314" w:history="1">
            <w:r w:rsidRPr="00780174">
              <w:rPr>
                <w:rStyle w:val="Collegamentoipertestuale"/>
                <w:noProof/>
              </w:rPr>
              <w:t>L’Estricazione Rapida per Condizioni Cliniche Gravi</w:t>
            </w:r>
            <w:r>
              <w:rPr>
                <w:noProof/>
                <w:webHidden/>
              </w:rPr>
              <w:tab/>
            </w:r>
            <w:r>
              <w:rPr>
                <w:noProof/>
                <w:webHidden/>
              </w:rPr>
              <w:fldChar w:fldCharType="begin"/>
            </w:r>
            <w:r>
              <w:rPr>
                <w:noProof/>
                <w:webHidden/>
              </w:rPr>
              <w:instrText xml:space="preserve"> PAGEREF _Toc180072314 \h </w:instrText>
            </w:r>
            <w:r>
              <w:rPr>
                <w:noProof/>
                <w:webHidden/>
              </w:rPr>
            </w:r>
            <w:r>
              <w:rPr>
                <w:noProof/>
                <w:webHidden/>
              </w:rPr>
              <w:fldChar w:fldCharType="separate"/>
            </w:r>
            <w:r>
              <w:rPr>
                <w:noProof/>
                <w:webHidden/>
              </w:rPr>
              <w:t>45</w:t>
            </w:r>
            <w:r>
              <w:rPr>
                <w:noProof/>
                <w:webHidden/>
              </w:rPr>
              <w:fldChar w:fldCharType="end"/>
            </w:r>
          </w:hyperlink>
        </w:p>
        <w:p w14:paraId="51134F74" w14:textId="3EE96826" w:rsidR="00B47803" w:rsidRDefault="00B47803">
          <w:pPr>
            <w:pStyle w:val="Sommario3"/>
            <w:tabs>
              <w:tab w:val="right" w:leader="dot" w:pos="9628"/>
            </w:tabs>
            <w:rPr>
              <w:rFonts w:eastAsiaTheme="minorEastAsia"/>
              <w:noProof/>
              <w:lang w:eastAsia="it-IT"/>
            </w:rPr>
          </w:pPr>
          <w:hyperlink w:anchor="_Toc180072315" w:history="1">
            <w:r w:rsidRPr="00780174">
              <w:rPr>
                <w:rStyle w:val="Collegamentoipertestuale"/>
                <w:noProof/>
              </w:rPr>
              <w:t>Manovra di Estricazione Rapida</w:t>
            </w:r>
            <w:r>
              <w:rPr>
                <w:noProof/>
                <w:webHidden/>
              </w:rPr>
              <w:tab/>
            </w:r>
            <w:r>
              <w:rPr>
                <w:noProof/>
                <w:webHidden/>
              </w:rPr>
              <w:fldChar w:fldCharType="begin"/>
            </w:r>
            <w:r>
              <w:rPr>
                <w:noProof/>
                <w:webHidden/>
              </w:rPr>
              <w:instrText xml:space="preserve"> PAGEREF _Toc180072315 \h </w:instrText>
            </w:r>
            <w:r>
              <w:rPr>
                <w:noProof/>
                <w:webHidden/>
              </w:rPr>
            </w:r>
            <w:r>
              <w:rPr>
                <w:noProof/>
                <w:webHidden/>
              </w:rPr>
              <w:fldChar w:fldCharType="separate"/>
            </w:r>
            <w:r>
              <w:rPr>
                <w:noProof/>
                <w:webHidden/>
              </w:rPr>
              <w:t>45</w:t>
            </w:r>
            <w:r>
              <w:rPr>
                <w:noProof/>
                <w:webHidden/>
              </w:rPr>
              <w:fldChar w:fldCharType="end"/>
            </w:r>
          </w:hyperlink>
        </w:p>
        <w:p w14:paraId="6CDBEC21" w14:textId="678254DD" w:rsidR="00B47803" w:rsidRDefault="00B47803">
          <w:pPr>
            <w:pStyle w:val="Sommario2"/>
            <w:rPr>
              <w:rFonts w:eastAsiaTheme="minorEastAsia"/>
              <w:lang w:eastAsia="it-IT"/>
            </w:rPr>
          </w:pPr>
          <w:hyperlink w:anchor="_Toc180072316" w:history="1">
            <w:r w:rsidRPr="00780174">
              <w:rPr>
                <w:rStyle w:val="Collegamentoipertestuale"/>
              </w:rPr>
              <w:t>Le Ustioni</w:t>
            </w:r>
            <w:r>
              <w:rPr>
                <w:webHidden/>
              </w:rPr>
              <w:tab/>
            </w:r>
            <w:r>
              <w:rPr>
                <w:webHidden/>
              </w:rPr>
              <w:fldChar w:fldCharType="begin"/>
            </w:r>
            <w:r>
              <w:rPr>
                <w:webHidden/>
              </w:rPr>
              <w:instrText xml:space="preserve"> PAGEREF _Toc180072316 \h </w:instrText>
            </w:r>
            <w:r>
              <w:rPr>
                <w:webHidden/>
              </w:rPr>
            </w:r>
            <w:r>
              <w:rPr>
                <w:webHidden/>
              </w:rPr>
              <w:fldChar w:fldCharType="separate"/>
            </w:r>
            <w:r>
              <w:rPr>
                <w:webHidden/>
              </w:rPr>
              <w:t>46</w:t>
            </w:r>
            <w:r>
              <w:rPr>
                <w:webHidden/>
              </w:rPr>
              <w:fldChar w:fldCharType="end"/>
            </w:r>
          </w:hyperlink>
        </w:p>
        <w:p w14:paraId="4BFEA9C5" w14:textId="41807174" w:rsidR="00B47803" w:rsidRDefault="00B47803">
          <w:pPr>
            <w:pStyle w:val="Sommario3"/>
            <w:tabs>
              <w:tab w:val="right" w:leader="dot" w:pos="9628"/>
            </w:tabs>
            <w:rPr>
              <w:rFonts w:eastAsiaTheme="minorEastAsia"/>
              <w:noProof/>
              <w:lang w:eastAsia="it-IT"/>
            </w:rPr>
          </w:pPr>
          <w:hyperlink w:anchor="_Toc180072317" w:history="1">
            <w:r w:rsidRPr="00780174">
              <w:rPr>
                <w:rStyle w:val="Collegamentoipertestuale"/>
                <w:noProof/>
              </w:rPr>
              <w:t>Definizione di ustione</w:t>
            </w:r>
            <w:r>
              <w:rPr>
                <w:noProof/>
                <w:webHidden/>
              </w:rPr>
              <w:tab/>
            </w:r>
            <w:r>
              <w:rPr>
                <w:noProof/>
                <w:webHidden/>
              </w:rPr>
              <w:fldChar w:fldCharType="begin"/>
            </w:r>
            <w:r>
              <w:rPr>
                <w:noProof/>
                <w:webHidden/>
              </w:rPr>
              <w:instrText xml:space="preserve"> PAGEREF _Toc180072317 \h </w:instrText>
            </w:r>
            <w:r>
              <w:rPr>
                <w:noProof/>
                <w:webHidden/>
              </w:rPr>
            </w:r>
            <w:r>
              <w:rPr>
                <w:noProof/>
                <w:webHidden/>
              </w:rPr>
              <w:fldChar w:fldCharType="separate"/>
            </w:r>
            <w:r>
              <w:rPr>
                <w:noProof/>
                <w:webHidden/>
              </w:rPr>
              <w:t>46</w:t>
            </w:r>
            <w:r>
              <w:rPr>
                <w:noProof/>
                <w:webHidden/>
              </w:rPr>
              <w:fldChar w:fldCharType="end"/>
            </w:r>
          </w:hyperlink>
        </w:p>
        <w:p w14:paraId="03C3C71B" w14:textId="15C4964D" w:rsidR="00B47803" w:rsidRDefault="00B47803">
          <w:pPr>
            <w:pStyle w:val="Sommario3"/>
            <w:tabs>
              <w:tab w:val="right" w:leader="dot" w:pos="9628"/>
            </w:tabs>
            <w:rPr>
              <w:rFonts w:eastAsiaTheme="minorEastAsia"/>
              <w:noProof/>
              <w:lang w:eastAsia="it-IT"/>
            </w:rPr>
          </w:pPr>
          <w:hyperlink w:anchor="_Toc180072318" w:history="1">
            <w:r w:rsidRPr="00780174">
              <w:rPr>
                <w:rStyle w:val="Collegamentoipertestuale"/>
                <w:noProof/>
              </w:rPr>
              <w:t>La Sicurezza della Scena</w:t>
            </w:r>
            <w:r>
              <w:rPr>
                <w:noProof/>
                <w:webHidden/>
              </w:rPr>
              <w:tab/>
            </w:r>
            <w:r>
              <w:rPr>
                <w:noProof/>
                <w:webHidden/>
              </w:rPr>
              <w:fldChar w:fldCharType="begin"/>
            </w:r>
            <w:r>
              <w:rPr>
                <w:noProof/>
                <w:webHidden/>
              </w:rPr>
              <w:instrText xml:space="preserve"> PAGEREF _Toc180072318 \h </w:instrText>
            </w:r>
            <w:r>
              <w:rPr>
                <w:noProof/>
                <w:webHidden/>
              </w:rPr>
            </w:r>
            <w:r>
              <w:rPr>
                <w:noProof/>
                <w:webHidden/>
              </w:rPr>
              <w:fldChar w:fldCharType="separate"/>
            </w:r>
            <w:r>
              <w:rPr>
                <w:noProof/>
                <w:webHidden/>
              </w:rPr>
              <w:t>46</w:t>
            </w:r>
            <w:r>
              <w:rPr>
                <w:noProof/>
                <w:webHidden/>
              </w:rPr>
              <w:fldChar w:fldCharType="end"/>
            </w:r>
          </w:hyperlink>
        </w:p>
        <w:p w14:paraId="08BA16CD" w14:textId="07E1DED8" w:rsidR="00B47803" w:rsidRDefault="00B47803">
          <w:pPr>
            <w:pStyle w:val="Sommario3"/>
            <w:tabs>
              <w:tab w:val="right" w:leader="dot" w:pos="9628"/>
            </w:tabs>
            <w:rPr>
              <w:rFonts w:eastAsiaTheme="minorEastAsia"/>
              <w:noProof/>
              <w:lang w:eastAsia="it-IT"/>
            </w:rPr>
          </w:pPr>
          <w:hyperlink w:anchor="_Toc180072319" w:history="1">
            <w:r w:rsidRPr="00780174">
              <w:rPr>
                <w:rStyle w:val="Collegamentoipertestuale"/>
                <w:noProof/>
              </w:rPr>
              <w:t>Il Rischio</w:t>
            </w:r>
            <w:r>
              <w:rPr>
                <w:noProof/>
                <w:webHidden/>
              </w:rPr>
              <w:tab/>
            </w:r>
            <w:r>
              <w:rPr>
                <w:noProof/>
                <w:webHidden/>
              </w:rPr>
              <w:fldChar w:fldCharType="begin"/>
            </w:r>
            <w:r>
              <w:rPr>
                <w:noProof/>
                <w:webHidden/>
              </w:rPr>
              <w:instrText xml:space="preserve"> PAGEREF _Toc180072319 \h </w:instrText>
            </w:r>
            <w:r>
              <w:rPr>
                <w:noProof/>
                <w:webHidden/>
              </w:rPr>
            </w:r>
            <w:r>
              <w:rPr>
                <w:noProof/>
                <w:webHidden/>
              </w:rPr>
              <w:fldChar w:fldCharType="separate"/>
            </w:r>
            <w:r>
              <w:rPr>
                <w:noProof/>
                <w:webHidden/>
              </w:rPr>
              <w:t>46</w:t>
            </w:r>
            <w:r>
              <w:rPr>
                <w:noProof/>
                <w:webHidden/>
              </w:rPr>
              <w:fldChar w:fldCharType="end"/>
            </w:r>
          </w:hyperlink>
        </w:p>
        <w:p w14:paraId="66096E98" w14:textId="585CBB56" w:rsidR="00B47803" w:rsidRDefault="00B47803">
          <w:pPr>
            <w:pStyle w:val="Sommario3"/>
            <w:tabs>
              <w:tab w:val="right" w:leader="dot" w:pos="9628"/>
            </w:tabs>
            <w:rPr>
              <w:rFonts w:eastAsiaTheme="minorEastAsia"/>
              <w:noProof/>
              <w:lang w:eastAsia="it-IT"/>
            </w:rPr>
          </w:pPr>
          <w:hyperlink w:anchor="_Toc180072320" w:history="1">
            <w:r w:rsidRPr="00780174">
              <w:rPr>
                <w:rStyle w:val="Collegamentoipertestuale"/>
                <w:noProof/>
              </w:rPr>
              <w:t>Tipi di Ustione</w:t>
            </w:r>
            <w:r>
              <w:rPr>
                <w:noProof/>
                <w:webHidden/>
              </w:rPr>
              <w:tab/>
            </w:r>
            <w:r>
              <w:rPr>
                <w:noProof/>
                <w:webHidden/>
              </w:rPr>
              <w:fldChar w:fldCharType="begin"/>
            </w:r>
            <w:r>
              <w:rPr>
                <w:noProof/>
                <w:webHidden/>
              </w:rPr>
              <w:instrText xml:space="preserve"> PAGEREF _Toc180072320 \h </w:instrText>
            </w:r>
            <w:r>
              <w:rPr>
                <w:noProof/>
                <w:webHidden/>
              </w:rPr>
            </w:r>
            <w:r>
              <w:rPr>
                <w:noProof/>
                <w:webHidden/>
              </w:rPr>
              <w:fldChar w:fldCharType="separate"/>
            </w:r>
            <w:r>
              <w:rPr>
                <w:noProof/>
                <w:webHidden/>
              </w:rPr>
              <w:t>47</w:t>
            </w:r>
            <w:r>
              <w:rPr>
                <w:noProof/>
                <w:webHidden/>
              </w:rPr>
              <w:fldChar w:fldCharType="end"/>
            </w:r>
          </w:hyperlink>
        </w:p>
        <w:p w14:paraId="12E498EF" w14:textId="51DA019F" w:rsidR="00B47803" w:rsidRDefault="00B47803">
          <w:pPr>
            <w:pStyle w:val="Sommario3"/>
            <w:tabs>
              <w:tab w:val="right" w:leader="dot" w:pos="9628"/>
            </w:tabs>
            <w:rPr>
              <w:rFonts w:eastAsiaTheme="minorEastAsia"/>
              <w:noProof/>
              <w:lang w:eastAsia="it-IT"/>
            </w:rPr>
          </w:pPr>
          <w:hyperlink w:anchor="_Toc180072321" w:history="1">
            <w:r w:rsidRPr="00780174">
              <w:rPr>
                <w:rStyle w:val="Collegamentoipertestuale"/>
                <w:noProof/>
              </w:rPr>
              <w:t>Ustioni da Inalazione</w:t>
            </w:r>
            <w:r>
              <w:rPr>
                <w:noProof/>
                <w:webHidden/>
              </w:rPr>
              <w:tab/>
            </w:r>
            <w:r>
              <w:rPr>
                <w:noProof/>
                <w:webHidden/>
              </w:rPr>
              <w:fldChar w:fldCharType="begin"/>
            </w:r>
            <w:r>
              <w:rPr>
                <w:noProof/>
                <w:webHidden/>
              </w:rPr>
              <w:instrText xml:space="preserve"> PAGEREF _Toc180072321 \h </w:instrText>
            </w:r>
            <w:r>
              <w:rPr>
                <w:noProof/>
                <w:webHidden/>
              </w:rPr>
            </w:r>
            <w:r>
              <w:rPr>
                <w:noProof/>
                <w:webHidden/>
              </w:rPr>
              <w:fldChar w:fldCharType="separate"/>
            </w:r>
            <w:r>
              <w:rPr>
                <w:noProof/>
                <w:webHidden/>
              </w:rPr>
              <w:t>47</w:t>
            </w:r>
            <w:r>
              <w:rPr>
                <w:noProof/>
                <w:webHidden/>
              </w:rPr>
              <w:fldChar w:fldCharType="end"/>
            </w:r>
          </w:hyperlink>
        </w:p>
        <w:p w14:paraId="66CBC8E3" w14:textId="3D6AC870" w:rsidR="00B47803" w:rsidRDefault="00B47803">
          <w:pPr>
            <w:pStyle w:val="Sommario3"/>
            <w:tabs>
              <w:tab w:val="right" w:leader="dot" w:pos="9628"/>
            </w:tabs>
            <w:rPr>
              <w:rFonts w:eastAsiaTheme="minorEastAsia"/>
              <w:noProof/>
              <w:lang w:eastAsia="it-IT"/>
            </w:rPr>
          </w:pPr>
          <w:hyperlink w:anchor="_Toc180072322" w:history="1">
            <w:r w:rsidRPr="00780174">
              <w:rPr>
                <w:rStyle w:val="Collegamentoipertestuale"/>
                <w:noProof/>
              </w:rPr>
              <w:t>Sintomi da Inalazione di Fumo</w:t>
            </w:r>
            <w:r>
              <w:rPr>
                <w:noProof/>
                <w:webHidden/>
              </w:rPr>
              <w:tab/>
            </w:r>
            <w:r>
              <w:rPr>
                <w:noProof/>
                <w:webHidden/>
              </w:rPr>
              <w:fldChar w:fldCharType="begin"/>
            </w:r>
            <w:r>
              <w:rPr>
                <w:noProof/>
                <w:webHidden/>
              </w:rPr>
              <w:instrText xml:space="preserve"> PAGEREF _Toc180072322 \h </w:instrText>
            </w:r>
            <w:r>
              <w:rPr>
                <w:noProof/>
                <w:webHidden/>
              </w:rPr>
            </w:r>
            <w:r>
              <w:rPr>
                <w:noProof/>
                <w:webHidden/>
              </w:rPr>
              <w:fldChar w:fldCharType="separate"/>
            </w:r>
            <w:r>
              <w:rPr>
                <w:noProof/>
                <w:webHidden/>
              </w:rPr>
              <w:t>48</w:t>
            </w:r>
            <w:r>
              <w:rPr>
                <w:noProof/>
                <w:webHidden/>
              </w:rPr>
              <w:fldChar w:fldCharType="end"/>
            </w:r>
          </w:hyperlink>
        </w:p>
        <w:p w14:paraId="32E691EB" w14:textId="39482004" w:rsidR="00B47803" w:rsidRDefault="00B47803">
          <w:pPr>
            <w:pStyle w:val="Sommario3"/>
            <w:tabs>
              <w:tab w:val="right" w:leader="dot" w:pos="9628"/>
            </w:tabs>
            <w:rPr>
              <w:rFonts w:eastAsiaTheme="minorEastAsia"/>
              <w:noProof/>
              <w:lang w:eastAsia="it-IT"/>
            </w:rPr>
          </w:pPr>
          <w:hyperlink w:anchor="_Toc180072323" w:history="1">
            <w:r w:rsidRPr="00780174">
              <w:rPr>
                <w:rStyle w:val="Collegamentoipertestuale"/>
                <w:noProof/>
              </w:rPr>
              <w:t>L’Indice di Gravità</w:t>
            </w:r>
            <w:r>
              <w:rPr>
                <w:noProof/>
                <w:webHidden/>
              </w:rPr>
              <w:tab/>
            </w:r>
            <w:r>
              <w:rPr>
                <w:noProof/>
                <w:webHidden/>
              </w:rPr>
              <w:fldChar w:fldCharType="begin"/>
            </w:r>
            <w:r>
              <w:rPr>
                <w:noProof/>
                <w:webHidden/>
              </w:rPr>
              <w:instrText xml:space="preserve"> PAGEREF _Toc180072323 \h </w:instrText>
            </w:r>
            <w:r>
              <w:rPr>
                <w:noProof/>
                <w:webHidden/>
              </w:rPr>
            </w:r>
            <w:r>
              <w:rPr>
                <w:noProof/>
                <w:webHidden/>
              </w:rPr>
              <w:fldChar w:fldCharType="separate"/>
            </w:r>
            <w:r>
              <w:rPr>
                <w:noProof/>
                <w:webHidden/>
              </w:rPr>
              <w:t>48</w:t>
            </w:r>
            <w:r>
              <w:rPr>
                <w:noProof/>
                <w:webHidden/>
              </w:rPr>
              <w:fldChar w:fldCharType="end"/>
            </w:r>
          </w:hyperlink>
        </w:p>
        <w:p w14:paraId="5278BBF6" w14:textId="7E65417D" w:rsidR="00B47803" w:rsidRDefault="00B47803">
          <w:pPr>
            <w:pStyle w:val="Sommario3"/>
            <w:tabs>
              <w:tab w:val="right" w:leader="dot" w:pos="9628"/>
            </w:tabs>
            <w:rPr>
              <w:rFonts w:eastAsiaTheme="minorEastAsia"/>
              <w:noProof/>
              <w:lang w:eastAsia="it-IT"/>
            </w:rPr>
          </w:pPr>
          <w:hyperlink w:anchor="_Toc180072324" w:history="1">
            <w:r w:rsidRPr="00780174">
              <w:rPr>
                <w:rStyle w:val="Collegamentoipertestuale"/>
                <w:noProof/>
              </w:rPr>
              <w:t>L’Estensione dell’Ustione</w:t>
            </w:r>
            <w:r>
              <w:rPr>
                <w:noProof/>
                <w:webHidden/>
              </w:rPr>
              <w:tab/>
            </w:r>
            <w:r>
              <w:rPr>
                <w:noProof/>
                <w:webHidden/>
              </w:rPr>
              <w:fldChar w:fldCharType="begin"/>
            </w:r>
            <w:r>
              <w:rPr>
                <w:noProof/>
                <w:webHidden/>
              </w:rPr>
              <w:instrText xml:space="preserve"> PAGEREF _Toc180072324 \h </w:instrText>
            </w:r>
            <w:r>
              <w:rPr>
                <w:noProof/>
                <w:webHidden/>
              </w:rPr>
            </w:r>
            <w:r>
              <w:rPr>
                <w:noProof/>
                <w:webHidden/>
              </w:rPr>
              <w:fldChar w:fldCharType="separate"/>
            </w:r>
            <w:r>
              <w:rPr>
                <w:noProof/>
                <w:webHidden/>
              </w:rPr>
              <w:t>48</w:t>
            </w:r>
            <w:r>
              <w:rPr>
                <w:noProof/>
                <w:webHidden/>
              </w:rPr>
              <w:fldChar w:fldCharType="end"/>
            </w:r>
          </w:hyperlink>
        </w:p>
        <w:p w14:paraId="7CCFB32A" w14:textId="57F582A2" w:rsidR="00B47803" w:rsidRDefault="00B47803">
          <w:pPr>
            <w:pStyle w:val="Sommario3"/>
            <w:tabs>
              <w:tab w:val="right" w:leader="dot" w:pos="9628"/>
            </w:tabs>
            <w:rPr>
              <w:rFonts w:eastAsiaTheme="minorEastAsia"/>
              <w:noProof/>
              <w:lang w:eastAsia="it-IT"/>
            </w:rPr>
          </w:pPr>
          <w:hyperlink w:anchor="_Toc180072325" w:history="1">
            <w:r w:rsidRPr="00780174">
              <w:rPr>
                <w:rStyle w:val="Collegamentoipertestuale"/>
                <w:noProof/>
              </w:rPr>
              <w:t>La regola del 9 (Wallace)</w:t>
            </w:r>
            <w:r>
              <w:rPr>
                <w:noProof/>
                <w:webHidden/>
              </w:rPr>
              <w:tab/>
            </w:r>
            <w:r>
              <w:rPr>
                <w:noProof/>
                <w:webHidden/>
              </w:rPr>
              <w:fldChar w:fldCharType="begin"/>
            </w:r>
            <w:r>
              <w:rPr>
                <w:noProof/>
                <w:webHidden/>
              </w:rPr>
              <w:instrText xml:space="preserve"> PAGEREF _Toc180072325 \h </w:instrText>
            </w:r>
            <w:r>
              <w:rPr>
                <w:noProof/>
                <w:webHidden/>
              </w:rPr>
            </w:r>
            <w:r>
              <w:rPr>
                <w:noProof/>
                <w:webHidden/>
              </w:rPr>
              <w:fldChar w:fldCharType="separate"/>
            </w:r>
            <w:r>
              <w:rPr>
                <w:noProof/>
                <w:webHidden/>
              </w:rPr>
              <w:t>48</w:t>
            </w:r>
            <w:r>
              <w:rPr>
                <w:noProof/>
                <w:webHidden/>
              </w:rPr>
              <w:fldChar w:fldCharType="end"/>
            </w:r>
          </w:hyperlink>
        </w:p>
        <w:p w14:paraId="47195A8D" w14:textId="2E6721F5" w:rsidR="00B47803" w:rsidRDefault="00B47803">
          <w:pPr>
            <w:pStyle w:val="Sommario3"/>
            <w:tabs>
              <w:tab w:val="right" w:leader="dot" w:pos="9628"/>
            </w:tabs>
            <w:rPr>
              <w:rFonts w:eastAsiaTheme="minorEastAsia"/>
              <w:noProof/>
              <w:lang w:eastAsia="it-IT"/>
            </w:rPr>
          </w:pPr>
          <w:hyperlink w:anchor="_Toc180072326" w:history="1">
            <w:r w:rsidRPr="00780174">
              <w:rPr>
                <w:rStyle w:val="Collegamentoipertestuale"/>
                <w:noProof/>
              </w:rPr>
              <w:t>Le Ustioni Gravi</w:t>
            </w:r>
            <w:r>
              <w:rPr>
                <w:noProof/>
                <w:webHidden/>
              </w:rPr>
              <w:tab/>
            </w:r>
            <w:r>
              <w:rPr>
                <w:noProof/>
                <w:webHidden/>
              </w:rPr>
              <w:fldChar w:fldCharType="begin"/>
            </w:r>
            <w:r>
              <w:rPr>
                <w:noProof/>
                <w:webHidden/>
              </w:rPr>
              <w:instrText xml:space="preserve"> PAGEREF _Toc180072326 \h </w:instrText>
            </w:r>
            <w:r>
              <w:rPr>
                <w:noProof/>
                <w:webHidden/>
              </w:rPr>
            </w:r>
            <w:r>
              <w:rPr>
                <w:noProof/>
                <w:webHidden/>
              </w:rPr>
              <w:fldChar w:fldCharType="separate"/>
            </w:r>
            <w:r>
              <w:rPr>
                <w:noProof/>
                <w:webHidden/>
              </w:rPr>
              <w:t>49</w:t>
            </w:r>
            <w:r>
              <w:rPr>
                <w:noProof/>
                <w:webHidden/>
              </w:rPr>
              <w:fldChar w:fldCharType="end"/>
            </w:r>
          </w:hyperlink>
        </w:p>
        <w:p w14:paraId="32B3BCA6" w14:textId="341FEF26" w:rsidR="00B47803" w:rsidRDefault="00B47803">
          <w:pPr>
            <w:pStyle w:val="Sommario3"/>
            <w:tabs>
              <w:tab w:val="right" w:leader="dot" w:pos="9628"/>
            </w:tabs>
            <w:rPr>
              <w:rFonts w:eastAsiaTheme="minorEastAsia"/>
              <w:noProof/>
              <w:lang w:eastAsia="it-IT"/>
            </w:rPr>
          </w:pPr>
          <w:hyperlink w:anchor="_Toc180072327" w:history="1">
            <w:r w:rsidRPr="00780174">
              <w:rPr>
                <w:rStyle w:val="Collegamentoipertestuale"/>
                <w:noProof/>
              </w:rPr>
              <w:t>La Pelle o Cute</w:t>
            </w:r>
            <w:r>
              <w:rPr>
                <w:noProof/>
                <w:webHidden/>
              </w:rPr>
              <w:tab/>
            </w:r>
            <w:r>
              <w:rPr>
                <w:noProof/>
                <w:webHidden/>
              </w:rPr>
              <w:fldChar w:fldCharType="begin"/>
            </w:r>
            <w:r>
              <w:rPr>
                <w:noProof/>
                <w:webHidden/>
              </w:rPr>
              <w:instrText xml:space="preserve"> PAGEREF _Toc180072327 \h </w:instrText>
            </w:r>
            <w:r>
              <w:rPr>
                <w:noProof/>
                <w:webHidden/>
              </w:rPr>
            </w:r>
            <w:r>
              <w:rPr>
                <w:noProof/>
                <w:webHidden/>
              </w:rPr>
              <w:fldChar w:fldCharType="separate"/>
            </w:r>
            <w:r>
              <w:rPr>
                <w:noProof/>
                <w:webHidden/>
              </w:rPr>
              <w:t>49</w:t>
            </w:r>
            <w:r>
              <w:rPr>
                <w:noProof/>
                <w:webHidden/>
              </w:rPr>
              <w:fldChar w:fldCharType="end"/>
            </w:r>
          </w:hyperlink>
        </w:p>
        <w:p w14:paraId="3458F596" w14:textId="4B68DAD0" w:rsidR="00B47803" w:rsidRDefault="00B47803">
          <w:pPr>
            <w:pStyle w:val="Sommario3"/>
            <w:tabs>
              <w:tab w:val="right" w:leader="dot" w:pos="9628"/>
            </w:tabs>
            <w:rPr>
              <w:rFonts w:eastAsiaTheme="minorEastAsia"/>
              <w:noProof/>
              <w:lang w:eastAsia="it-IT"/>
            </w:rPr>
          </w:pPr>
          <w:hyperlink w:anchor="_Toc180072328" w:history="1">
            <w:r w:rsidRPr="00780174">
              <w:rPr>
                <w:rStyle w:val="Collegamentoipertestuale"/>
                <w:noProof/>
              </w:rPr>
              <w:t>La Profondità</w:t>
            </w:r>
            <w:r>
              <w:rPr>
                <w:noProof/>
                <w:webHidden/>
              </w:rPr>
              <w:tab/>
            </w:r>
            <w:r>
              <w:rPr>
                <w:noProof/>
                <w:webHidden/>
              </w:rPr>
              <w:fldChar w:fldCharType="begin"/>
            </w:r>
            <w:r>
              <w:rPr>
                <w:noProof/>
                <w:webHidden/>
              </w:rPr>
              <w:instrText xml:space="preserve"> PAGEREF _Toc180072328 \h </w:instrText>
            </w:r>
            <w:r>
              <w:rPr>
                <w:noProof/>
                <w:webHidden/>
              </w:rPr>
            </w:r>
            <w:r>
              <w:rPr>
                <w:noProof/>
                <w:webHidden/>
              </w:rPr>
              <w:fldChar w:fldCharType="separate"/>
            </w:r>
            <w:r>
              <w:rPr>
                <w:noProof/>
                <w:webHidden/>
              </w:rPr>
              <w:t>49</w:t>
            </w:r>
            <w:r>
              <w:rPr>
                <w:noProof/>
                <w:webHidden/>
              </w:rPr>
              <w:fldChar w:fldCharType="end"/>
            </w:r>
          </w:hyperlink>
        </w:p>
        <w:p w14:paraId="53D247B2" w14:textId="4E991DF5" w:rsidR="00B47803" w:rsidRDefault="00B47803">
          <w:pPr>
            <w:pStyle w:val="Sommario3"/>
            <w:tabs>
              <w:tab w:val="right" w:leader="dot" w:pos="9628"/>
            </w:tabs>
            <w:rPr>
              <w:rFonts w:eastAsiaTheme="minorEastAsia"/>
              <w:noProof/>
              <w:lang w:eastAsia="it-IT"/>
            </w:rPr>
          </w:pPr>
          <w:hyperlink w:anchor="_Toc180072329" w:history="1">
            <w:r w:rsidRPr="00780174">
              <w:rPr>
                <w:rStyle w:val="Collegamentoipertestuale"/>
                <w:noProof/>
              </w:rPr>
              <w:t>La Valutazione</w:t>
            </w:r>
            <w:r>
              <w:rPr>
                <w:noProof/>
                <w:webHidden/>
              </w:rPr>
              <w:tab/>
            </w:r>
            <w:r>
              <w:rPr>
                <w:noProof/>
                <w:webHidden/>
              </w:rPr>
              <w:fldChar w:fldCharType="begin"/>
            </w:r>
            <w:r>
              <w:rPr>
                <w:noProof/>
                <w:webHidden/>
              </w:rPr>
              <w:instrText xml:space="preserve"> PAGEREF _Toc180072329 \h </w:instrText>
            </w:r>
            <w:r>
              <w:rPr>
                <w:noProof/>
                <w:webHidden/>
              </w:rPr>
            </w:r>
            <w:r>
              <w:rPr>
                <w:noProof/>
                <w:webHidden/>
              </w:rPr>
              <w:fldChar w:fldCharType="separate"/>
            </w:r>
            <w:r>
              <w:rPr>
                <w:noProof/>
                <w:webHidden/>
              </w:rPr>
              <w:t>50</w:t>
            </w:r>
            <w:r>
              <w:rPr>
                <w:noProof/>
                <w:webHidden/>
              </w:rPr>
              <w:fldChar w:fldCharType="end"/>
            </w:r>
          </w:hyperlink>
        </w:p>
        <w:p w14:paraId="45154717" w14:textId="1006F4BF" w:rsidR="00B47803" w:rsidRDefault="00B47803">
          <w:pPr>
            <w:pStyle w:val="Sommario3"/>
            <w:tabs>
              <w:tab w:val="right" w:leader="dot" w:pos="9628"/>
            </w:tabs>
            <w:rPr>
              <w:rFonts w:eastAsiaTheme="minorEastAsia"/>
              <w:noProof/>
              <w:lang w:eastAsia="it-IT"/>
            </w:rPr>
          </w:pPr>
          <w:hyperlink w:anchor="_Toc180072330" w:history="1">
            <w:r w:rsidRPr="00780174">
              <w:rPr>
                <w:rStyle w:val="Collegamentoipertestuale"/>
                <w:noProof/>
              </w:rPr>
              <w:t>L’Assistenza</w:t>
            </w:r>
            <w:r>
              <w:rPr>
                <w:noProof/>
                <w:webHidden/>
              </w:rPr>
              <w:tab/>
            </w:r>
            <w:r>
              <w:rPr>
                <w:noProof/>
                <w:webHidden/>
              </w:rPr>
              <w:fldChar w:fldCharType="begin"/>
            </w:r>
            <w:r>
              <w:rPr>
                <w:noProof/>
                <w:webHidden/>
              </w:rPr>
              <w:instrText xml:space="preserve"> PAGEREF _Toc180072330 \h </w:instrText>
            </w:r>
            <w:r>
              <w:rPr>
                <w:noProof/>
                <w:webHidden/>
              </w:rPr>
            </w:r>
            <w:r>
              <w:rPr>
                <w:noProof/>
                <w:webHidden/>
              </w:rPr>
              <w:fldChar w:fldCharType="separate"/>
            </w:r>
            <w:r>
              <w:rPr>
                <w:noProof/>
                <w:webHidden/>
              </w:rPr>
              <w:t>50</w:t>
            </w:r>
            <w:r>
              <w:rPr>
                <w:noProof/>
                <w:webHidden/>
              </w:rPr>
              <w:fldChar w:fldCharType="end"/>
            </w:r>
          </w:hyperlink>
        </w:p>
        <w:p w14:paraId="5C550583" w14:textId="31D436D5" w:rsidR="00B47803" w:rsidRDefault="00B47803">
          <w:pPr>
            <w:pStyle w:val="Sommario3"/>
            <w:tabs>
              <w:tab w:val="right" w:leader="dot" w:pos="9628"/>
            </w:tabs>
            <w:rPr>
              <w:rFonts w:eastAsiaTheme="minorEastAsia"/>
              <w:noProof/>
              <w:lang w:eastAsia="it-IT"/>
            </w:rPr>
          </w:pPr>
          <w:hyperlink w:anchor="_Toc180072331" w:history="1">
            <w:r w:rsidRPr="00780174">
              <w:rPr>
                <w:rStyle w:val="Collegamentoipertestuale"/>
                <w:noProof/>
              </w:rPr>
              <w:t>Assistenza per ustioni da Agenti Chimici</w:t>
            </w:r>
            <w:r>
              <w:rPr>
                <w:noProof/>
                <w:webHidden/>
              </w:rPr>
              <w:tab/>
            </w:r>
            <w:r>
              <w:rPr>
                <w:noProof/>
                <w:webHidden/>
              </w:rPr>
              <w:fldChar w:fldCharType="begin"/>
            </w:r>
            <w:r>
              <w:rPr>
                <w:noProof/>
                <w:webHidden/>
              </w:rPr>
              <w:instrText xml:space="preserve"> PAGEREF _Toc180072331 \h </w:instrText>
            </w:r>
            <w:r>
              <w:rPr>
                <w:noProof/>
                <w:webHidden/>
              </w:rPr>
            </w:r>
            <w:r>
              <w:rPr>
                <w:noProof/>
                <w:webHidden/>
              </w:rPr>
              <w:fldChar w:fldCharType="separate"/>
            </w:r>
            <w:r>
              <w:rPr>
                <w:noProof/>
                <w:webHidden/>
              </w:rPr>
              <w:t>51</w:t>
            </w:r>
            <w:r>
              <w:rPr>
                <w:noProof/>
                <w:webHidden/>
              </w:rPr>
              <w:fldChar w:fldCharType="end"/>
            </w:r>
          </w:hyperlink>
        </w:p>
        <w:p w14:paraId="44C1495B" w14:textId="2076C16B" w:rsidR="00B47803" w:rsidRDefault="00B47803">
          <w:pPr>
            <w:pStyle w:val="Sommario3"/>
            <w:tabs>
              <w:tab w:val="right" w:leader="dot" w:pos="9628"/>
            </w:tabs>
            <w:rPr>
              <w:rFonts w:eastAsiaTheme="minorEastAsia"/>
              <w:noProof/>
              <w:lang w:eastAsia="it-IT"/>
            </w:rPr>
          </w:pPr>
          <w:hyperlink w:anchor="_Toc180072332" w:history="1">
            <w:r w:rsidRPr="00780174">
              <w:rPr>
                <w:rStyle w:val="Collegamentoipertestuale"/>
                <w:noProof/>
              </w:rPr>
              <w:t>Assistenza per ustioni da Corrente Elettrica</w:t>
            </w:r>
            <w:r>
              <w:rPr>
                <w:noProof/>
                <w:webHidden/>
              </w:rPr>
              <w:tab/>
            </w:r>
            <w:r>
              <w:rPr>
                <w:noProof/>
                <w:webHidden/>
              </w:rPr>
              <w:fldChar w:fldCharType="begin"/>
            </w:r>
            <w:r>
              <w:rPr>
                <w:noProof/>
                <w:webHidden/>
              </w:rPr>
              <w:instrText xml:space="preserve"> PAGEREF _Toc180072332 \h </w:instrText>
            </w:r>
            <w:r>
              <w:rPr>
                <w:noProof/>
                <w:webHidden/>
              </w:rPr>
            </w:r>
            <w:r>
              <w:rPr>
                <w:noProof/>
                <w:webHidden/>
              </w:rPr>
              <w:fldChar w:fldCharType="separate"/>
            </w:r>
            <w:r>
              <w:rPr>
                <w:noProof/>
                <w:webHidden/>
              </w:rPr>
              <w:t>51</w:t>
            </w:r>
            <w:r>
              <w:rPr>
                <w:noProof/>
                <w:webHidden/>
              </w:rPr>
              <w:fldChar w:fldCharType="end"/>
            </w:r>
          </w:hyperlink>
        </w:p>
        <w:p w14:paraId="46280EEF" w14:textId="62CC2798" w:rsidR="00B47803" w:rsidRDefault="00B47803">
          <w:pPr>
            <w:pStyle w:val="Sommario2"/>
            <w:rPr>
              <w:rFonts w:eastAsiaTheme="minorEastAsia"/>
              <w:lang w:eastAsia="it-IT"/>
            </w:rPr>
          </w:pPr>
          <w:hyperlink w:anchor="_Toc180072333" w:history="1">
            <w:r w:rsidRPr="00780174">
              <w:rPr>
                <w:rStyle w:val="Collegamentoipertestuale"/>
              </w:rPr>
              <w:t>Trauma Bambino, Anziano e Donna Gravida</w:t>
            </w:r>
            <w:r>
              <w:rPr>
                <w:webHidden/>
              </w:rPr>
              <w:tab/>
            </w:r>
            <w:r>
              <w:rPr>
                <w:webHidden/>
              </w:rPr>
              <w:fldChar w:fldCharType="begin"/>
            </w:r>
            <w:r>
              <w:rPr>
                <w:webHidden/>
              </w:rPr>
              <w:instrText xml:space="preserve"> PAGEREF _Toc180072333 \h </w:instrText>
            </w:r>
            <w:r>
              <w:rPr>
                <w:webHidden/>
              </w:rPr>
            </w:r>
            <w:r>
              <w:rPr>
                <w:webHidden/>
              </w:rPr>
              <w:fldChar w:fldCharType="separate"/>
            </w:r>
            <w:r>
              <w:rPr>
                <w:webHidden/>
              </w:rPr>
              <w:t>52</w:t>
            </w:r>
            <w:r>
              <w:rPr>
                <w:webHidden/>
              </w:rPr>
              <w:fldChar w:fldCharType="end"/>
            </w:r>
          </w:hyperlink>
        </w:p>
        <w:p w14:paraId="09D1CFBA" w14:textId="41CBBCD5" w:rsidR="00B47803" w:rsidRDefault="00B47803">
          <w:pPr>
            <w:pStyle w:val="Sommario3"/>
            <w:tabs>
              <w:tab w:val="right" w:leader="dot" w:pos="9628"/>
            </w:tabs>
            <w:rPr>
              <w:rFonts w:eastAsiaTheme="minorEastAsia"/>
              <w:noProof/>
              <w:lang w:eastAsia="it-IT"/>
            </w:rPr>
          </w:pPr>
          <w:hyperlink w:anchor="_Toc180072334" w:history="1">
            <w:r w:rsidRPr="00780174">
              <w:rPr>
                <w:rStyle w:val="Collegamentoipertestuale"/>
                <w:noProof/>
              </w:rPr>
              <w:t>Trauma nel Bambino</w:t>
            </w:r>
            <w:r>
              <w:rPr>
                <w:noProof/>
                <w:webHidden/>
              </w:rPr>
              <w:tab/>
            </w:r>
            <w:r>
              <w:rPr>
                <w:noProof/>
                <w:webHidden/>
              </w:rPr>
              <w:fldChar w:fldCharType="begin"/>
            </w:r>
            <w:r>
              <w:rPr>
                <w:noProof/>
                <w:webHidden/>
              </w:rPr>
              <w:instrText xml:space="preserve"> PAGEREF _Toc180072334 \h </w:instrText>
            </w:r>
            <w:r>
              <w:rPr>
                <w:noProof/>
                <w:webHidden/>
              </w:rPr>
            </w:r>
            <w:r>
              <w:rPr>
                <w:noProof/>
                <w:webHidden/>
              </w:rPr>
              <w:fldChar w:fldCharType="separate"/>
            </w:r>
            <w:r>
              <w:rPr>
                <w:noProof/>
                <w:webHidden/>
              </w:rPr>
              <w:t>52</w:t>
            </w:r>
            <w:r>
              <w:rPr>
                <w:noProof/>
                <w:webHidden/>
              </w:rPr>
              <w:fldChar w:fldCharType="end"/>
            </w:r>
          </w:hyperlink>
        </w:p>
        <w:p w14:paraId="511AD16F" w14:textId="6A1E36A7" w:rsidR="00B47803" w:rsidRDefault="00B47803">
          <w:pPr>
            <w:pStyle w:val="Sommario3"/>
            <w:tabs>
              <w:tab w:val="right" w:leader="dot" w:pos="9628"/>
            </w:tabs>
            <w:rPr>
              <w:rFonts w:eastAsiaTheme="minorEastAsia"/>
              <w:noProof/>
              <w:lang w:eastAsia="it-IT"/>
            </w:rPr>
          </w:pPr>
          <w:hyperlink w:anchor="_Toc180072335" w:history="1">
            <w:r w:rsidRPr="00780174">
              <w:rPr>
                <w:rStyle w:val="Collegamentoipertestuale"/>
                <w:noProof/>
              </w:rPr>
              <w:t>Trauma Donna Gravida</w:t>
            </w:r>
            <w:r>
              <w:rPr>
                <w:noProof/>
                <w:webHidden/>
              </w:rPr>
              <w:tab/>
            </w:r>
            <w:r>
              <w:rPr>
                <w:noProof/>
                <w:webHidden/>
              </w:rPr>
              <w:fldChar w:fldCharType="begin"/>
            </w:r>
            <w:r>
              <w:rPr>
                <w:noProof/>
                <w:webHidden/>
              </w:rPr>
              <w:instrText xml:space="preserve"> PAGEREF _Toc180072335 \h </w:instrText>
            </w:r>
            <w:r>
              <w:rPr>
                <w:noProof/>
                <w:webHidden/>
              </w:rPr>
            </w:r>
            <w:r>
              <w:rPr>
                <w:noProof/>
                <w:webHidden/>
              </w:rPr>
              <w:fldChar w:fldCharType="separate"/>
            </w:r>
            <w:r>
              <w:rPr>
                <w:noProof/>
                <w:webHidden/>
              </w:rPr>
              <w:t>56</w:t>
            </w:r>
            <w:r>
              <w:rPr>
                <w:noProof/>
                <w:webHidden/>
              </w:rPr>
              <w:fldChar w:fldCharType="end"/>
            </w:r>
          </w:hyperlink>
        </w:p>
        <w:p w14:paraId="0CE17861" w14:textId="490BEFDB" w:rsidR="00B47803" w:rsidRDefault="00B47803">
          <w:pPr>
            <w:pStyle w:val="Sommario3"/>
            <w:tabs>
              <w:tab w:val="right" w:leader="dot" w:pos="9628"/>
            </w:tabs>
            <w:rPr>
              <w:rFonts w:eastAsiaTheme="minorEastAsia"/>
              <w:noProof/>
              <w:lang w:eastAsia="it-IT"/>
            </w:rPr>
          </w:pPr>
          <w:hyperlink w:anchor="_Toc180072336" w:history="1">
            <w:r w:rsidRPr="00780174">
              <w:rPr>
                <w:rStyle w:val="Collegamentoipertestuale"/>
                <w:noProof/>
              </w:rPr>
              <w:t>Trauma nell’Anziano</w:t>
            </w:r>
            <w:r>
              <w:rPr>
                <w:noProof/>
                <w:webHidden/>
              </w:rPr>
              <w:tab/>
            </w:r>
            <w:r>
              <w:rPr>
                <w:noProof/>
                <w:webHidden/>
              </w:rPr>
              <w:fldChar w:fldCharType="begin"/>
            </w:r>
            <w:r>
              <w:rPr>
                <w:noProof/>
                <w:webHidden/>
              </w:rPr>
              <w:instrText xml:space="preserve"> PAGEREF _Toc180072336 \h </w:instrText>
            </w:r>
            <w:r>
              <w:rPr>
                <w:noProof/>
                <w:webHidden/>
              </w:rPr>
            </w:r>
            <w:r>
              <w:rPr>
                <w:noProof/>
                <w:webHidden/>
              </w:rPr>
              <w:fldChar w:fldCharType="separate"/>
            </w:r>
            <w:r>
              <w:rPr>
                <w:noProof/>
                <w:webHidden/>
              </w:rPr>
              <w:t>56</w:t>
            </w:r>
            <w:r>
              <w:rPr>
                <w:noProof/>
                <w:webHidden/>
              </w:rPr>
              <w:fldChar w:fldCharType="end"/>
            </w:r>
          </w:hyperlink>
        </w:p>
        <w:p w14:paraId="40D3C7AD" w14:textId="6C0E14BD" w:rsidR="00B47803" w:rsidRDefault="00B47803">
          <w:pPr>
            <w:pStyle w:val="Sommario1"/>
            <w:tabs>
              <w:tab w:val="right" w:leader="dot" w:pos="9628"/>
            </w:tabs>
            <w:rPr>
              <w:rFonts w:eastAsiaTheme="minorEastAsia"/>
              <w:noProof/>
              <w:lang w:eastAsia="it-IT"/>
            </w:rPr>
          </w:pPr>
          <w:hyperlink w:anchor="_Toc180072337" w:history="1">
            <w:r w:rsidRPr="00780174">
              <w:rPr>
                <w:rStyle w:val="Collegamentoipertestuale"/>
                <w:noProof/>
              </w:rPr>
              <w:t>Modulo K</w:t>
            </w:r>
            <w:r>
              <w:rPr>
                <w:noProof/>
                <w:webHidden/>
              </w:rPr>
              <w:tab/>
            </w:r>
            <w:r>
              <w:rPr>
                <w:noProof/>
                <w:webHidden/>
              </w:rPr>
              <w:fldChar w:fldCharType="begin"/>
            </w:r>
            <w:r>
              <w:rPr>
                <w:noProof/>
                <w:webHidden/>
              </w:rPr>
              <w:instrText xml:space="preserve"> PAGEREF _Toc180072337 \h </w:instrText>
            </w:r>
            <w:r>
              <w:rPr>
                <w:noProof/>
                <w:webHidden/>
              </w:rPr>
            </w:r>
            <w:r>
              <w:rPr>
                <w:noProof/>
                <w:webHidden/>
              </w:rPr>
              <w:fldChar w:fldCharType="separate"/>
            </w:r>
            <w:r>
              <w:rPr>
                <w:noProof/>
                <w:webHidden/>
              </w:rPr>
              <w:t>56</w:t>
            </w:r>
            <w:r>
              <w:rPr>
                <w:noProof/>
                <w:webHidden/>
              </w:rPr>
              <w:fldChar w:fldCharType="end"/>
            </w:r>
          </w:hyperlink>
        </w:p>
        <w:p w14:paraId="17A018A8" w14:textId="6948EA61" w:rsidR="00B47803" w:rsidRDefault="00B47803">
          <w:pPr>
            <w:pStyle w:val="Sommario2"/>
            <w:rPr>
              <w:rFonts w:eastAsiaTheme="minorEastAsia"/>
              <w:lang w:eastAsia="it-IT"/>
            </w:rPr>
          </w:pPr>
          <w:hyperlink w:anchor="_Toc180072338" w:history="1">
            <w:r w:rsidRPr="00780174">
              <w:rPr>
                <w:rStyle w:val="Collegamentoipertestuale"/>
              </w:rPr>
              <w:t>Le Patologie Cardiovascolari</w:t>
            </w:r>
            <w:r>
              <w:rPr>
                <w:webHidden/>
              </w:rPr>
              <w:tab/>
            </w:r>
            <w:r>
              <w:rPr>
                <w:webHidden/>
              </w:rPr>
              <w:fldChar w:fldCharType="begin"/>
            </w:r>
            <w:r>
              <w:rPr>
                <w:webHidden/>
              </w:rPr>
              <w:instrText xml:space="preserve"> PAGEREF _Toc180072338 \h </w:instrText>
            </w:r>
            <w:r>
              <w:rPr>
                <w:webHidden/>
              </w:rPr>
            </w:r>
            <w:r>
              <w:rPr>
                <w:webHidden/>
              </w:rPr>
              <w:fldChar w:fldCharType="separate"/>
            </w:r>
            <w:r>
              <w:rPr>
                <w:webHidden/>
              </w:rPr>
              <w:t>56</w:t>
            </w:r>
            <w:r>
              <w:rPr>
                <w:webHidden/>
              </w:rPr>
              <w:fldChar w:fldCharType="end"/>
            </w:r>
          </w:hyperlink>
        </w:p>
        <w:p w14:paraId="73DEB294" w14:textId="09465643" w:rsidR="00B47803" w:rsidRDefault="00B47803">
          <w:pPr>
            <w:pStyle w:val="Sommario3"/>
            <w:tabs>
              <w:tab w:val="right" w:leader="dot" w:pos="9628"/>
            </w:tabs>
            <w:rPr>
              <w:rFonts w:eastAsiaTheme="minorEastAsia"/>
              <w:noProof/>
              <w:lang w:eastAsia="it-IT"/>
            </w:rPr>
          </w:pPr>
          <w:hyperlink w:anchor="_Toc180072339" w:history="1">
            <w:r w:rsidRPr="00780174">
              <w:rPr>
                <w:rStyle w:val="Collegamentoipertestuale"/>
                <w:noProof/>
              </w:rPr>
              <w:t>Epidemiologia</w:t>
            </w:r>
            <w:r>
              <w:rPr>
                <w:noProof/>
                <w:webHidden/>
              </w:rPr>
              <w:tab/>
            </w:r>
            <w:r>
              <w:rPr>
                <w:noProof/>
                <w:webHidden/>
              </w:rPr>
              <w:fldChar w:fldCharType="begin"/>
            </w:r>
            <w:r>
              <w:rPr>
                <w:noProof/>
                <w:webHidden/>
              </w:rPr>
              <w:instrText xml:space="preserve"> PAGEREF _Toc180072339 \h </w:instrText>
            </w:r>
            <w:r>
              <w:rPr>
                <w:noProof/>
                <w:webHidden/>
              </w:rPr>
            </w:r>
            <w:r>
              <w:rPr>
                <w:noProof/>
                <w:webHidden/>
              </w:rPr>
              <w:fldChar w:fldCharType="separate"/>
            </w:r>
            <w:r>
              <w:rPr>
                <w:noProof/>
                <w:webHidden/>
              </w:rPr>
              <w:t>56</w:t>
            </w:r>
            <w:r>
              <w:rPr>
                <w:noProof/>
                <w:webHidden/>
              </w:rPr>
              <w:fldChar w:fldCharType="end"/>
            </w:r>
          </w:hyperlink>
        </w:p>
        <w:p w14:paraId="4175D7E5" w14:textId="3C352F47" w:rsidR="00B47803" w:rsidRDefault="00B47803">
          <w:pPr>
            <w:pStyle w:val="Sommario3"/>
            <w:tabs>
              <w:tab w:val="right" w:leader="dot" w:pos="9628"/>
            </w:tabs>
            <w:rPr>
              <w:rFonts w:eastAsiaTheme="minorEastAsia"/>
              <w:noProof/>
              <w:lang w:eastAsia="it-IT"/>
            </w:rPr>
          </w:pPr>
          <w:hyperlink w:anchor="_Toc180072340" w:history="1">
            <w:r w:rsidRPr="00780174">
              <w:rPr>
                <w:rStyle w:val="Collegamentoipertestuale"/>
                <w:noProof/>
              </w:rPr>
              <w:t>La Placca</w:t>
            </w:r>
            <w:r>
              <w:rPr>
                <w:noProof/>
                <w:webHidden/>
              </w:rPr>
              <w:tab/>
            </w:r>
            <w:r>
              <w:rPr>
                <w:noProof/>
                <w:webHidden/>
              </w:rPr>
              <w:fldChar w:fldCharType="begin"/>
            </w:r>
            <w:r>
              <w:rPr>
                <w:noProof/>
                <w:webHidden/>
              </w:rPr>
              <w:instrText xml:space="preserve"> PAGEREF _Toc180072340 \h </w:instrText>
            </w:r>
            <w:r>
              <w:rPr>
                <w:noProof/>
                <w:webHidden/>
              </w:rPr>
            </w:r>
            <w:r>
              <w:rPr>
                <w:noProof/>
                <w:webHidden/>
              </w:rPr>
              <w:fldChar w:fldCharType="separate"/>
            </w:r>
            <w:r>
              <w:rPr>
                <w:noProof/>
                <w:webHidden/>
              </w:rPr>
              <w:t>56</w:t>
            </w:r>
            <w:r>
              <w:rPr>
                <w:noProof/>
                <w:webHidden/>
              </w:rPr>
              <w:fldChar w:fldCharType="end"/>
            </w:r>
          </w:hyperlink>
        </w:p>
        <w:p w14:paraId="60E8370B" w14:textId="441E4094" w:rsidR="00B47803" w:rsidRDefault="00B47803">
          <w:pPr>
            <w:pStyle w:val="Sommario3"/>
            <w:tabs>
              <w:tab w:val="right" w:leader="dot" w:pos="9628"/>
            </w:tabs>
            <w:rPr>
              <w:rFonts w:eastAsiaTheme="minorEastAsia"/>
              <w:noProof/>
              <w:lang w:eastAsia="it-IT"/>
            </w:rPr>
          </w:pPr>
          <w:hyperlink w:anchor="_Toc180072341" w:history="1">
            <w:r w:rsidRPr="00780174">
              <w:rPr>
                <w:rStyle w:val="Collegamentoipertestuale"/>
                <w:noProof/>
              </w:rPr>
              <w:t>Le Principali Patologie Cardiovascolari</w:t>
            </w:r>
            <w:r>
              <w:rPr>
                <w:noProof/>
                <w:webHidden/>
              </w:rPr>
              <w:tab/>
            </w:r>
            <w:r>
              <w:rPr>
                <w:noProof/>
                <w:webHidden/>
              </w:rPr>
              <w:fldChar w:fldCharType="begin"/>
            </w:r>
            <w:r>
              <w:rPr>
                <w:noProof/>
                <w:webHidden/>
              </w:rPr>
              <w:instrText xml:space="preserve"> PAGEREF _Toc180072341 \h </w:instrText>
            </w:r>
            <w:r>
              <w:rPr>
                <w:noProof/>
                <w:webHidden/>
              </w:rPr>
            </w:r>
            <w:r>
              <w:rPr>
                <w:noProof/>
                <w:webHidden/>
              </w:rPr>
              <w:fldChar w:fldCharType="separate"/>
            </w:r>
            <w:r>
              <w:rPr>
                <w:noProof/>
                <w:webHidden/>
              </w:rPr>
              <w:t>57</w:t>
            </w:r>
            <w:r>
              <w:rPr>
                <w:noProof/>
                <w:webHidden/>
              </w:rPr>
              <w:fldChar w:fldCharType="end"/>
            </w:r>
          </w:hyperlink>
        </w:p>
        <w:p w14:paraId="47948C71" w14:textId="068A5C1D" w:rsidR="00B47803" w:rsidRDefault="00B47803">
          <w:pPr>
            <w:pStyle w:val="Sommario2"/>
            <w:rPr>
              <w:rFonts w:eastAsiaTheme="minorEastAsia"/>
              <w:lang w:eastAsia="it-IT"/>
            </w:rPr>
          </w:pPr>
          <w:hyperlink w:anchor="_Toc180072342" w:history="1">
            <w:r w:rsidRPr="00780174">
              <w:rPr>
                <w:rStyle w:val="Collegamentoipertestuale"/>
              </w:rPr>
              <w:t>Le Patologie Cerebrovascolari</w:t>
            </w:r>
            <w:r>
              <w:rPr>
                <w:webHidden/>
              </w:rPr>
              <w:tab/>
            </w:r>
            <w:r>
              <w:rPr>
                <w:webHidden/>
              </w:rPr>
              <w:fldChar w:fldCharType="begin"/>
            </w:r>
            <w:r>
              <w:rPr>
                <w:webHidden/>
              </w:rPr>
              <w:instrText xml:space="preserve"> PAGEREF _Toc180072342 \h </w:instrText>
            </w:r>
            <w:r>
              <w:rPr>
                <w:webHidden/>
              </w:rPr>
            </w:r>
            <w:r>
              <w:rPr>
                <w:webHidden/>
              </w:rPr>
              <w:fldChar w:fldCharType="separate"/>
            </w:r>
            <w:r>
              <w:rPr>
                <w:webHidden/>
              </w:rPr>
              <w:t>57</w:t>
            </w:r>
            <w:r>
              <w:rPr>
                <w:webHidden/>
              </w:rPr>
              <w:fldChar w:fldCharType="end"/>
            </w:r>
          </w:hyperlink>
        </w:p>
        <w:p w14:paraId="28DCB706" w14:textId="7537DED5" w:rsidR="00B47803" w:rsidRDefault="00B47803">
          <w:pPr>
            <w:pStyle w:val="Sommario3"/>
            <w:tabs>
              <w:tab w:val="right" w:leader="dot" w:pos="9628"/>
            </w:tabs>
            <w:rPr>
              <w:rFonts w:eastAsiaTheme="minorEastAsia"/>
              <w:noProof/>
              <w:lang w:eastAsia="it-IT"/>
            </w:rPr>
          </w:pPr>
          <w:hyperlink w:anchor="_Toc180072343" w:history="1">
            <w:r w:rsidRPr="00780174">
              <w:rPr>
                <w:rStyle w:val="Collegamentoipertestuale"/>
                <w:noProof/>
              </w:rPr>
              <w:t>L’Attacco Ischemico Transitorio (TIA)</w:t>
            </w:r>
            <w:r>
              <w:rPr>
                <w:noProof/>
                <w:webHidden/>
              </w:rPr>
              <w:tab/>
            </w:r>
            <w:r>
              <w:rPr>
                <w:noProof/>
                <w:webHidden/>
              </w:rPr>
              <w:fldChar w:fldCharType="begin"/>
            </w:r>
            <w:r>
              <w:rPr>
                <w:noProof/>
                <w:webHidden/>
              </w:rPr>
              <w:instrText xml:space="preserve"> PAGEREF _Toc180072343 \h </w:instrText>
            </w:r>
            <w:r>
              <w:rPr>
                <w:noProof/>
                <w:webHidden/>
              </w:rPr>
            </w:r>
            <w:r>
              <w:rPr>
                <w:noProof/>
                <w:webHidden/>
              </w:rPr>
              <w:fldChar w:fldCharType="separate"/>
            </w:r>
            <w:r>
              <w:rPr>
                <w:noProof/>
                <w:webHidden/>
              </w:rPr>
              <w:t>57</w:t>
            </w:r>
            <w:r>
              <w:rPr>
                <w:noProof/>
                <w:webHidden/>
              </w:rPr>
              <w:fldChar w:fldCharType="end"/>
            </w:r>
          </w:hyperlink>
        </w:p>
        <w:p w14:paraId="36663134" w14:textId="4986C9CD" w:rsidR="00B47803" w:rsidRDefault="00B47803">
          <w:pPr>
            <w:pStyle w:val="Sommario3"/>
            <w:tabs>
              <w:tab w:val="right" w:leader="dot" w:pos="9628"/>
            </w:tabs>
            <w:rPr>
              <w:rFonts w:eastAsiaTheme="minorEastAsia"/>
              <w:noProof/>
              <w:lang w:eastAsia="it-IT"/>
            </w:rPr>
          </w:pPr>
          <w:hyperlink w:anchor="_Toc180072344" w:history="1">
            <w:r w:rsidRPr="00780174">
              <w:rPr>
                <w:rStyle w:val="Collegamentoipertestuale"/>
                <w:noProof/>
              </w:rPr>
              <w:t>L’Ictus</w:t>
            </w:r>
            <w:r>
              <w:rPr>
                <w:noProof/>
                <w:webHidden/>
              </w:rPr>
              <w:tab/>
            </w:r>
            <w:r>
              <w:rPr>
                <w:noProof/>
                <w:webHidden/>
              </w:rPr>
              <w:fldChar w:fldCharType="begin"/>
            </w:r>
            <w:r>
              <w:rPr>
                <w:noProof/>
                <w:webHidden/>
              </w:rPr>
              <w:instrText xml:space="preserve"> PAGEREF _Toc180072344 \h </w:instrText>
            </w:r>
            <w:r>
              <w:rPr>
                <w:noProof/>
                <w:webHidden/>
              </w:rPr>
            </w:r>
            <w:r>
              <w:rPr>
                <w:noProof/>
                <w:webHidden/>
              </w:rPr>
              <w:fldChar w:fldCharType="separate"/>
            </w:r>
            <w:r>
              <w:rPr>
                <w:noProof/>
                <w:webHidden/>
              </w:rPr>
              <w:t>57</w:t>
            </w:r>
            <w:r>
              <w:rPr>
                <w:noProof/>
                <w:webHidden/>
              </w:rPr>
              <w:fldChar w:fldCharType="end"/>
            </w:r>
          </w:hyperlink>
        </w:p>
        <w:p w14:paraId="097A716F" w14:textId="7AD9DB7D" w:rsidR="00B47803" w:rsidRDefault="00B47803">
          <w:pPr>
            <w:pStyle w:val="Sommario3"/>
            <w:tabs>
              <w:tab w:val="right" w:leader="dot" w:pos="9628"/>
            </w:tabs>
            <w:rPr>
              <w:rFonts w:eastAsiaTheme="minorEastAsia"/>
              <w:noProof/>
              <w:lang w:eastAsia="it-IT"/>
            </w:rPr>
          </w:pPr>
          <w:hyperlink w:anchor="_Toc180072345" w:history="1">
            <w:r w:rsidRPr="00780174">
              <w:rPr>
                <w:rStyle w:val="Collegamentoipertestuale"/>
                <w:noProof/>
              </w:rPr>
              <w:t>I Danni dell’Ictus</w:t>
            </w:r>
            <w:r>
              <w:rPr>
                <w:noProof/>
                <w:webHidden/>
              </w:rPr>
              <w:tab/>
            </w:r>
            <w:r>
              <w:rPr>
                <w:noProof/>
                <w:webHidden/>
              </w:rPr>
              <w:fldChar w:fldCharType="begin"/>
            </w:r>
            <w:r>
              <w:rPr>
                <w:noProof/>
                <w:webHidden/>
              </w:rPr>
              <w:instrText xml:space="preserve"> PAGEREF _Toc180072345 \h </w:instrText>
            </w:r>
            <w:r>
              <w:rPr>
                <w:noProof/>
                <w:webHidden/>
              </w:rPr>
            </w:r>
            <w:r>
              <w:rPr>
                <w:noProof/>
                <w:webHidden/>
              </w:rPr>
              <w:fldChar w:fldCharType="separate"/>
            </w:r>
            <w:r>
              <w:rPr>
                <w:noProof/>
                <w:webHidden/>
              </w:rPr>
              <w:t>58</w:t>
            </w:r>
            <w:r>
              <w:rPr>
                <w:noProof/>
                <w:webHidden/>
              </w:rPr>
              <w:fldChar w:fldCharType="end"/>
            </w:r>
          </w:hyperlink>
        </w:p>
        <w:p w14:paraId="395E6520" w14:textId="67A971F5" w:rsidR="00B47803" w:rsidRDefault="00B47803">
          <w:pPr>
            <w:pStyle w:val="Sommario3"/>
            <w:tabs>
              <w:tab w:val="right" w:leader="dot" w:pos="9628"/>
            </w:tabs>
            <w:rPr>
              <w:rFonts w:eastAsiaTheme="minorEastAsia"/>
              <w:noProof/>
              <w:lang w:eastAsia="it-IT"/>
            </w:rPr>
          </w:pPr>
          <w:hyperlink w:anchor="_Toc180072346" w:history="1">
            <w:r w:rsidRPr="00780174">
              <w:rPr>
                <w:rStyle w:val="Collegamentoipertestuale"/>
                <w:noProof/>
              </w:rPr>
              <w:t>La localizzazione delle funzioni o specializzazione emisferica</w:t>
            </w:r>
            <w:r>
              <w:rPr>
                <w:noProof/>
                <w:webHidden/>
              </w:rPr>
              <w:tab/>
            </w:r>
            <w:r>
              <w:rPr>
                <w:noProof/>
                <w:webHidden/>
              </w:rPr>
              <w:fldChar w:fldCharType="begin"/>
            </w:r>
            <w:r>
              <w:rPr>
                <w:noProof/>
                <w:webHidden/>
              </w:rPr>
              <w:instrText xml:space="preserve"> PAGEREF _Toc180072346 \h </w:instrText>
            </w:r>
            <w:r>
              <w:rPr>
                <w:noProof/>
                <w:webHidden/>
              </w:rPr>
            </w:r>
            <w:r>
              <w:rPr>
                <w:noProof/>
                <w:webHidden/>
              </w:rPr>
              <w:fldChar w:fldCharType="separate"/>
            </w:r>
            <w:r>
              <w:rPr>
                <w:noProof/>
                <w:webHidden/>
              </w:rPr>
              <w:t>58</w:t>
            </w:r>
            <w:r>
              <w:rPr>
                <w:noProof/>
                <w:webHidden/>
              </w:rPr>
              <w:fldChar w:fldCharType="end"/>
            </w:r>
          </w:hyperlink>
        </w:p>
        <w:p w14:paraId="755A4022" w14:textId="1661F121" w:rsidR="00B47803" w:rsidRDefault="00B47803">
          <w:pPr>
            <w:pStyle w:val="Sommario3"/>
            <w:tabs>
              <w:tab w:val="right" w:leader="dot" w:pos="9628"/>
            </w:tabs>
            <w:rPr>
              <w:rFonts w:eastAsiaTheme="minorEastAsia"/>
              <w:noProof/>
              <w:lang w:eastAsia="it-IT"/>
            </w:rPr>
          </w:pPr>
          <w:hyperlink w:anchor="_Toc180072347" w:history="1">
            <w:r w:rsidRPr="00780174">
              <w:rPr>
                <w:rStyle w:val="Collegamentoipertestuale"/>
                <w:noProof/>
              </w:rPr>
              <w:t>I Sintomi dell’Ictus</w:t>
            </w:r>
            <w:r>
              <w:rPr>
                <w:noProof/>
                <w:webHidden/>
              </w:rPr>
              <w:tab/>
            </w:r>
            <w:r>
              <w:rPr>
                <w:noProof/>
                <w:webHidden/>
              </w:rPr>
              <w:fldChar w:fldCharType="begin"/>
            </w:r>
            <w:r>
              <w:rPr>
                <w:noProof/>
                <w:webHidden/>
              </w:rPr>
              <w:instrText xml:space="preserve"> PAGEREF _Toc180072347 \h </w:instrText>
            </w:r>
            <w:r>
              <w:rPr>
                <w:noProof/>
                <w:webHidden/>
              </w:rPr>
            </w:r>
            <w:r>
              <w:rPr>
                <w:noProof/>
                <w:webHidden/>
              </w:rPr>
              <w:fldChar w:fldCharType="separate"/>
            </w:r>
            <w:r>
              <w:rPr>
                <w:noProof/>
                <w:webHidden/>
              </w:rPr>
              <w:t>58</w:t>
            </w:r>
            <w:r>
              <w:rPr>
                <w:noProof/>
                <w:webHidden/>
              </w:rPr>
              <w:fldChar w:fldCharType="end"/>
            </w:r>
          </w:hyperlink>
        </w:p>
        <w:p w14:paraId="225B4B72" w14:textId="22F4DE8D" w:rsidR="00B47803" w:rsidRDefault="00B47803">
          <w:pPr>
            <w:pStyle w:val="Sommario3"/>
            <w:tabs>
              <w:tab w:val="right" w:leader="dot" w:pos="9628"/>
            </w:tabs>
            <w:rPr>
              <w:rFonts w:eastAsiaTheme="minorEastAsia"/>
              <w:noProof/>
              <w:lang w:eastAsia="it-IT"/>
            </w:rPr>
          </w:pPr>
          <w:hyperlink w:anchor="_Toc180072348" w:history="1">
            <w:r w:rsidRPr="00780174">
              <w:rPr>
                <w:rStyle w:val="Collegamentoipertestuale"/>
                <w:noProof/>
              </w:rPr>
              <w:t>Valutazione dell’ictus</w:t>
            </w:r>
            <w:r>
              <w:rPr>
                <w:noProof/>
                <w:webHidden/>
              </w:rPr>
              <w:tab/>
            </w:r>
            <w:r>
              <w:rPr>
                <w:noProof/>
                <w:webHidden/>
              </w:rPr>
              <w:fldChar w:fldCharType="begin"/>
            </w:r>
            <w:r>
              <w:rPr>
                <w:noProof/>
                <w:webHidden/>
              </w:rPr>
              <w:instrText xml:space="preserve"> PAGEREF _Toc180072348 \h </w:instrText>
            </w:r>
            <w:r>
              <w:rPr>
                <w:noProof/>
                <w:webHidden/>
              </w:rPr>
            </w:r>
            <w:r>
              <w:rPr>
                <w:noProof/>
                <w:webHidden/>
              </w:rPr>
              <w:fldChar w:fldCharType="separate"/>
            </w:r>
            <w:r>
              <w:rPr>
                <w:noProof/>
                <w:webHidden/>
              </w:rPr>
              <w:t>59</w:t>
            </w:r>
            <w:r>
              <w:rPr>
                <w:noProof/>
                <w:webHidden/>
              </w:rPr>
              <w:fldChar w:fldCharType="end"/>
            </w:r>
          </w:hyperlink>
        </w:p>
        <w:p w14:paraId="236A07E4" w14:textId="3665598B" w:rsidR="00B47803" w:rsidRDefault="00B47803">
          <w:pPr>
            <w:pStyle w:val="Sommario3"/>
            <w:tabs>
              <w:tab w:val="right" w:leader="dot" w:pos="9628"/>
            </w:tabs>
            <w:rPr>
              <w:rFonts w:eastAsiaTheme="minorEastAsia"/>
              <w:noProof/>
              <w:lang w:eastAsia="it-IT"/>
            </w:rPr>
          </w:pPr>
          <w:hyperlink w:anchor="_Toc180072349" w:history="1">
            <w:r w:rsidRPr="00780174">
              <w:rPr>
                <w:rStyle w:val="Collegamentoipertestuale"/>
                <w:noProof/>
              </w:rPr>
              <w:t>Terminologia nell’Ictus</w:t>
            </w:r>
            <w:r>
              <w:rPr>
                <w:noProof/>
                <w:webHidden/>
              </w:rPr>
              <w:tab/>
            </w:r>
            <w:r>
              <w:rPr>
                <w:noProof/>
                <w:webHidden/>
              </w:rPr>
              <w:fldChar w:fldCharType="begin"/>
            </w:r>
            <w:r>
              <w:rPr>
                <w:noProof/>
                <w:webHidden/>
              </w:rPr>
              <w:instrText xml:space="preserve"> PAGEREF _Toc180072349 \h </w:instrText>
            </w:r>
            <w:r>
              <w:rPr>
                <w:noProof/>
                <w:webHidden/>
              </w:rPr>
            </w:r>
            <w:r>
              <w:rPr>
                <w:noProof/>
                <w:webHidden/>
              </w:rPr>
              <w:fldChar w:fldCharType="separate"/>
            </w:r>
            <w:r>
              <w:rPr>
                <w:noProof/>
                <w:webHidden/>
              </w:rPr>
              <w:t>60</w:t>
            </w:r>
            <w:r>
              <w:rPr>
                <w:noProof/>
                <w:webHidden/>
              </w:rPr>
              <w:fldChar w:fldCharType="end"/>
            </w:r>
          </w:hyperlink>
        </w:p>
        <w:p w14:paraId="35BD8780" w14:textId="500717F8" w:rsidR="00B47803" w:rsidRDefault="00B47803">
          <w:pPr>
            <w:pStyle w:val="Sommario3"/>
            <w:tabs>
              <w:tab w:val="right" w:leader="dot" w:pos="9628"/>
            </w:tabs>
            <w:rPr>
              <w:rFonts w:eastAsiaTheme="minorEastAsia"/>
              <w:noProof/>
              <w:lang w:eastAsia="it-IT"/>
            </w:rPr>
          </w:pPr>
          <w:hyperlink w:anchor="_Toc180072350" w:history="1">
            <w:r w:rsidRPr="00780174">
              <w:rPr>
                <w:rStyle w:val="Collegamentoipertestuale"/>
                <w:noProof/>
              </w:rPr>
              <w:t>Il Percorso Stroke</w:t>
            </w:r>
            <w:r>
              <w:rPr>
                <w:noProof/>
                <w:webHidden/>
              </w:rPr>
              <w:tab/>
            </w:r>
            <w:r>
              <w:rPr>
                <w:noProof/>
                <w:webHidden/>
              </w:rPr>
              <w:fldChar w:fldCharType="begin"/>
            </w:r>
            <w:r>
              <w:rPr>
                <w:noProof/>
                <w:webHidden/>
              </w:rPr>
              <w:instrText xml:space="preserve"> PAGEREF _Toc180072350 \h </w:instrText>
            </w:r>
            <w:r>
              <w:rPr>
                <w:noProof/>
                <w:webHidden/>
              </w:rPr>
            </w:r>
            <w:r>
              <w:rPr>
                <w:noProof/>
                <w:webHidden/>
              </w:rPr>
              <w:fldChar w:fldCharType="separate"/>
            </w:r>
            <w:r>
              <w:rPr>
                <w:noProof/>
                <w:webHidden/>
              </w:rPr>
              <w:t>60</w:t>
            </w:r>
            <w:r>
              <w:rPr>
                <w:noProof/>
                <w:webHidden/>
              </w:rPr>
              <w:fldChar w:fldCharType="end"/>
            </w:r>
          </w:hyperlink>
        </w:p>
        <w:p w14:paraId="430412E4" w14:textId="6B4B2561" w:rsidR="00B47803" w:rsidRDefault="00B47803">
          <w:pPr>
            <w:pStyle w:val="Sommario3"/>
            <w:tabs>
              <w:tab w:val="right" w:leader="dot" w:pos="9628"/>
            </w:tabs>
            <w:rPr>
              <w:rFonts w:eastAsiaTheme="minorEastAsia"/>
              <w:noProof/>
              <w:lang w:eastAsia="it-IT"/>
            </w:rPr>
          </w:pPr>
          <w:hyperlink w:anchor="_Toc180072351" w:history="1">
            <w:r w:rsidRPr="00780174">
              <w:rPr>
                <w:rStyle w:val="Collegamentoipertestuale"/>
                <w:noProof/>
              </w:rPr>
              <w:t>L’Assistenza ad un Paziente vittima di Ictus</w:t>
            </w:r>
            <w:r>
              <w:rPr>
                <w:noProof/>
                <w:webHidden/>
              </w:rPr>
              <w:tab/>
            </w:r>
            <w:r>
              <w:rPr>
                <w:noProof/>
                <w:webHidden/>
              </w:rPr>
              <w:fldChar w:fldCharType="begin"/>
            </w:r>
            <w:r>
              <w:rPr>
                <w:noProof/>
                <w:webHidden/>
              </w:rPr>
              <w:instrText xml:space="preserve"> PAGEREF _Toc180072351 \h </w:instrText>
            </w:r>
            <w:r>
              <w:rPr>
                <w:noProof/>
                <w:webHidden/>
              </w:rPr>
            </w:r>
            <w:r>
              <w:rPr>
                <w:noProof/>
                <w:webHidden/>
              </w:rPr>
              <w:fldChar w:fldCharType="separate"/>
            </w:r>
            <w:r>
              <w:rPr>
                <w:noProof/>
                <w:webHidden/>
              </w:rPr>
              <w:t>60</w:t>
            </w:r>
            <w:r>
              <w:rPr>
                <w:noProof/>
                <w:webHidden/>
              </w:rPr>
              <w:fldChar w:fldCharType="end"/>
            </w:r>
          </w:hyperlink>
        </w:p>
        <w:p w14:paraId="0E55830E" w14:textId="4CD6F280" w:rsidR="00B47803" w:rsidRDefault="00B47803">
          <w:pPr>
            <w:pStyle w:val="Sommario2"/>
            <w:rPr>
              <w:rFonts w:eastAsiaTheme="minorEastAsia"/>
              <w:lang w:eastAsia="it-IT"/>
            </w:rPr>
          </w:pPr>
          <w:hyperlink w:anchor="_Toc180072352" w:history="1">
            <w:r w:rsidRPr="00780174">
              <w:rPr>
                <w:rStyle w:val="Collegamentoipertestuale"/>
              </w:rPr>
              <w:t>L’Infarto Miocardico Acuto</w:t>
            </w:r>
            <w:r>
              <w:rPr>
                <w:webHidden/>
              </w:rPr>
              <w:tab/>
            </w:r>
            <w:r>
              <w:rPr>
                <w:webHidden/>
              </w:rPr>
              <w:fldChar w:fldCharType="begin"/>
            </w:r>
            <w:r>
              <w:rPr>
                <w:webHidden/>
              </w:rPr>
              <w:instrText xml:space="preserve"> PAGEREF _Toc180072352 \h </w:instrText>
            </w:r>
            <w:r>
              <w:rPr>
                <w:webHidden/>
              </w:rPr>
            </w:r>
            <w:r>
              <w:rPr>
                <w:webHidden/>
              </w:rPr>
              <w:fldChar w:fldCharType="separate"/>
            </w:r>
            <w:r>
              <w:rPr>
                <w:webHidden/>
              </w:rPr>
              <w:t>61</w:t>
            </w:r>
            <w:r>
              <w:rPr>
                <w:webHidden/>
              </w:rPr>
              <w:fldChar w:fldCharType="end"/>
            </w:r>
          </w:hyperlink>
        </w:p>
        <w:p w14:paraId="01917BD8" w14:textId="18F7B809" w:rsidR="00B47803" w:rsidRDefault="00B47803">
          <w:pPr>
            <w:pStyle w:val="Sommario3"/>
            <w:tabs>
              <w:tab w:val="right" w:leader="dot" w:pos="9628"/>
            </w:tabs>
            <w:rPr>
              <w:rFonts w:eastAsiaTheme="minorEastAsia"/>
              <w:noProof/>
              <w:lang w:eastAsia="it-IT"/>
            </w:rPr>
          </w:pPr>
          <w:hyperlink w:anchor="_Toc180072353" w:history="1">
            <w:r w:rsidRPr="00780174">
              <w:rPr>
                <w:rStyle w:val="Collegamentoipertestuale"/>
                <w:noProof/>
              </w:rPr>
              <w:t>I Sintomi</w:t>
            </w:r>
            <w:r>
              <w:rPr>
                <w:noProof/>
                <w:webHidden/>
              </w:rPr>
              <w:tab/>
            </w:r>
            <w:r>
              <w:rPr>
                <w:noProof/>
                <w:webHidden/>
              </w:rPr>
              <w:fldChar w:fldCharType="begin"/>
            </w:r>
            <w:r>
              <w:rPr>
                <w:noProof/>
                <w:webHidden/>
              </w:rPr>
              <w:instrText xml:space="preserve"> PAGEREF _Toc180072353 \h </w:instrText>
            </w:r>
            <w:r>
              <w:rPr>
                <w:noProof/>
                <w:webHidden/>
              </w:rPr>
            </w:r>
            <w:r>
              <w:rPr>
                <w:noProof/>
                <w:webHidden/>
              </w:rPr>
              <w:fldChar w:fldCharType="separate"/>
            </w:r>
            <w:r>
              <w:rPr>
                <w:noProof/>
                <w:webHidden/>
              </w:rPr>
              <w:t>61</w:t>
            </w:r>
            <w:r>
              <w:rPr>
                <w:noProof/>
                <w:webHidden/>
              </w:rPr>
              <w:fldChar w:fldCharType="end"/>
            </w:r>
          </w:hyperlink>
        </w:p>
        <w:p w14:paraId="4548B315" w14:textId="14329618" w:rsidR="00B47803" w:rsidRDefault="00B47803">
          <w:pPr>
            <w:pStyle w:val="Sommario3"/>
            <w:tabs>
              <w:tab w:val="right" w:leader="dot" w:pos="9628"/>
            </w:tabs>
            <w:rPr>
              <w:rFonts w:eastAsiaTheme="minorEastAsia"/>
              <w:noProof/>
              <w:lang w:eastAsia="it-IT"/>
            </w:rPr>
          </w:pPr>
          <w:hyperlink w:anchor="_Toc180072354" w:history="1">
            <w:r w:rsidRPr="00780174">
              <w:rPr>
                <w:rStyle w:val="Collegamentoipertestuale"/>
                <w:noProof/>
              </w:rPr>
              <w:t>Tipologie di Dolore</w:t>
            </w:r>
            <w:r>
              <w:rPr>
                <w:noProof/>
                <w:webHidden/>
              </w:rPr>
              <w:tab/>
            </w:r>
            <w:r>
              <w:rPr>
                <w:noProof/>
                <w:webHidden/>
              </w:rPr>
              <w:fldChar w:fldCharType="begin"/>
            </w:r>
            <w:r>
              <w:rPr>
                <w:noProof/>
                <w:webHidden/>
              </w:rPr>
              <w:instrText xml:space="preserve"> PAGEREF _Toc180072354 \h </w:instrText>
            </w:r>
            <w:r>
              <w:rPr>
                <w:noProof/>
                <w:webHidden/>
              </w:rPr>
            </w:r>
            <w:r>
              <w:rPr>
                <w:noProof/>
                <w:webHidden/>
              </w:rPr>
              <w:fldChar w:fldCharType="separate"/>
            </w:r>
            <w:r>
              <w:rPr>
                <w:noProof/>
                <w:webHidden/>
              </w:rPr>
              <w:t>61</w:t>
            </w:r>
            <w:r>
              <w:rPr>
                <w:noProof/>
                <w:webHidden/>
              </w:rPr>
              <w:fldChar w:fldCharType="end"/>
            </w:r>
          </w:hyperlink>
        </w:p>
        <w:p w14:paraId="110B0D84" w14:textId="4DA5E7DB" w:rsidR="00B47803" w:rsidRDefault="00B47803">
          <w:pPr>
            <w:pStyle w:val="Sommario3"/>
            <w:tabs>
              <w:tab w:val="right" w:leader="dot" w:pos="9628"/>
            </w:tabs>
            <w:rPr>
              <w:rFonts w:eastAsiaTheme="minorEastAsia"/>
              <w:noProof/>
              <w:lang w:eastAsia="it-IT"/>
            </w:rPr>
          </w:pPr>
          <w:hyperlink w:anchor="_Toc180072355" w:history="1">
            <w:r w:rsidRPr="00780174">
              <w:rPr>
                <w:rStyle w:val="Collegamentoipertestuale"/>
                <w:noProof/>
              </w:rPr>
              <w:t>Indagare sul Dolore Toracico</w:t>
            </w:r>
            <w:r>
              <w:rPr>
                <w:noProof/>
                <w:webHidden/>
              </w:rPr>
              <w:tab/>
            </w:r>
            <w:r>
              <w:rPr>
                <w:noProof/>
                <w:webHidden/>
              </w:rPr>
              <w:fldChar w:fldCharType="begin"/>
            </w:r>
            <w:r>
              <w:rPr>
                <w:noProof/>
                <w:webHidden/>
              </w:rPr>
              <w:instrText xml:space="preserve"> PAGEREF _Toc180072355 \h </w:instrText>
            </w:r>
            <w:r>
              <w:rPr>
                <w:noProof/>
                <w:webHidden/>
              </w:rPr>
            </w:r>
            <w:r>
              <w:rPr>
                <w:noProof/>
                <w:webHidden/>
              </w:rPr>
              <w:fldChar w:fldCharType="separate"/>
            </w:r>
            <w:r>
              <w:rPr>
                <w:noProof/>
                <w:webHidden/>
              </w:rPr>
              <w:t>61</w:t>
            </w:r>
            <w:r>
              <w:rPr>
                <w:noProof/>
                <w:webHidden/>
              </w:rPr>
              <w:fldChar w:fldCharType="end"/>
            </w:r>
          </w:hyperlink>
        </w:p>
        <w:p w14:paraId="70123A92" w14:textId="7A0B93FC" w:rsidR="00B47803" w:rsidRDefault="00B47803">
          <w:pPr>
            <w:pStyle w:val="Sommario3"/>
            <w:tabs>
              <w:tab w:val="right" w:leader="dot" w:pos="9628"/>
            </w:tabs>
            <w:rPr>
              <w:rFonts w:eastAsiaTheme="minorEastAsia"/>
              <w:noProof/>
              <w:lang w:eastAsia="it-IT"/>
            </w:rPr>
          </w:pPr>
          <w:hyperlink w:anchor="_Toc180072356" w:history="1">
            <w:r w:rsidRPr="00780174">
              <w:rPr>
                <w:rStyle w:val="Collegamentoipertestuale"/>
                <w:noProof/>
              </w:rPr>
              <w:t>La Valutazione</w:t>
            </w:r>
            <w:r>
              <w:rPr>
                <w:noProof/>
                <w:webHidden/>
              </w:rPr>
              <w:tab/>
            </w:r>
            <w:r>
              <w:rPr>
                <w:noProof/>
                <w:webHidden/>
              </w:rPr>
              <w:fldChar w:fldCharType="begin"/>
            </w:r>
            <w:r>
              <w:rPr>
                <w:noProof/>
                <w:webHidden/>
              </w:rPr>
              <w:instrText xml:space="preserve"> PAGEREF _Toc180072356 \h </w:instrText>
            </w:r>
            <w:r>
              <w:rPr>
                <w:noProof/>
                <w:webHidden/>
              </w:rPr>
            </w:r>
            <w:r>
              <w:rPr>
                <w:noProof/>
                <w:webHidden/>
              </w:rPr>
              <w:fldChar w:fldCharType="separate"/>
            </w:r>
            <w:r>
              <w:rPr>
                <w:noProof/>
                <w:webHidden/>
              </w:rPr>
              <w:t>61</w:t>
            </w:r>
            <w:r>
              <w:rPr>
                <w:noProof/>
                <w:webHidden/>
              </w:rPr>
              <w:fldChar w:fldCharType="end"/>
            </w:r>
          </w:hyperlink>
        </w:p>
        <w:p w14:paraId="065DE708" w14:textId="5047D65A" w:rsidR="00B47803" w:rsidRDefault="00B47803">
          <w:pPr>
            <w:pStyle w:val="Sommario3"/>
            <w:tabs>
              <w:tab w:val="right" w:leader="dot" w:pos="9628"/>
            </w:tabs>
            <w:rPr>
              <w:rFonts w:eastAsiaTheme="minorEastAsia"/>
              <w:noProof/>
              <w:lang w:eastAsia="it-IT"/>
            </w:rPr>
          </w:pPr>
          <w:hyperlink w:anchor="_Toc180072357" w:history="1">
            <w:r w:rsidRPr="00780174">
              <w:rPr>
                <w:rStyle w:val="Collegamentoipertestuale"/>
                <w:noProof/>
              </w:rPr>
              <w:t>Percorso STEMI</w:t>
            </w:r>
            <w:r>
              <w:rPr>
                <w:noProof/>
                <w:webHidden/>
              </w:rPr>
              <w:tab/>
            </w:r>
            <w:r>
              <w:rPr>
                <w:noProof/>
                <w:webHidden/>
              </w:rPr>
              <w:fldChar w:fldCharType="begin"/>
            </w:r>
            <w:r>
              <w:rPr>
                <w:noProof/>
                <w:webHidden/>
              </w:rPr>
              <w:instrText xml:space="preserve"> PAGEREF _Toc180072357 \h </w:instrText>
            </w:r>
            <w:r>
              <w:rPr>
                <w:noProof/>
                <w:webHidden/>
              </w:rPr>
            </w:r>
            <w:r>
              <w:rPr>
                <w:noProof/>
                <w:webHidden/>
              </w:rPr>
              <w:fldChar w:fldCharType="separate"/>
            </w:r>
            <w:r>
              <w:rPr>
                <w:noProof/>
                <w:webHidden/>
              </w:rPr>
              <w:t>62</w:t>
            </w:r>
            <w:r>
              <w:rPr>
                <w:noProof/>
                <w:webHidden/>
              </w:rPr>
              <w:fldChar w:fldCharType="end"/>
            </w:r>
          </w:hyperlink>
        </w:p>
        <w:p w14:paraId="5B74D846" w14:textId="05F8515D" w:rsidR="00B47803" w:rsidRDefault="00B47803">
          <w:pPr>
            <w:pStyle w:val="Sommario2"/>
            <w:rPr>
              <w:rFonts w:eastAsiaTheme="minorEastAsia"/>
              <w:lang w:eastAsia="it-IT"/>
            </w:rPr>
          </w:pPr>
          <w:hyperlink w:anchor="_Toc180072358" w:history="1">
            <w:r w:rsidRPr="00780174">
              <w:rPr>
                <w:rStyle w:val="Collegamentoipertestuale"/>
              </w:rPr>
              <w:t>Lo Shock</w:t>
            </w:r>
            <w:r>
              <w:rPr>
                <w:webHidden/>
              </w:rPr>
              <w:tab/>
            </w:r>
            <w:r>
              <w:rPr>
                <w:webHidden/>
              </w:rPr>
              <w:fldChar w:fldCharType="begin"/>
            </w:r>
            <w:r>
              <w:rPr>
                <w:webHidden/>
              </w:rPr>
              <w:instrText xml:space="preserve"> PAGEREF _Toc180072358 \h </w:instrText>
            </w:r>
            <w:r>
              <w:rPr>
                <w:webHidden/>
              </w:rPr>
            </w:r>
            <w:r>
              <w:rPr>
                <w:webHidden/>
              </w:rPr>
              <w:fldChar w:fldCharType="separate"/>
            </w:r>
            <w:r>
              <w:rPr>
                <w:webHidden/>
              </w:rPr>
              <w:t>62</w:t>
            </w:r>
            <w:r>
              <w:rPr>
                <w:webHidden/>
              </w:rPr>
              <w:fldChar w:fldCharType="end"/>
            </w:r>
          </w:hyperlink>
        </w:p>
        <w:p w14:paraId="2C99E260" w14:textId="1D1ED2F7" w:rsidR="00B47803" w:rsidRDefault="00B47803">
          <w:pPr>
            <w:pStyle w:val="Sommario3"/>
            <w:tabs>
              <w:tab w:val="right" w:leader="dot" w:pos="9628"/>
            </w:tabs>
            <w:rPr>
              <w:rFonts w:eastAsiaTheme="minorEastAsia"/>
              <w:noProof/>
              <w:lang w:eastAsia="it-IT"/>
            </w:rPr>
          </w:pPr>
          <w:hyperlink w:anchor="_Toc180072359" w:history="1">
            <w:r w:rsidRPr="00780174">
              <w:rPr>
                <w:rStyle w:val="Collegamentoipertestuale"/>
                <w:noProof/>
              </w:rPr>
              <w:t>Definizione</w:t>
            </w:r>
            <w:r>
              <w:rPr>
                <w:noProof/>
                <w:webHidden/>
              </w:rPr>
              <w:tab/>
            </w:r>
            <w:r>
              <w:rPr>
                <w:noProof/>
                <w:webHidden/>
              </w:rPr>
              <w:fldChar w:fldCharType="begin"/>
            </w:r>
            <w:r>
              <w:rPr>
                <w:noProof/>
                <w:webHidden/>
              </w:rPr>
              <w:instrText xml:space="preserve"> PAGEREF _Toc180072359 \h </w:instrText>
            </w:r>
            <w:r>
              <w:rPr>
                <w:noProof/>
                <w:webHidden/>
              </w:rPr>
            </w:r>
            <w:r>
              <w:rPr>
                <w:noProof/>
                <w:webHidden/>
              </w:rPr>
              <w:fldChar w:fldCharType="separate"/>
            </w:r>
            <w:r>
              <w:rPr>
                <w:noProof/>
                <w:webHidden/>
              </w:rPr>
              <w:t>62</w:t>
            </w:r>
            <w:r>
              <w:rPr>
                <w:noProof/>
                <w:webHidden/>
              </w:rPr>
              <w:fldChar w:fldCharType="end"/>
            </w:r>
          </w:hyperlink>
        </w:p>
        <w:p w14:paraId="268E5AC3" w14:textId="53237FDE" w:rsidR="00B47803" w:rsidRDefault="00B47803">
          <w:pPr>
            <w:pStyle w:val="Sommario3"/>
            <w:tabs>
              <w:tab w:val="right" w:leader="dot" w:pos="9628"/>
            </w:tabs>
            <w:rPr>
              <w:rFonts w:eastAsiaTheme="minorEastAsia"/>
              <w:noProof/>
              <w:lang w:eastAsia="it-IT"/>
            </w:rPr>
          </w:pPr>
          <w:hyperlink w:anchor="_Toc180072360" w:history="1">
            <w:r w:rsidRPr="00780174">
              <w:rPr>
                <w:rStyle w:val="Collegamentoipertestuale"/>
                <w:noProof/>
              </w:rPr>
              <w:t>Cause Principale</w:t>
            </w:r>
            <w:r>
              <w:rPr>
                <w:noProof/>
                <w:webHidden/>
              </w:rPr>
              <w:tab/>
            </w:r>
            <w:r>
              <w:rPr>
                <w:noProof/>
                <w:webHidden/>
              </w:rPr>
              <w:fldChar w:fldCharType="begin"/>
            </w:r>
            <w:r>
              <w:rPr>
                <w:noProof/>
                <w:webHidden/>
              </w:rPr>
              <w:instrText xml:space="preserve"> PAGEREF _Toc180072360 \h </w:instrText>
            </w:r>
            <w:r>
              <w:rPr>
                <w:noProof/>
                <w:webHidden/>
              </w:rPr>
            </w:r>
            <w:r>
              <w:rPr>
                <w:noProof/>
                <w:webHidden/>
              </w:rPr>
              <w:fldChar w:fldCharType="separate"/>
            </w:r>
            <w:r>
              <w:rPr>
                <w:noProof/>
                <w:webHidden/>
              </w:rPr>
              <w:t>62</w:t>
            </w:r>
            <w:r>
              <w:rPr>
                <w:noProof/>
                <w:webHidden/>
              </w:rPr>
              <w:fldChar w:fldCharType="end"/>
            </w:r>
          </w:hyperlink>
        </w:p>
        <w:p w14:paraId="3E3CB52B" w14:textId="014DB8DB" w:rsidR="00B47803" w:rsidRDefault="00B47803">
          <w:pPr>
            <w:pStyle w:val="Sommario3"/>
            <w:tabs>
              <w:tab w:val="right" w:leader="dot" w:pos="9628"/>
            </w:tabs>
            <w:rPr>
              <w:rFonts w:eastAsiaTheme="minorEastAsia"/>
              <w:noProof/>
              <w:lang w:eastAsia="it-IT"/>
            </w:rPr>
          </w:pPr>
          <w:hyperlink w:anchor="_Toc180072361" w:history="1">
            <w:r w:rsidRPr="00780174">
              <w:rPr>
                <w:rStyle w:val="Collegamentoipertestuale"/>
                <w:noProof/>
              </w:rPr>
              <w:t>Tipologie di Shock</w:t>
            </w:r>
            <w:r>
              <w:rPr>
                <w:noProof/>
                <w:webHidden/>
              </w:rPr>
              <w:tab/>
            </w:r>
            <w:r>
              <w:rPr>
                <w:noProof/>
                <w:webHidden/>
              </w:rPr>
              <w:fldChar w:fldCharType="begin"/>
            </w:r>
            <w:r>
              <w:rPr>
                <w:noProof/>
                <w:webHidden/>
              </w:rPr>
              <w:instrText xml:space="preserve"> PAGEREF _Toc180072361 \h </w:instrText>
            </w:r>
            <w:r>
              <w:rPr>
                <w:noProof/>
                <w:webHidden/>
              </w:rPr>
            </w:r>
            <w:r>
              <w:rPr>
                <w:noProof/>
                <w:webHidden/>
              </w:rPr>
              <w:fldChar w:fldCharType="separate"/>
            </w:r>
            <w:r>
              <w:rPr>
                <w:noProof/>
                <w:webHidden/>
              </w:rPr>
              <w:t>62</w:t>
            </w:r>
            <w:r>
              <w:rPr>
                <w:noProof/>
                <w:webHidden/>
              </w:rPr>
              <w:fldChar w:fldCharType="end"/>
            </w:r>
          </w:hyperlink>
        </w:p>
        <w:p w14:paraId="39FF13A7" w14:textId="1935BB88" w:rsidR="00B47803" w:rsidRDefault="00B47803">
          <w:pPr>
            <w:pStyle w:val="Sommario3"/>
            <w:tabs>
              <w:tab w:val="right" w:leader="dot" w:pos="9628"/>
            </w:tabs>
            <w:rPr>
              <w:rFonts w:eastAsiaTheme="minorEastAsia"/>
              <w:noProof/>
              <w:lang w:eastAsia="it-IT"/>
            </w:rPr>
          </w:pPr>
          <w:hyperlink w:anchor="_Toc180072362" w:history="1">
            <w:r w:rsidRPr="00780174">
              <w:rPr>
                <w:rStyle w:val="Collegamentoipertestuale"/>
                <w:noProof/>
              </w:rPr>
              <w:t>Assistenza</w:t>
            </w:r>
            <w:r>
              <w:rPr>
                <w:noProof/>
                <w:webHidden/>
              </w:rPr>
              <w:tab/>
            </w:r>
            <w:r>
              <w:rPr>
                <w:noProof/>
                <w:webHidden/>
              </w:rPr>
              <w:fldChar w:fldCharType="begin"/>
            </w:r>
            <w:r>
              <w:rPr>
                <w:noProof/>
                <w:webHidden/>
              </w:rPr>
              <w:instrText xml:space="preserve"> PAGEREF _Toc180072362 \h </w:instrText>
            </w:r>
            <w:r>
              <w:rPr>
                <w:noProof/>
                <w:webHidden/>
              </w:rPr>
            </w:r>
            <w:r>
              <w:rPr>
                <w:noProof/>
                <w:webHidden/>
              </w:rPr>
              <w:fldChar w:fldCharType="separate"/>
            </w:r>
            <w:r>
              <w:rPr>
                <w:noProof/>
                <w:webHidden/>
              </w:rPr>
              <w:t>63</w:t>
            </w:r>
            <w:r>
              <w:rPr>
                <w:noProof/>
                <w:webHidden/>
              </w:rPr>
              <w:fldChar w:fldCharType="end"/>
            </w:r>
          </w:hyperlink>
        </w:p>
        <w:p w14:paraId="09A1D021" w14:textId="581C334E" w:rsidR="00B47803" w:rsidRDefault="00B47803">
          <w:pPr>
            <w:pStyle w:val="Sommario2"/>
            <w:rPr>
              <w:rFonts w:eastAsiaTheme="minorEastAsia"/>
              <w:lang w:eastAsia="it-IT"/>
            </w:rPr>
          </w:pPr>
          <w:hyperlink w:anchor="_Toc180072363" w:history="1">
            <w:r w:rsidRPr="00780174">
              <w:rPr>
                <w:rStyle w:val="Collegamentoipertestuale"/>
              </w:rPr>
              <w:t>Le Aritmie</w:t>
            </w:r>
            <w:r>
              <w:rPr>
                <w:webHidden/>
              </w:rPr>
              <w:tab/>
            </w:r>
            <w:r>
              <w:rPr>
                <w:webHidden/>
              </w:rPr>
              <w:fldChar w:fldCharType="begin"/>
            </w:r>
            <w:r>
              <w:rPr>
                <w:webHidden/>
              </w:rPr>
              <w:instrText xml:space="preserve"> PAGEREF _Toc180072363 \h </w:instrText>
            </w:r>
            <w:r>
              <w:rPr>
                <w:webHidden/>
              </w:rPr>
            </w:r>
            <w:r>
              <w:rPr>
                <w:webHidden/>
              </w:rPr>
              <w:fldChar w:fldCharType="separate"/>
            </w:r>
            <w:r>
              <w:rPr>
                <w:webHidden/>
              </w:rPr>
              <w:t>63</w:t>
            </w:r>
            <w:r>
              <w:rPr>
                <w:webHidden/>
              </w:rPr>
              <w:fldChar w:fldCharType="end"/>
            </w:r>
          </w:hyperlink>
        </w:p>
        <w:p w14:paraId="1FBA2907" w14:textId="2D15E516" w:rsidR="00B47803" w:rsidRDefault="00B47803">
          <w:pPr>
            <w:pStyle w:val="Sommario3"/>
            <w:tabs>
              <w:tab w:val="right" w:leader="dot" w:pos="9628"/>
            </w:tabs>
            <w:rPr>
              <w:rFonts w:eastAsiaTheme="minorEastAsia"/>
              <w:noProof/>
              <w:lang w:eastAsia="it-IT"/>
            </w:rPr>
          </w:pPr>
          <w:hyperlink w:anchor="_Toc180072364" w:history="1">
            <w:r w:rsidRPr="00780174">
              <w:rPr>
                <w:rStyle w:val="Collegamentoipertestuale"/>
                <w:noProof/>
              </w:rPr>
              <w:t>Sintomi</w:t>
            </w:r>
            <w:r>
              <w:rPr>
                <w:noProof/>
                <w:webHidden/>
              </w:rPr>
              <w:tab/>
            </w:r>
            <w:r>
              <w:rPr>
                <w:noProof/>
                <w:webHidden/>
              </w:rPr>
              <w:fldChar w:fldCharType="begin"/>
            </w:r>
            <w:r>
              <w:rPr>
                <w:noProof/>
                <w:webHidden/>
              </w:rPr>
              <w:instrText xml:space="preserve"> PAGEREF _Toc180072364 \h </w:instrText>
            </w:r>
            <w:r>
              <w:rPr>
                <w:noProof/>
                <w:webHidden/>
              </w:rPr>
            </w:r>
            <w:r>
              <w:rPr>
                <w:noProof/>
                <w:webHidden/>
              </w:rPr>
              <w:fldChar w:fldCharType="separate"/>
            </w:r>
            <w:r>
              <w:rPr>
                <w:noProof/>
                <w:webHidden/>
              </w:rPr>
              <w:t>64</w:t>
            </w:r>
            <w:r>
              <w:rPr>
                <w:noProof/>
                <w:webHidden/>
              </w:rPr>
              <w:fldChar w:fldCharType="end"/>
            </w:r>
          </w:hyperlink>
        </w:p>
        <w:p w14:paraId="43C4BD5F" w14:textId="43434470" w:rsidR="00B47803" w:rsidRDefault="00B47803">
          <w:pPr>
            <w:pStyle w:val="Sommario3"/>
            <w:tabs>
              <w:tab w:val="right" w:leader="dot" w:pos="9628"/>
            </w:tabs>
            <w:rPr>
              <w:rFonts w:eastAsiaTheme="minorEastAsia"/>
              <w:noProof/>
              <w:lang w:eastAsia="it-IT"/>
            </w:rPr>
          </w:pPr>
          <w:hyperlink w:anchor="_Toc180072365" w:history="1">
            <w:r w:rsidRPr="00780174">
              <w:rPr>
                <w:rStyle w:val="Collegamentoipertestuale"/>
                <w:noProof/>
              </w:rPr>
              <w:t>Assistenza</w:t>
            </w:r>
            <w:r>
              <w:rPr>
                <w:noProof/>
                <w:webHidden/>
              </w:rPr>
              <w:tab/>
            </w:r>
            <w:r>
              <w:rPr>
                <w:noProof/>
                <w:webHidden/>
              </w:rPr>
              <w:fldChar w:fldCharType="begin"/>
            </w:r>
            <w:r>
              <w:rPr>
                <w:noProof/>
                <w:webHidden/>
              </w:rPr>
              <w:instrText xml:space="preserve"> PAGEREF _Toc180072365 \h </w:instrText>
            </w:r>
            <w:r>
              <w:rPr>
                <w:noProof/>
                <w:webHidden/>
              </w:rPr>
            </w:r>
            <w:r>
              <w:rPr>
                <w:noProof/>
                <w:webHidden/>
              </w:rPr>
              <w:fldChar w:fldCharType="separate"/>
            </w:r>
            <w:r>
              <w:rPr>
                <w:noProof/>
                <w:webHidden/>
              </w:rPr>
              <w:t>64</w:t>
            </w:r>
            <w:r>
              <w:rPr>
                <w:noProof/>
                <w:webHidden/>
              </w:rPr>
              <w:fldChar w:fldCharType="end"/>
            </w:r>
          </w:hyperlink>
        </w:p>
        <w:p w14:paraId="6DA1B874" w14:textId="4A4D4177" w:rsidR="00B47803" w:rsidRDefault="00B47803">
          <w:pPr>
            <w:pStyle w:val="Sommario2"/>
            <w:rPr>
              <w:rFonts w:eastAsiaTheme="minorEastAsia"/>
              <w:lang w:eastAsia="it-IT"/>
            </w:rPr>
          </w:pPr>
          <w:hyperlink w:anchor="_Toc180072366" w:history="1">
            <w:r w:rsidRPr="00780174">
              <w:rPr>
                <w:rStyle w:val="Collegamentoipertestuale"/>
              </w:rPr>
              <w:t>Le Principali Patologie Mediche</w:t>
            </w:r>
            <w:r>
              <w:rPr>
                <w:webHidden/>
              </w:rPr>
              <w:tab/>
            </w:r>
            <w:r>
              <w:rPr>
                <w:webHidden/>
              </w:rPr>
              <w:fldChar w:fldCharType="begin"/>
            </w:r>
            <w:r>
              <w:rPr>
                <w:webHidden/>
              </w:rPr>
              <w:instrText xml:space="preserve"> PAGEREF _Toc180072366 \h </w:instrText>
            </w:r>
            <w:r>
              <w:rPr>
                <w:webHidden/>
              </w:rPr>
            </w:r>
            <w:r>
              <w:rPr>
                <w:webHidden/>
              </w:rPr>
              <w:fldChar w:fldCharType="separate"/>
            </w:r>
            <w:r>
              <w:rPr>
                <w:webHidden/>
              </w:rPr>
              <w:t>66</w:t>
            </w:r>
            <w:r>
              <w:rPr>
                <w:webHidden/>
              </w:rPr>
              <w:fldChar w:fldCharType="end"/>
            </w:r>
          </w:hyperlink>
        </w:p>
        <w:p w14:paraId="702E3D43" w14:textId="3F83F3ED" w:rsidR="00B47803" w:rsidRDefault="00B47803">
          <w:pPr>
            <w:pStyle w:val="Sommario3"/>
            <w:tabs>
              <w:tab w:val="right" w:leader="dot" w:pos="9628"/>
            </w:tabs>
            <w:rPr>
              <w:rFonts w:eastAsiaTheme="minorEastAsia"/>
              <w:noProof/>
              <w:lang w:eastAsia="it-IT"/>
            </w:rPr>
          </w:pPr>
          <w:hyperlink w:anchor="_Toc180072367" w:history="1">
            <w:r w:rsidRPr="00780174">
              <w:rPr>
                <w:rStyle w:val="Collegamentoipertestuale"/>
                <w:noProof/>
              </w:rPr>
              <w:t>Il Diabete</w:t>
            </w:r>
            <w:r>
              <w:rPr>
                <w:noProof/>
                <w:webHidden/>
              </w:rPr>
              <w:tab/>
            </w:r>
            <w:r>
              <w:rPr>
                <w:noProof/>
                <w:webHidden/>
              </w:rPr>
              <w:fldChar w:fldCharType="begin"/>
            </w:r>
            <w:r>
              <w:rPr>
                <w:noProof/>
                <w:webHidden/>
              </w:rPr>
              <w:instrText xml:space="preserve"> PAGEREF _Toc180072367 \h </w:instrText>
            </w:r>
            <w:r>
              <w:rPr>
                <w:noProof/>
                <w:webHidden/>
              </w:rPr>
            </w:r>
            <w:r>
              <w:rPr>
                <w:noProof/>
                <w:webHidden/>
              </w:rPr>
              <w:fldChar w:fldCharType="separate"/>
            </w:r>
            <w:r>
              <w:rPr>
                <w:noProof/>
                <w:webHidden/>
              </w:rPr>
              <w:t>66</w:t>
            </w:r>
            <w:r>
              <w:rPr>
                <w:noProof/>
                <w:webHidden/>
              </w:rPr>
              <w:fldChar w:fldCharType="end"/>
            </w:r>
          </w:hyperlink>
        </w:p>
        <w:p w14:paraId="38F12EBF" w14:textId="22F2D6E2" w:rsidR="00B47803" w:rsidRDefault="00B47803">
          <w:pPr>
            <w:pStyle w:val="Sommario3"/>
            <w:tabs>
              <w:tab w:val="right" w:leader="dot" w:pos="9628"/>
            </w:tabs>
            <w:rPr>
              <w:rFonts w:eastAsiaTheme="minorEastAsia"/>
              <w:noProof/>
              <w:lang w:eastAsia="it-IT"/>
            </w:rPr>
          </w:pPr>
          <w:hyperlink w:anchor="_Toc180072368" w:history="1">
            <w:r w:rsidRPr="00780174">
              <w:rPr>
                <w:rStyle w:val="Collegamentoipertestuale"/>
                <w:noProof/>
              </w:rPr>
              <w:t>La Reazione Allergica</w:t>
            </w:r>
            <w:r>
              <w:rPr>
                <w:noProof/>
                <w:webHidden/>
              </w:rPr>
              <w:tab/>
            </w:r>
            <w:r>
              <w:rPr>
                <w:noProof/>
                <w:webHidden/>
              </w:rPr>
              <w:fldChar w:fldCharType="begin"/>
            </w:r>
            <w:r>
              <w:rPr>
                <w:noProof/>
                <w:webHidden/>
              </w:rPr>
              <w:instrText xml:space="preserve"> PAGEREF _Toc180072368 \h </w:instrText>
            </w:r>
            <w:r>
              <w:rPr>
                <w:noProof/>
                <w:webHidden/>
              </w:rPr>
            </w:r>
            <w:r>
              <w:rPr>
                <w:noProof/>
                <w:webHidden/>
              </w:rPr>
              <w:fldChar w:fldCharType="separate"/>
            </w:r>
            <w:r>
              <w:rPr>
                <w:noProof/>
                <w:webHidden/>
              </w:rPr>
              <w:t>67</w:t>
            </w:r>
            <w:r>
              <w:rPr>
                <w:noProof/>
                <w:webHidden/>
              </w:rPr>
              <w:fldChar w:fldCharType="end"/>
            </w:r>
          </w:hyperlink>
        </w:p>
        <w:p w14:paraId="179B3586" w14:textId="544C66D7" w:rsidR="00B47803" w:rsidRDefault="00B47803">
          <w:pPr>
            <w:pStyle w:val="Sommario3"/>
            <w:tabs>
              <w:tab w:val="right" w:leader="dot" w:pos="9628"/>
            </w:tabs>
            <w:rPr>
              <w:rFonts w:eastAsiaTheme="minorEastAsia"/>
              <w:noProof/>
              <w:lang w:eastAsia="it-IT"/>
            </w:rPr>
          </w:pPr>
          <w:hyperlink w:anchor="_Toc180072369" w:history="1">
            <w:r w:rsidRPr="00780174">
              <w:rPr>
                <w:rStyle w:val="Collegamentoipertestuale"/>
                <w:noProof/>
              </w:rPr>
              <w:t>La Reazione Anafilattica</w:t>
            </w:r>
            <w:r>
              <w:rPr>
                <w:noProof/>
                <w:webHidden/>
              </w:rPr>
              <w:tab/>
            </w:r>
            <w:r>
              <w:rPr>
                <w:noProof/>
                <w:webHidden/>
              </w:rPr>
              <w:fldChar w:fldCharType="begin"/>
            </w:r>
            <w:r>
              <w:rPr>
                <w:noProof/>
                <w:webHidden/>
              </w:rPr>
              <w:instrText xml:space="preserve"> PAGEREF _Toc180072369 \h </w:instrText>
            </w:r>
            <w:r>
              <w:rPr>
                <w:noProof/>
                <w:webHidden/>
              </w:rPr>
            </w:r>
            <w:r>
              <w:rPr>
                <w:noProof/>
                <w:webHidden/>
              </w:rPr>
              <w:fldChar w:fldCharType="separate"/>
            </w:r>
            <w:r>
              <w:rPr>
                <w:noProof/>
                <w:webHidden/>
              </w:rPr>
              <w:t>68</w:t>
            </w:r>
            <w:r>
              <w:rPr>
                <w:noProof/>
                <w:webHidden/>
              </w:rPr>
              <w:fldChar w:fldCharType="end"/>
            </w:r>
          </w:hyperlink>
        </w:p>
        <w:p w14:paraId="38610AE1" w14:textId="2BC47CAD" w:rsidR="00B47803" w:rsidRDefault="00B47803">
          <w:pPr>
            <w:pStyle w:val="Sommario3"/>
            <w:tabs>
              <w:tab w:val="right" w:leader="dot" w:pos="9628"/>
            </w:tabs>
            <w:rPr>
              <w:rFonts w:eastAsiaTheme="minorEastAsia"/>
              <w:noProof/>
              <w:lang w:eastAsia="it-IT"/>
            </w:rPr>
          </w:pPr>
          <w:hyperlink w:anchor="_Toc180072370" w:history="1">
            <w:r w:rsidRPr="00780174">
              <w:rPr>
                <w:rStyle w:val="Collegamentoipertestuale"/>
                <w:noProof/>
              </w:rPr>
              <w:t>Le Intossicazioni</w:t>
            </w:r>
            <w:r>
              <w:rPr>
                <w:noProof/>
                <w:webHidden/>
              </w:rPr>
              <w:tab/>
            </w:r>
            <w:r>
              <w:rPr>
                <w:noProof/>
                <w:webHidden/>
              </w:rPr>
              <w:fldChar w:fldCharType="begin"/>
            </w:r>
            <w:r>
              <w:rPr>
                <w:noProof/>
                <w:webHidden/>
              </w:rPr>
              <w:instrText xml:space="preserve"> PAGEREF _Toc180072370 \h </w:instrText>
            </w:r>
            <w:r>
              <w:rPr>
                <w:noProof/>
                <w:webHidden/>
              </w:rPr>
            </w:r>
            <w:r>
              <w:rPr>
                <w:noProof/>
                <w:webHidden/>
              </w:rPr>
              <w:fldChar w:fldCharType="separate"/>
            </w:r>
            <w:r>
              <w:rPr>
                <w:noProof/>
                <w:webHidden/>
              </w:rPr>
              <w:t>69</w:t>
            </w:r>
            <w:r>
              <w:rPr>
                <w:noProof/>
                <w:webHidden/>
              </w:rPr>
              <w:fldChar w:fldCharType="end"/>
            </w:r>
          </w:hyperlink>
        </w:p>
        <w:p w14:paraId="7DEB323A" w14:textId="20B567EB" w:rsidR="00B47803" w:rsidRDefault="00B47803">
          <w:pPr>
            <w:pStyle w:val="Sommario3"/>
            <w:tabs>
              <w:tab w:val="right" w:leader="dot" w:pos="9628"/>
            </w:tabs>
            <w:rPr>
              <w:rFonts w:eastAsiaTheme="minorEastAsia"/>
              <w:noProof/>
              <w:lang w:eastAsia="it-IT"/>
            </w:rPr>
          </w:pPr>
          <w:hyperlink w:anchor="_Toc180072371" w:history="1">
            <w:r w:rsidRPr="00780174">
              <w:rPr>
                <w:rStyle w:val="Collegamentoipertestuale"/>
                <w:noProof/>
              </w:rPr>
              <w:t>Il Dolore Addominale</w:t>
            </w:r>
            <w:r>
              <w:rPr>
                <w:noProof/>
                <w:webHidden/>
              </w:rPr>
              <w:tab/>
            </w:r>
            <w:r>
              <w:rPr>
                <w:noProof/>
                <w:webHidden/>
              </w:rPr>
              <w:fldChar w:fldCharType="begin"/>
            </w:r>
            <w:r>
              <w:rPr>
                <w:noProof/>
                <w:webHidden/>
              </w:rPr>
              <w:instrText xml:space="preserve"> PAGEREF _Toc180072371 \h </w:instrText>
            </w:r>
            <w:r>
              <w:rPr>
                <w:noProof/>
                <w:webHidden/>
              </w:rPr>
            </w:r>
            <w:r>
              <w:rPr>
                <w:noProof/>
                <w:webHidden/>
              </w:rPr>
              <w:fldChar w:fldCharType="separate"/>
            </w:r>
            <w:r>
              <w:rPr>
                <w:noProof/>
                <w:webHidden/>
              </w:rPr>
              <w:t>72</w:t>
            </w:r>
            <w:r>
              <w:rPr>
                <w:noProof/>
                <w:webHidden/>
              </w:rPr>
              <w:fldChar w:fldCharType="end"/>
            </w:r>
          </w:hyperlink>
        </w:p>
        <w:p w14:paraId="42F2C8C4" w14:textId="24601686" w:rsidR="00B47803" w:rsidRDefault="00B47803">
          <w:pPr>
            <w:pStyle w:val="Sommario3"/>
            <w:tabs>
              <w:tab w:val="right" w:leader="dot" w:pos="9628"/>
            </w:tabs>
            <w:rPr>
              <w:rFonts w:eastAsiaTheme="minorEastAsia"/>
              <w:noProof/>
              <w:lang w:eastAsia="it-IT"/>
            </w:rPr>
          </w:pPr>
          <w:hyperlink w:anchor="_Toc180072372" w:history="1">
            <w:r w:rsidRPr="00780174">
              <w:rPr>
                <w:rStyle w:val="Collegamentoipertestuale"/>
                <w:noProof/>
              </w:rPr>
              <w:t>La Meningite</w:t>
            </w:r>
            <w:r>
              <w:rPr>
                <w:noProof/>
                <w:webHidden/>
              </w:rPr>
              <w:tab/>
            </w:r>
            <w:r>
              <w:rPr>
                <w:noProof/>
                <w:webHidden/>
              </w:rPr>
              <w:fldChar w:fldCharType="begin"/>
            </w:r>
            <w:r>
              <w:rPr>
                <w:noProof/>
                <w:webHidden/>
              </w:rPr>
              <w:instrText xml:space="preserve"> PAGEREF _Toc180072372 \h </w:instrText>
            </w:r>
            <w:r>
              <w:rPr>
                <w:noProof/>
                <w:webHidden/>
              </w:rPr>
            </w:r>
            <w:r>
              <w:rPr>
                <w:noProof/>
                <w:webHidden/>
              </w:rPr>
              <w:fldChar w:fldCharType="separate"/>
            </w:r>
            <w:r>
              <w:rPr>
                <w:noProof/>
                <w:webHidden/>
              </w:rPr>
              <w:t>74</w:t>
            </w:r>
            <w:r>
              <w:rPr>
                <w:noProof/>
                <w:webHidden/>
              </w:rPr>
              <w:fldChar w:fldCharType="end"/>
            </w:r>
          </w:hyperlink>
        </w:p>
        <w:p w14:paraId="770CDE0B" w14:textId="436E0F7D" w:rsidR="00B47803" w:rsidRDefault="00B47803">
          <w:pPr>
            <w:pStyle w:val="Sommario3"/>
            <w:tabs>
              <w:tab w:val="right" w:leader="dot" w:pos="9628"/>
            </w:tabs>
            <w:rPr>
              <w:rFonts w:eastAsiaTheme="minorEastAsia"/>
              <w:noProof/>
              <w:lang w:eastAsia="it-IT"/>
            </w:rPr>
          </w:pPr>
          <w:hyperlink w:anchor="_Toc180072373" w:history="1">
            <w:r w:rsidRPr="00780174">
              <w:rPr>
                <w:rStyle w:val="Collegamentoipertestuale"/>
                <w:noProof/>
              </w:rPr>
              <w:t>Patologie Degenerative</w:t>
            </w:r>
            <w:r>
              <w:rPr>
                <w:noProof/>
                <w:webHidden/>
              </w:rPr>
              <w:tab/>
            </w:r>
            <w:r>
              <w:rPr>
                <w:noProof/>
                <w:webHidden/>
              </w:rPr>
              <w:fldChar w:fldCharType="begin"/>
            </w:r>
            <w:r>
              <w:rPr>
                <w:noProof/>
                <w:webHidden/>
              </w:rPr>
              <w:instrText xml:space="preserve"> PAGEREF _Toc180072373 \h </w:instrText>
            </w:r>
            <w:r>
              <w:rPr>
                <w:noProof/>
                <w:webHidden/>
              </w:rPr>
            </w:r>
            <w:r>
              <w:rPr>
                <w:noProof/>
                <w:webHidden/>
              </w:rPr>
              <w:fldChar w:fldCharType="separate"/>
            </w:r>
            <w:r>
              <w:rPr>
                <w:noProof/>
                <w:webHidden/>
              </w:rPr>
              <w:t>75</w:t>
            </w:r>
            <w:r>
              <w:rPr>
                <w:noProof/>
                <w:webHidden/>
              </w:rPr>
              <w:fldChar w:fldCharType="end"/>
            </w:r>
          </w:hyperlink>
        </w:p>
        <w:p w14:paraId="43AF39D7" w14:textId="64E15C16" w:rsidR="00B47803" w:rsidRDefault="00B47803">
          <w:pPr>
            <w:pStyle w:val="Sommario2"/>
            <w:rPr>
              <w:rFonts w:eastAsiaTheme="minorEastAsia"/>
              <w:lang w:eastAsia="it-IT"/>
            </w:rPr>
          </w:pPr>
          <w:hyperlink w:anchor="_Toc180072374" w:history="1">
            <w:r w:rsidRPr="00780174">
              <w:rPr>
                <w:rStyle w:val="Collegamentoipertestuale"/>
              </w:rPr>
              <w:t>Le Urgenze Pediatriche</w:t>
            </w:r>
            <w:r>
              <w:rPr>
                <w:webHidden/>
              </w:rPr>
              <w:tab/>
            </w:r>
            <w:r>
              <w:rPr>
                <w:webHidden/>
              </w:rPr>
              <w:fldChar w:fldCharType="begin"/>
            </w:r>
            <w:r>
              <w:rPr>
                <w:webHidden/>
              </w:rPr>
              <w:instrText xml:space="preserve"> PAGEREF _Toc180072374 \h </w:instrText>
            </w:r>
            <w:r>
              <w:rPr>
                <w:webHidden/>
              </w:rPr>
            </w:r>
            <w:r>
              <w:rPr>
                <w:webHidden/>
              </w:rPr>
              <w:fldChar w:fldCharType="separate"/>
            </w:r>
            <w:r>
              <w:rPr>
                <w:webHidden/>
              </w:rPr>
              <w:t>77</w:t>
            </w:r>
            <w:r>
              <w:rPr>
                <w:webHidden/>
              </w:rPr>
              <w:fldChar w:fldCharType="end"/>
            </w:r>
          </w:hyperlink>
        </w:p>
        <w:p w14:paraId="344AD209" w14:textId="78E229EC" w:rsidR="00B47803" w:rsidRDefault="00B47803">
          <w:pPr>
            <w:pStyle w:val="Sommario3"/>
            <w:tabs>
              <w:tab w:val="right" w:leader="dot" w:pos="9628"/>
            </w:tabs>
            <w:rPr>
              <w:rFonts w:eastAsiaTheme="minorEastAsia"/>
              <w:noProof/>
              <w:lang w:eastAsia="it-IT"/>
            </w:rPr>
          </w:pPr>
          <w:hyperlink w:anchor="_Toc180072375" w:history="1">
            <w:r w:rsidRPr="00780174">
              <w:rPr>
                <w:rStyle w:val="Collegamentoipertestuale"/>
                <w:noProof/>
              </w:rPr>
              <w:t>Insufficienza Respiratoria Acuta</w:t>
            </w:r>
            <w:r>
              <w:rPr>
                <w:noProof/>
                <w:webHidden/>
              </w:rPr>
              <w:tab/>
            </w:r>
            <w:r>
              <w:rPr>
                <w:noProof/>
                <w:webHidden/>
              </w:rPr>
              <w:fldChar w:fldCharType="begin"/>
            </w:r>
            <w:r>
              <w:rPr>
                <w:noProof/>
                <w:webHidden/>
              </w:rPr>
              <w:instrText xml:space="preserve"> PAGEREF _Toc180072375 \h </w:instrText>
            </w:r>
            <w:r>
              <w:rPr>
                <w:noProof/>
                <w:webHidden/>
              </w:rPr>
            </w:r>
            <w:r>
              <w:rPr>
                <w:noProof/>
                <w:webHidden/>
              </w:rPr>
              <w:fldChar w:fldCharType="separate"/>
            </w:r>
            <w:r>
              <w:rPr>
                <w:noProof/>
                <w:webHidden/>
              </w:rPr>
              <w:t>81</w:t>
            </w:r>
            <w:r>
              <w:rPr>
                <w:noProof/>
                <w:webHidden/>
              </w:rPr>
              <w:fldChar w:fldCharType="end"/>
            </w:r>
          </w:hyperlink>
        </w:p>
        <w:p w14:paraId="35687072" w14:textId="22FC3920" w:rsidR="00B47803" w:rsidRDefault="00B47803">
          <w:pPr>
            <w:pStyle w:val="Sommario3"/>
            <w:tabs>
              <w:tab w:val="right" w:leader="dot" w:pos="9628"/>
            </w:tabs>
            <w:rPr>
              <w:rFonts w:eastAsiaTheme="minorEastAsia"/>
              <w:noProof/>
              <w:lang w:eastAsia="it-IT"/>
            </w:rPr>
          </w:pPr>
          <w:hyperlink w:anchor="_Toc180072376" w:history="1">
            <w:r w:rsidRPr="00780174">
              <w:rPr>
                <w:rStyle w:val="Collegamentoipertestuale"/>
                <w:noProof/>
              </w:rPr>
              <w:t>Ipertermia (Febbre)</w:t>
            </w:r>
            <w:r>
              <w:rPr>
                <w:noProof/>
                <w:webHidden/>
              </w:rPr>
              <w:tab/>
            </w:r>
            <w:r>
              <w:rPr>
                <w:noProof/>
                <w:webHidden/>
              </w:rPr>
              <w:fldChar w:fldCharType="begin"/>
            </w:r>
            <w:r>
              <w:rPr>
                <w:noProof/>
                <w:webHidden/>
              </w:rPr>
              <w:instrText xml:space="preserve"> PAGEREF _Toc180072376 \h </w:instrText>
            </w:r>
            <w:r>
              <w:rPr>
                <w:noProof/>
                <w:webHidden/>
              </w:rPr>
            </w:r>
            <w:r>
              <w:rPr>
                <w:noProof/>
                <w:webHidden/>
              </w:rPr>
              <w:fldChar w:fldCharType="separate"/>
            </w:r>
            <w:r>
              <w:rPr>
                <w:noProof/>
                <w:webHidden/>
              </w:rPr>
              <w:t>84</w:t>
            </w:r>
            <w:r>
              <w:rPr>
                <w:noProof/>
                <w:webHidden/>
              </w:rPr>
              <w:fldChar w:fldCharType="end"/>
            </w:r>
          </w:hyperlink>
        </w:p>
        <w:p w14:paraId="02AEA2B4" w14:textId="3F060FF4" w:rsidR="00B47803" w:rsidRDefault="00B47803">
          <w:pPr>
            <w:pStyle w:val="Sommario3"/>
            <w:tabs>
              <w:tab w:val="right" w:leader="dot" w:pos="9628"/>
            </w:tabs>
            <w:rPr>
              <w:rFonts w:eastAsiaTheme="minorEastAsia"/>
              <w:noProof/>
              <w:lang w:eastAsia="it-IT"/>
            </w:rPr>
          </w:pPr>
          <w:hyperlink w:anchor="_Toc180072377" w:history="1">
            <w:r w:rsidRPr="00780174">
              <w:rPr>
                <w:rStyle w:val="Collegamentoipertestuale"/>
                <w:noProof/>
              </w:rPr>
              <w:t>Le Convulsioni</w:t>
            </w:r>
            <w:r>
              <w:rPr>
                <w:noProof/>
                <w:webHidden/>
              </w:rPr>
              <w:tab/>
            </w:r>
            <w:r>
              <w:rPr>
                <w:noProof/>
                <w:webHidden/>
              </w:rPr>
              <w:fldChar w:fldCharType="begin"/>
            </w:r>
            <w:r>
              <w:rPr>
                <w:noProof/>
                <w:webHidden/>
              </w:rPr>
              <w:instrText xml:space="preserve"> PAGEREF _Toc180072377 \h </w:instrText>
            </w:r>
            <w:r>
              <w:rPr>
                <w:noProof/>
                <w:webHidden/>
              </w:rPr>
            </w:r>
            <w:r>
              <w:rPr>
                <w:noProof/>
                <w:webHidden/>
              </w:rPr>
              <w:fldChar w:fldCharType="separate"/>
            </w:r>
            <w:r>
              <w:rPr>
                <w:noProof/>
                <w:webHidden/>
              </w:rPr>
              <w:t>85</w:t>
            </w:r>
            <w:r>
              <w:rPr>
                <w:noProof/>
                <w:webHidden/>
              </w:rPr>
              <w:fldChar w:fldCharType="end"/>
            </w:r>
          </w:hyperlink>
        </w:p>
        <w:p w14:paraId="00A48C57" w14:textId="6D609FAF" w:rsidR="00B47803" w:rsidRDefault="00B47803">
          <w:pPr>
            <w:pStyle w:val="Sommario3"/>
            <w:tabs>
              <w:tab w:val="right" w:leader="dot" w:pos="9628"/>
            </w:tabs>
            <w:rPr>
              <w:rFonts w:eastAsiaTheme="minorEastAsia"/>
              <w:noProof/>
              <w:lang w:eastAsia="it-IT"/>
            </w:rPr>
          </w:pPr>
          <w:hyperlink w:anchor="_Toc180072378" w:history="1">
            <w:r w:rsidRPr="00780174">
              <w:rPr>
                <w:rStyle w:val="Collegamentoipertestuale"/>
                <w:noProof/>
              </w:rPr>
              <w:t>Gli Avvelenamenti</w:t>
            </w:r>
            <w:r>
              <w:rPr>
                <w:noProof/>
                <w:webHidden/>
              </w:rPr>
              <w:tab/>
            </w:r>
            <w:r>
              <w:rPr>
                <w:noProof/>
                <w:webHidden/>
              </w:rPr>
              <w:fldChar w:fldCharType="begin"/>
            </w:r>
            <w:r>
              <w:rPr>
                <w:noProof/>
                <w:webHidden/>
              </w:rPr>
              <w:instrText xml:space="preserve"> PAGEREF _Toc180072378 \h </w:instrText>
            </w:r>
            <w:r>
              <w:rPr>
                <w:noProof/>
                <w:webHidden/>
              </w:rPr>
            </w:r>
            <w:r>
              <w:rPr>
                <w:noProof/>
                <w:webHidden/>
              </w:rPr>
              <w:fldChar w:fldCharType="separate"/>
            </w:r>
            <w:r>
              <w:rPr>
                <w:noProof/>
                <w:webHidden/>
              </w:rPr>
              <w:t>87</w:t>
            </w:r>
            <w:r>
              <w:rPr>
                <w:noProof/>
                <w:webHidden/>
              </w:rPr>
              <w:fldChar w:fldCharType="end"/>
            </w:r>
          </w:hyperlink>
        </w:p>
        <w:p w14:paraId="43A89AE2" w14:textId="620EC21A" w:rsidR="00B47803" w:rsidRDefault="00B47803">
          <w:pPr>
            <w:pStyle w:val="Sommario1"/>
            <w:tabs>
              <w:tab w:val="right" w:leader="dot" w:pos="9628"/>
            </w:tabs>
            <w:rPr>
              <w:rFonts w:eastAsiaTheme="minorEastAsia"/>
              <w:noProof/>
              <w:lang w:eastAsia="it-IT"/>
            </w:rPr>
          </w:pPr>
          <w:hyperlink w:anchor="_Toc180072379" w:history="1">
            <w:r w:rsidRPr="00780174">
              <w:rPr>
                <w:rStyle w:val="Collegamentoipertestuale"/>
                <w:noProof/>
              </w:rPr>
              <w:t>Modulo L</w:t>
            </w:r>
            <w:r>
              <w:rPr>
                <w:noProof/>
                <w:webHidden/>
              </w:rPr>
              <w:tab/>
            </w:r>
            <w:r>
              <w:rPr>
                <w:noProof/>
                <w:webHidden/>
              </w:rPr>
              <w:fldChar w:fldCharType="begin"/>
            </w:r>
            <w:r>
              <w:rPr>
                <w:noProof/>
                <w:webHidden/>
              </w:rPr>
              <w:instrText xml:space="preserve"> PAGEREF _Toc180072379 \h </w:instrText>
            </w:r>
            <w:r>
              <w:rPr>
                <w:noProof/>
                <w:webHidden/>
              </w:rPr>
            </w:r>
            <w:r>
              <w:rPr>
                <w:noProof/>
                <w:webHidden/>
              </w:rPr>
              <w:fldChar w:fldCharType="separate"/>
            </w:r>
            <w:r>
              <w:rPr>
                <w:noProof/>
                <w:webHidden/>
              </w:rPr>
              <w:t>88</w:t>
            </w:r>
            <w:r>
              <w:rPr>
                <w:noProof/>
                <w:webHidden/>
              </w:rPr>
              <w:fldChar w:fldCharType="end"/>
            </w:r>
          </w:hyperlink>
        </w:p>
        <w:p w14:paraId="364AA032" w14:textId="2FFB69CC" w:rsidR="00B47803" w:rsidRDefault="00B47803">
          <w:pPr>
            <w:pStyle w:val="Sommario2"/>
            <w:rPr>
              <w:rFonts w:eastAsiaTheme="minorEastAsia"/>
              <w:lang w:eastAsia="it-IT"/>
            </w:rPr>
          </w:pPr>
          <w:hyperlink w:anchor="_Toc180072380" w:history="1">
            <w:r w:rsidRPr="00780174">
              <w:rPr>
                <w:rStyle w:val="Collegamentoipertestuale"/>
              </w:rPr>
              <w:t>Le urgenze ostetriche e ginecologiche</w:t>
            </w:r>
            <w:r>
              <w:rPr>
                <w:webHidden/>
              </w:rPr>
              <w:tab/>
            </w:r>
            <w:r>
              <w:rPr>
                <w:webHidden/>
              </w:rPr>
              <w:fldChar w:fldCharType="begin"/>
            </w:r>
            <w:r>
              <w:rPr>
                <w:webHidden/>
              </w:rPr>
              <w:instrText xml:space="preserve"> PAGEREF _Toc180072380 \h </w:instrText>
            </w:r>
            <w:r>
              <w:rPr>
                <w:webHidden/>
              </w:rPr>
            </w:r>
            <w:r>
              <w:rPr>
                <w:webHidden/>
              </w:rPr>
              <w:fldChar w:fldCharType="separate"/>
            </w:r>
            <w:r>
              <w:rPr>
                <w:webHidden/>
              </w:rPr>
              <w:t>88</w:t>
            </w:r>
            <w:r>
              <w:rPr>
                <w:webHidden/>
              </w:rPr>
              <w:fldChar w:fldCharType="end"/>
            </w:r>
          </w:hyperlink>
        </w:p>
        <w:p w14:paraId="67F06B90" w14:textId="3F124194" w:rsidR="00B47803" w:rsidRDefault="00B47803">
          <w:pPr>
            <w:pStyle w:val="Sommario3"/>
            <w:tabs>
              <w:tab w:val="right" w:leader="dot" w:pos="9628"/>
            </w:tabs>
            <w:rPr>
              <w:rFonts w:eastAsiaTheme="minorEastAsia"/>
              <w:noProof/>
              <w:lang w:eastAsia="it-IT"/>
            </w:rPr>
          </w:pPr>
          <w:hyperlink w:anchor="_Toc180072381" w:history="1">
            <w:r w:rsidRPr="00780174">
              <w:rPr>
                <w:rStyle w:val="Collegamentoipertestuale"/>
                <w:noProof/>
              </w:rPr>
              <w:t>Anatomia e Fisiologia della Donna</w:t>
            </w:r>
            <w:r>
              <w:rPr>
                <w:noProof/>
                <w:webHidden/>
              </w:rPr>
              <w:tab/>
            </w:r>
            <w:r>
              <w:rPr>
                <w:noProof/>
                <w:webHidden/>
              </w:rPr>
              <w:fldChar w:fldCharType="begin"/>
            </w:r>
            <w:r>
              <w:rPr>
                <w:noProof/>
                <w:webHidden/>
              </w:rPr>
              <w:instrText xml:space="preserve"> PAGEREF _Toc180072381 \h </w:instrText>
            </w:r>
            <w:r>
              <w:rPr>
                <w:noProof/>
                <w:webHidden/>
              </w:rPr>
            </w:r>
            <w:r>
              <w:rPr>
                <w:noProof/>
                <w:webHidden/>
              </w:rPr>
              <w:fldChar w:fldCharType="separate"/>
            </w:r>
            <w:r>
              <w:rPr>
                <w:noProof/>
                <w:webHidden/>
              </w:rPr>
              <w:t>88</w:t>
            </w:r>
            <w:r>
              <w:rPr>
                <w:noProof/>
                <w:webHidden/>
              </w:rPr>
              <w:fldChar w:fldCharType="end"/>
            </w:r>
          </w:hyperlink>
        </w:p>
        <w:p w14:paraId="0D5B6582" w14:textId="5B9FEF21" w:rsidR="00B47803" w:rsidRDefault="00B47803">
          <w:pPr>
            <w:pStyle w:val="Sommario3"/>
            <w:tabs>
              <w:tab w:val="right" w:leader="dot" w:pos="9628"/>
            </w:tabs>
            <w:rPr>
              <w:rFonts w:eastAsiaTheme="minorEastAsia"/>
              <w:noProof/>
              <w:lang w:eastAsia="it-IT"/>
            </w:rPr>
          </w:pPr>
          <w:hyperlink w:anchor="_Toc180072382" w:history="1">
            <w:r w:rsidRPr="00780174">
              <w:rPr>
                <w:rStyle w:val="Collegamentoipertestuale"/>
                <w:noProof/>
              </w:rPr>
              <w:t>Apparati coinvolti nello sviluppo del feto</w:t>
            </w:r>
            <w:r>
              <w:rPr>
                <w:noProof/>
                <w:webHidden/>
              </w:rPr>
              <w:tab/>
            </w:r>
            <w:r>
              <w:rPr>
                <w:noProof/>
                <w:webHidden/>
              </w:rPr>
              <w:fldChar w:fldCharType="begin"/>
            </w:r>
            <w:r>
              <w:rPr>
                <w:noProof/>
                <w:webHidden/>
              </w:rPr>
              <w:instrText xml:space="preserve"> PAGEREF _Toc180072382 \h </w:instrText>
            </w:r>
            <w:r>
              <w:rPr>
                <w:noProof/>
                <w:webHidden/>
              </w:rPr>
            </w:r>
            <w:r>
              <w:rPr>
                <w:noProof/>
                <w:webHidden/>
              </w:rPr>
              <w:fldChar w:fldCharType="separate"/>
            </w:r>
            <w:r>
              <w:rPr>
                <w:noProof/>
                <w:webHidden/>
              </w:rPr>
              <w:t>89</w:t>
            </w:r>
            <w:r>
              <w:rPr>
                <w:noProof/>
                <w:webHidden/>
              </w:rPr>
              <w:fldChar w:fldCharType="end"/>
            </w:r>
          </w:hyperlink>
        </w:p>
        <w:p w14:paraId="0651D8D0" w14:textId="6DC9C41A" w:rsidR="00B47803" w:rsidRDefault="00B47803">
          <w:pPr>
            <w:pStyle w:val="Sommario3"/>
            <w:tabs>
              <w:tab w:val="right" w:leader="dot" w:pos="9628"/>
            </w:tabs>
            <w:rPr>
              <w:rFonts w:eastAsiaTheme="minorEastAsia"/>
              <w:noProof/>
              <w:lang w:eastAsia="it-IT"/>
            </w:rPr>
          </w:pPr>
          <w:hyperlink w:anchor="_Toc180072383" w:history="1">
            <w:r w:rsidRPr="00780174">
              <w:rPr>
                <w:rStyle w:val="Collegamentoipertestuale"/>
                <w:noProof/>
              </w:rPr>
              <w:t>Terminologia</w:t>
            </w:r>
            <w:r>
              <w:rPr>
                <w:noProof/>
                <w:webHidden/>
              </w:rPr>
              <w:tab/>
            </w:r>
            <w:r>
              <w:rPr>
                <w:noProof/>
                <w:webHidden/>
              </w:rPr>
              <w:fldChar w:fldCharType="begin"/>
            </w:r>
            <w:r>
              <w:rPr>
                <w:noProof/>
                <w:webHidden/>
              </w:rPr>
              <w:instrText xml:space="preserve"> PAGEREF _Toc180072383 \h </w:instrText>
            </w:r>
            <w:r>
              <w:rPr>
                <w:noProof/>
                <w:webHidden/>
              </w:rPr>
            </w:r>
            <w:r>
              <w:rPr>
                <w:noProof/>
                <w:webHidden/>
              </w:rPr>
              <w:fldChar w:fldCharType="separate"/>
            </w:r>
            <w:r>
              <w:rPr>
                <w:noProof/>
                <w:webHidden/>
              </w:rPr>
              <w:t>90</w:t>
            </w:r>
            <w:r>
              <w:rPr>
                <w:noProof/>
                <w:webHidden/>
              </w:rPr>
              <w:fldChar w:fldCharType="end"/>
            </w:r>
          </w:hyperlink>
        </w:p>
        <w:p w14:paraId="0CF759F7" w14:textId="347276B4" w:rsidR="00B47803" w:rsidRDefault="00B47803">
          <w:pPr>
            <w:pStyle w:val="Sommario3"/>
            <w:tabs>
              <w:tab w:val="right" w:leader="dot" w:pos="9628"/>
            </w:tabs>
            <w:rPr>
              <w:rFonts w:eastAsiaTheme="minorEastAsia"/>
              <w:noProof/>
              <w:lang w:eastAsia="it-IT"/>
            </w:rPr>
          </w:pPr>
          <w:hyperlink w:anchor="_Toc180072384" w:history="1">
            <w:r w:rsidRPr="00780174">
              <w:rPr>
                <w:rStyle w:val="Collegamentoipertestuale"/>
                <w:noProof/>
              </w:rPr>
              <w:t>Il Trasporto</w:t>
            </w:r>
            <w:r>
              <w:rPr>
                <w:noProof/>
                <w:webHidden/>
              </w:rPr>
              <w:tab/>
            </w:r>
            <w:r>
              <w:rPr>
                <w:noProof/>
                <w:webHidden/>
              </w:rPr>
              <w:fldChar w:fldCharType="begin"/>
            </w:r>
            <w:r>
              <w:rPr>
                <w:noProof/>
                <w:webHidden/>
              </w:rPr>
              <w:instrText xml:space="preserve"> PAGEREF _Toc180072384 \h </w:instrText>
            </w:r>
            <w:r>
              <w:rPr>
                <w:noProof/>
                <w:webHidden/>
              </w:rPr>
            </w:r>
            <w:r>
              <w:rPr>
                <w:noProof/>
                <w:webHidden/>
              </w:rPr>
              <w:fldChar w:fldCharType="separate"/>
            </w:r>
            <w:r>
              <w:rPr>
                <w:noProof/>
                <w:webHidden/>
              </w:rPr>
              <w:t>91</w:t>
            </w:r>
            <w:r>
              <w:rPr>
                <w:noProof/>
                <w:webHidden/>
              </w:rPr>
              <w:fldChar w:fldCharType="end"/>
            </w:r>
          </w:hyperlink>
        </w:p>
        <w:p w14:paraId="08430744" w14:textId="05FFB8CD" w:rsidR="00B47803" w:rsidRDefault="00B47803">
          <w:pPr>
            <w:pStyle w:val="Sommario3"/>
            <w:tabs>
              <w:tab w:val="right" w:leader="dot" w:pos="9628"/>
            </w:tabs>
            <w:rPr>
              <w:rFonts w:eastAsiaTheme="minorEastAsia"/>
              <w:noProof/>
              <w:lang w:eastAsia="it-IT"/>
            </w:rPr>
          </w:pPr>
          <w:hyperlink w:anchor="_Toc180072385" w:history="1">
            <w:r w:rsidRPr="00780174">
              <w:rPr>
                <w:rStyle w:val="Collegamentoipertestuale"/>
                <w:noProof/>
              </w:rPr>
              <w:t>Situazioni di Pericolo</w:t>
            </w:r>
            <w:r>
              <w:rPr>
                <w:noProof/>
                <w:webHidden/>
              </w:rPr>
              <w:tab/>
            </w:r>
            <w:r>
              <w:rPr>
                <w:noProof/>
                <w:webHidden/>
              </w:rPr>
              <w:fldChar w:fldCharType="begin"/>
            </w:r>
            <w:r>
              <w:rPr>
                <w:noProof/>
                <w:webHidden/>
              </w:rPr>
              <w:instrText xml:space="preserve"> PAGEREF _Toc180072385 \h </w:instrText>
            </w:r>
            <w:r>
              <w:rPr>
                <w:noProof/>
                <w:webHidden/>
              </w:rPr>
            </w:r>
            <w:r>
              <w:rPr>
                <w:noProof/>
                <w:webHidden/>
              </w:rPr>
              <w:fldChar w:fldCharType="separate"/>
            </w:r>
            <w:r>
              <w:rPr>
                <w:noProof/>
                <w:webHidden/>
              </w:rPr>
              <w:t>92</w:t>
            </w:r>
            <w:r>
              <w:rPr>
                <w:noProof/>
                <w:webHidden/>
              </w:rPr>
              <w:fldChar w:fldCharType="end"/>
            </w:r>
          </w:hyperlink>
        </w:p>
        <w:p w14:paraId="0E7A6777" w14:textId="7F0FD4A9" w:rsidR="00B47803" w:rsidRDefault="00B47803">
          <w:pPr>
            <w:pStyle w:val="Sommario3"/>
            <w:tabs>
              <w:tab w:val="right" w:leader="dot" w:pos="9628"/>
            </w:tabs>
            <w:rPr>
              <w:rFonts w:eastAsiaTheme="minorEastAsia"/>
              <w:noProof/>
              <w:lang w:eastAsia="it-IT"/>
            </w:rPr>
          </w:pPr>
          <w:hyperlink w:anchor="_Toc180072386" w:history="1">
            <w:r w:rsidRPr="00780174">
              <w:rPr>
                <w:rStyle w:val="Collegamentoipertestuale"/>
                <w:noProof/>
              </w:rPr>
              <w:t>L’Assistenza</w:t>
            </w:r>
            <w:r>
              <w:rPr>
                <w:noProof/>
                <w:webHidden/>
              </w:rPr>
              <w:tab/>
            </w:r>
            <w:r>
              <w:rPr>
                <w:noProof/>
                <w:webHidden/>
              </w:rPr>
              <w:fldChar w:fldCharType="begin"/>
            </w:r>
            <w:r>
              <w:rPr>
                <w:noProof/>
                <w:webHidden/>
              </w:rPr>
              <w:instrText xml:space="preserve"> PAGEREF _Toc180072386 \h </w:instrText>
            </w:r>
            <w:r>
              <w:rPr>
                <w:noProof/>
                <w:webHidden/>
              </w:rPr>
            </w:r>
            <w:r>
              <w:rPr>
                <w:noProof/>
                <w:webHidden/>
              </w:rPr>
              <w:fldChar w:fldCharType="separate"/>
            </w:r>
            <w:r>
              <w:rPr>
                <w:noProof/>
                <w:webHidden/>
              </w:rPr>
              <w:t>93</w:t>
            </w:r>
            <w:r>
              <w:rPr>
                <w:noProof/>
                <w:webHidden/>
              </w:rPr>
              <w:fldChar w:fldCharType="end"/>
            </w:r>
          </w:hyperlink>
        </w:p>
        <w:p w14:paraId="08DFF6B5" w14:textId="53E796F5" w:rsidR="00B47803" w:rsidRDefault="00B47803">
          <w:pPr>
            <w:pStyle w:val="Sommario3"/>
            <w:tabs>
              <w:tab w:val="right" w:leader="dot" w:pos="9628"/>
            </w:tabs>
            <w:rPr>
              <w:rFonts w:eastAsiaTheme="minorEastAsia"/>
              <w:noProof/>
              <w:lang w:eastAsia="it-IT"/>
            </w:rPr>
          </w:pPr>
          <w:hyperlink w:anchor="_Toc180072387" w:history="1">
            <w:r w:rsidRPr="00780174">
              <w:rPr>
                <w:rStyle w:val="Collegamentoipertestuale"/>
                <w:noProof/>
              </w:rPr>
              <w:t>Assistenza al Neonato</w:t>
            </w:r>
            <w:r>
              <w:rPr>
                <w:noProof/>
                <w:webHidden/>
              </w:rPr>
              <w:tab/>
            </w:r>
            <w:r>
              <w:rPr>
                <w:noProof/>
                <w:webHidden/>
              </w:rPr>
              <w:fldChar w:fldCharType="begin"/>
            </w:r>
            <w:r>
              <w:rPr>
                <w:noProof/>
                <w:webHidden/>
              </w:rPr>
              <w:instrText xml:space="preserve"> PAGEREF _Toc180072387 \h </w:instrText>
            </w:r>
            <w:r>
              <w:rPr>
                <w:noProof/>
                <w:webHidden/>
              </w:rPr>
            </w:r>
            <w:r>
              <w:rPr>
                <w:noProof/>
                <w:webHidden/>
              </w:rPr>
              <w:fldChar w:fldCharType="separate"/>
            </w:r>
            <w:r>
              <w:rPr>
                <w:noProof/>
                <w:webHidden/>
              </w:rPr>
              <w:t>93</w:t>
            </w:r>
            <w:r>
              <w:rPr>
                <w:noProof/>
                <w:webHidden/>
              </w:rPr>
              <w:fldChar w:fldCharType="end"/>
            </w:r>
          </w:hyperlink>
        </w:p>
        <w:p w14:paraId="13083341" w14:textId="2FCD1530" w:rsidR="00B47803" w:rsidRDefault="00B47803">
          <w:pPr>
            <w:pStyle w:val="Sommario2"/>
            <w:rPr>
              <w:rFonts w:eastAsiaTheme="minorEastAsia"/>
              <w:lang w:eastAsia="it-IT"/>
            </w:rPr>
          </w:pPr>
          <w:hyperlink w:anchor="_Toc180072388" w:history="1">
            <w:r w:rsidRPr="00780174">
              <w:rPr>
                <w:rStyle w:val="Collegamentoipertestuale"/>
              </w:rPr>
              <w:t>Le emergenze Ostetriche</w:t>
            </w:r>
            <w:r>
              <w:rPr>
                <w:webHidden/>
              </w:rPr>
              <w:tab/>
            </w:r>
            <w:r>
              <w:rPr>
                <w:webHidden/>
              </w:rPr>
              <w:fldChar w:fldCharType="begin"/>
            </w:r>
            <w:r>
              <w:rPr>
                <w:webHidden/>
              </w:rPr>
              <w:instrText xml:space="preserve"> PAGEREF _Toc180072388 \h </w:instrText>
            </w:r>
            <w:r>
              <w:rPr>
                <w:webHidden/>
              </w:rPr>
            </w:r>
            <w:r>
              <w:rPr>
                <w:webHidden/>
              </w:rPr>
              <w:fldChar w:fldCharType="separate"/>
            </w:r>
            <w:r>
              <w:rPr>
                <w:webHidden/>
              </w:rPr>
              <w:t>96</w:t>
            </w:r>
            <w:r>
              <w:rPr>
                <w:webHidden/>
              </w:rPr>
              <w:fldChar w:fldCharType="end"/>
            </w:r>
          </w:hyperlink>
        </w:p>
        <w:p w14:paraId="3CA3129D" w14:textId="00E72A2C" w:rsidR="00B47803" w:rsidRDefault="00B47803">
          <w:pPr>
            <w:pStyle w:val="Sommario3"/>
            <w:tabs>
              <w:tab w:val="right" w:leader="dot" w:pos="9628"/>
            </w:tabs>
            <w:rPr>
              <w:rFonts w:eastAsiaTheme="minorEastAsia"/>
              <w:noProof/>
              <w:lang w:eastAsia="it-IT"/>
            </w:rPr>
          </w:pPr>
          <w:hyperlink w:anchor="_Toc180072389" w:history="1">
            <w:r w:rsidRPr="00780174">
              <w:rPr>
                <w:rStyle w:val="Collegamentoipertestuale"/>
                <w:noProof/>
              </w:rPr>
              <w:t>L’Aborto</w:t>
            </w:r>
            <w:r>
              <w:rPr>
                <w:noProof/>
                <w:webHidden/>
              </w:rPr>
              <w:tab/>
            </w:r>
            <w:r>
              <w:rPr>
                <w:noProof/>
                <w:webHidden/>
              </w:rPr>
              <w:fldChar w:fldCharType="begin"/>
            </w:r>
            <w:r>
              <w:rPr>
                <w:noProof/>
                <w:webHidden/>
              </w:rPr>
              <w:instrText xml:space="preserve"> PAGEREF _Toc180072389 \h </w:instrText>
            </w:r>
            <w:r>
              <w:rPr>
                <w:noProof/>
                <w:webHidden/>
              </w:rPr>
            </w:r>
            <w:r>
              <w:rPr>
                <w:noProof/>
                <w:webHidden/>
              </w:rPr>
              <w:fldChar w:fldCharType="separate"/>
            </w:r>
            <w:r>
              <w:rPr>
                <w:noProof/>
                <w:webHidden/>
              </w:rPr>
              <w:t>96</w:t>
            </w:r>
            <w:r>
              <w:rPr>
                <w:noProof/>
                <w:webHidden/>
              </w:rPr>
              <w:fldChar w:fldCharType="end"/>
            </w:r>
          </w:hyperlink>
        </w:p>
        <w:p w14:paraId="570DEE3F" w14:textId="238C53AB" w:rsidR="00B47803" w:rsidRDefault="00B47803">
          <w:pPr>
            <w:pStyle w:val="Sommario3"/>
            <w:tabs>
              <w:tab w:val="right" w:leader="dot" w:pos="9628"/>
            </w:tabs>
            <w:rPr>
              <w:rFonts w:eastAsiaTheme="minorEastAsia"/>
              <w:noProof/>
              <w:lang w:eastAsia="it-IT"/>
            </w:rPr>
          </w:pPr>
          <w:hyperlink w:anchor="_Toc180072390" w:history="1">
            <w:r w:rsidRPr="00780174">
              <w:rPr>
                <w:rStyle w:val="Collegamentoipertestuale"/>
                <w:noProof/>
              </w:rPr>
              <w:t>La Gravidanza Extrauterina</w:t>
            </w:r>
            <w:r>
              <w:rPr>
                <w:noProof/>
                <w:webHidden/>
              </w:rPr>
              <w:tab/>
            </w:r>
            <w:r>
              <w:rPr>
                <w:noProof/>
                <w:webHidden/>
              </w:rPr>
              <w:fldChar w:fldCharType="begin"/>
            </w:r>
            <w:r>
              <w:rPr>
                <w:noProof/>
                <w:webHidden/>
              </w:rPr>
              <w:instrText xml:space="preserve"> PAGEREF _Toc180072390 \h </w:instrText>
            </w:r>
            <w:r>
              <w:rPr>
                <w:noProof/>
                <w:webHidden/>
              </w:rPr>
            </w:r>
            <w:r>
              <w:rPr>
                <w:noProof/>
                <w:webHidden/>
              </w:rPr>
              <w:fldChar w:fldCharType="separate"/>
            </w:r>
            <w:r>
              <w:rPr>
                <w:noProof/>
                <w:webHidden/>
              </w:rPr>
              <w:t>96</w:t>
            </w:r>
            <w:r>
              <w:rPr>
                <w:noProof/>
                <w:webHidden/>
              </w:rPr>
              <w:fldChar w:fldCharType="end"/>
            </w:r>
          </w:hyperlink>
        </w:p>
        <w:p w14:paraId="4C79BF3A" w14:textId="28B1EF69" w:rsidR="00B47803" w:rsidRDefault="00B47803">
          <w:pPr>
            <w:pStyle w:val="Sommario3"/>
            <w:tabs>
              <w:tab w:val="right" w:leader="dot" w:pos="9628"/>
            </w:tabs>
            <w:rPr>
              <w:rFonts w:eastAsiaTheme="minorEastAsia"/>
              <w:noProof/>
              <w:lang w:eastAsia="it-IT"/>
            </w:rPr>
          </w:pPr>
          <w:hyperlink w:anchor="_Toc180072391" w:history="1">
            <w:r w:rsidRPr="00780174">
              <w:rPr>
                <w:rStyle w:val="Collegamentoipertestuale"/>
                <w:noProof/>
              </w:rPr>
              <w:t>Gestosi (Pre-Eclampsia)</w:t>
            </w:r>
            <w:r>
              <w:rPr>
                <w:noProof/>
                <w:webHidden/>
              </w:rPr>
              <w:tab/>
            </w:r>
            <w:r>
              <w:rPr>
                <w:noProof/>
                <w:webHidden/>
              </w:rPr>
              <w:fldChar w:fldCharType="begin"/>
            </w:r>
            <w:r>
              <w:rPr>
                <w:noProof/>
                <w:webHidden/>
              </w:rPr>
              <w:instrText xml:space="preserve"> PAGEREF _Toc180072391 \h </w:instrText>
            </w:r>
            <w:r>
              <w:rPr>
                <w:noProof/>
                <w:webHidden/>
              </w:rPr>
            </w:r>
            <w:r>
              <w:rPr>
                <w:noProof/>
                <w:webHidden/>
              </w:rPr>
              <w:fldChar w:fldCharType="separate"/>
            </w:r>
            <w:r>
              <w:rPr>
                <w:noProof/>
                <w:webHidden/>
              </w:rPr>
              <w:t>96</w:t>
            </w:r>
            <w:r>
              <w:rPr>
                <w:noProof/>
                <w:webHidden/>
              </w:rPr>
              <w:fldChar w:fldCharType="end"/>
            </w:r>
          </w:hyperlink>
        </w:p>
        <w:p w14:paraId="75A9F3D3" w14:textId="23A5D5F1" w:rsidR="00B47803" w:rsidRDefault="00B47803">
          <w:pPr>
            <w:pStyle w:val="Sommario3"/>
            <w:tabs>
              <w:tab w:val="right" w:leader="dot" w:pos="9628"/>
            </w:tabs>
            <w:rPr>
              <w:rFonts w:eastAsiaTheme="minorEastAsia"/>
              <w:noProof/>
              <w:lang w:eastAsia="it-IT"/>
            </w:rPr>
          </w:pPr>
          <w:hyperlink w:anchor="_Toc180072392" w:history="1">
            <w:r w:rsidRPr="00780174">
              <w:rPr>
                <w:rStyle w:val="Collegamentoipertestuale"/>
                <w:noProof/>
              </w:rPr>
              <w:t>L’Eclampsia</w:t>
            </w:r>
            <w:r>
              <w:rPr>
                <w:noProof/>
                <w:webHidden/>
              </w:rPr>
              <w:tab/>
            </w:r>
            <w:r>
              <w:rPr>
                <w:noProof/>
                <w:webHidden/>
              </w:rPr>
              <w:fldChar w:fldCharType="begin"/>
            </w:r>
            <w:r>
              <w:rPr>
                <w:noProof/>
                <w:webHidden/>
              </w:rPr>
              <w:instrText xml:space="preserve"> PAGEREF _Toc180072392 \h </w:instrText>
            </w:r>
            <w:r>
              <w:rPr>
                <w:noProof/>
                <w:webHidden/>
              </w:rPr>
            </w:r>
            <w:r>
              <w:rPr>
                <w:noProof/>
                <w:webHidden/>
              </w:rPr>
              <w:fldChar w:fldCharType="separate"/>
            </w:r>
            <w:r>
              <w:rPr>
                <w:noProof/>
                <w:webHidden/>
              </w:rPr>
              <w:t>97</w:t>
            </w:r>
            <w:r>
              <w:rPr>
                <w:noProof/>
                <w:webHidden/>
              </w:rPr>
              <w:fldChar w:fldCharType="end"/>
            </w:r>
          </w:hyperlink>
        </w:p>
        <w:p w14:paraId="13FBEB1A" w14:textId="08300E6E" w:rsidR="00B47803" w:rsidRDefault="00B47803">
          <w:pPr>
            <w:pStyle w:val="Sommario3"/>
            <w:tabs>
              <w:tab w:val="right" w:leader="dot" w:pos="9628"/>
            </w:tabs>
            <w:rPr>
              <w:rFonts w:eastAsiaTheme="minorEastAsia"/>
              <w:noProof/>
              <w:lang w:eastAsia="it-IT"/>
            </w:rPr>
          </w:pPr>
          <w:hyperlink w:anchor="_Toc180072393" w:history="1">
            <w:r w:rsidRPr="00780174">
              <w:rPr>
                <w:rStyle w:val="Collegamentoipertestuale"/>
                <w:noProof/>
              </w:rPr>
              <w:t>Distacco intempestivo della Placenta Normalmente Impiantata (DIPNI)</w:t>
            </w:r>
            <w:r>
              <w:rPr>
                <w:noProof/>
                <w:webHidden/>
              </w:rPr>
              <w:tab/>
            </w:r>
            <w:r>
              <w:rPr>
                <w:noProof/>
                <w:webHidden/>
              </w:rPr>
              <w:fldChar w:fldCharType="begin"/>
            </w:r>
            <w:r>
              <w:rPr>
                <w:noProof/>
                <w:webHidden/>
              </w:rPr>
              <w:instrText xml:space="preserve"> PAGEREF _Toc180072393 \h </w:instrText>
            </w:r>
            <w:r>
              <w:rPr>
                <w:noProof/>
                <w:webHidden/>
              </w:rPr>
            </w:r>
            <w:r>
              <w:rPr>
                <w:noProof/>
                <w:webHidden/>
              </w:rPr>
              <w:fldChar w:fldCharType="separate"/>
            </w:r>
            <w:r>
              <w:rPr>
                <w:noProof/>
                <w:webHidden/>
              </w:rPr>
              <w:t>97</w:t>
            </w:r>
            <w:r>
              <w:rPr>
                <w:noProof/>
                <w:webHidden/>
              </w:rPr>
              <w:fldChar w:fldCharType="end"/>
            </w:r>
          </w:hyperlink>
        </w:p>
        <w:p w14:paraId="42770B41" w14:textId="271E6002" w:rsidR="00B47803" w:rsidRDefault="00B47803">
          <w:pPr>
            <w:pStyle w:val="Sommario3"/>
            <w:tabs>
              <w:tab w:val="right" w:leader="dot" w:pos="9628"/>
            </w:tabs>
            <w:rPr>
              <w:rFonts w:eastAsiaTheme="minorEastAsia"/>
              <w:noProof/>
              <w:lang w:eastAsia="it-IT"/>
            </w:rPr>
          </w:pPr>
          <w:hyperlink w:anchor="_Toc180072394" w:history="1">
            <w:r w:rsidRPr="00780174">
              <w:rPr>
                <w:rStyle w:val="Collegamentoipertestuale"/>
                <w:noProof/>
              </w:rPr>
              <w:t>Placenta Previa</w:t>
            </w:r>
            <w:r>
              <w:rPr>
                <w:noProof/>
                <w:webHidden/>
              </w:rPr>
              <w:tab/>
            </w:r>
            <w:r>
              <w:rPr>
                <w:noProof/>
                <w:webHidden/>
              </w:rPr>
              <w:fldChar w:fldCharType="begin"/>
            </w:r>
            <w:r>
              <w:rPr>
                <w:noProof/>
                <w:webHidden/>
              </w:rPr>
              <w:instrText xml:space="preserve"> PAGEREF _Toc180072394 \h </w:instrText>
            </w:r>
            <w:r>
              <w:rPr>
                <w:noProof/>
                <w:webHidden/>
              </w:rPr>
            </w:r>
            <w:r>
              <w:rPr>
                <w:noProof/>
                <w:webHidden/>
              </w:rPr>
              <w:fldChar w:fldCharType="separate"/>
            </w:r>
            <w:r>
              <w:rPr>
                <w:noProof/>
                <w:webHidden/>
              </w:rPr>
              <w:t>98</w:t>
            </w:r>
            <w:r>
              <w:rPr>
                <w:noProof/>
                <w:webHidden/>
              </w:rPr>
              <w:fldChar w:fldCharType="end"/>
            </w:r>
          </w:hyperlink>
        </w:p>
        <w:p w14:paraId="6BF7890A" w14:textId="70AE2B9C" w:rsidR="00B47803" w:rsidRDefault="00B47803">
          <w:pPr>
            <w:pStyle w:val="Sommario3"/>
            <w:tabs>
              <w:tab w:val="right" w:leader="dot" w:pos="9628"/>
            </w:tabs>
            <w:rPr>
              <w:rFonts w:eastAsiaTheme="minorEastAsia"/>
              <w:noProof/>
              <w:lang w:eastAsia="it-IT"/>
            </w:rPr>
          </w:pPr>
          <w:hyperlink w:anchor="_Toc180072395" w:history="1">
            <w:r w:rsidRPr="00780174">
              <w:rPr>
                <w:rStyle w:val="Collegamentoipertestuale"/>
                <w:noProof/>
              </w:rPr>
              <w:t>La Metrorragia</w:t>
            </w:r>
            <w:r>
              <w:rPr>
                <w:noProof/>
                <w:webHidden/>
              </w:rPr>
              <w:tab/>
            </w:r>
            <w:r>
              <w:rPr>
                <w:noProof/>
                <w:webHidden/>
              </w:rPr>
              <w:fldChar w:fldCharType="begin"/>
            </w:r>
            <w:r>
              <w:rPr>
                <w:noProof/>
                <w:webHidden/>
              </w:rPr>
              <w:instrText xml:space="preserve"> PAGEREF _Toc180072395 \h </w:instrText>
            </w:r>
            <w:r>
              <w:rPr>
                <w:noProof/>
                <w:webHidden/>
              </w:rPr>
            </w:r>
            <w:r>
              <w:rPr>
                <w:noProof/>
                <w:webHidden/>
              </w:rPr>
              <w:fldChar w:fldCharType="separate"/>
            </w:r>
            <w:r>
              <w:rPr>
                <w:noProof/>
                <w:webHidden/>
              </w:rPr>
              <w:t>98</w:t>
            </w:r>
            <w:r>
              <w:rPr>
                <w:noProof/>
                <w:webHidden/>
              </w:rPr>
              <w:fldChar w:fldCharType="end"/>
            </w:r>
          </w:hyperlink>
        </w:p>
        <w:p w14:paraId="125128F7" w14:textId="40C9A805" w:rsidR="00B47803" w:rsidRDefault="00B47803">
          <w:pPr>
            <w:pStyle w:val="Sommario1"/>
            <w:tabs>
              <w:tab w:val="right" w:leader="dot" w:pos="9628"/>
            </w:tabs>
            <w:rPr>
              <w:rFonts w:eastAsiaTheme="minorEastAsia"/>
              <w:noProof/>
              <w:lang w:eastAsia="it-IT"/>
            </w:rPr>
          </w:pPr>
          <w:hyperlink w:anchor="_Toc180072396" w:history="1">
            <w:r w:rsidRPr="00780174">
              <w:rPr>
                <w:rStyle w:val="Collegamentoipertestuale"/>
                <w:noProof/>
              </w:rPr>
              <w:t>Modulo M</w:t>
            </w:r>
            <w:r>
              <w:rPr>
                <w:noProof/>
                <w:webHidden/>
              </w:rPr>
              <w:tab/>
            </w:r>
            <w:r>
              <w:rPr>
                <w:noProof/>
                <w:webHidden/>
              </w:rPr>
              <w:fldChar w:fldCharType="begin"/>
            </w:r>
            <w:r>
              <w:rPr>
                <w:noProof/>
                <w:webHidden/>
              </w:rPr>
              <w:instrText xml:space="preserve"> PAGEREF _Toc180072396 \h </w:instrText>
            </w:r>
            <w:r>
              <w:rPr>
                <w:noProof/>
                <w:webHidden/>
              </w:rPr>
            </w:r>
            <w:r>
              <w:rPr>
                <w:noProof/>
                <w:webHidden/>
              </w:rPr>
              <w:fldChar w:fldCharType="separate"/>
            </w:r>
            <w:r>
              <w:rPr>
                <w:noProof/>
                <w:webHidden/>
              </w:rPr>
              <w:t>98</w:t>
            </w:r>
            <w:r>
              <w:rPr>
                <w:noProof/>
                <w:webHidden/>
              </w:rPr>
              <w:fldChar w:fldCharType="end"/>
            </w:r>
          </w:hyperlink>
        </w:p>
        <w:p w14:paraId="4E9D4799" w14:textId="6315FAC8" w:rsidR="00B47803" w:rsidRDefault="00B47803">
          <w:pPr>
            <w:pStyle w:val="Sommario2"/>
            <w:rPr>
              <w:rFonts w:eastAsiaTheme="minorEastAsia"/>
              <w:lang w:eastAsia="it-IT"/>
            </w:rPr>
          </w:pPr>
          <w:hyperlink w:anchor="_Toc180072397" w:history="1">
            <w:r w:rsidRPr="00780174">
              <w:rPr>
                <w:rStyle w:val="Collegamentoipertestuale"/>
              </w:rPr>
              <w:t>Le Emergenze Ambientali Legate alla Temperatura</w:t>
            </w:r>
            <w:r>
              <w:rPr>
                <w:webHidden/>
              </w:rPr>
              <w:tab/>
            </w:r>
            <w:r>
              <w:rPr>
                <w:webHidden/>
              </w:rPr>
              <w:fldChar w:fldCharType="begin"/>
            </w:r>
            <w:r>
              <w:rPr>
                <w:webHidden/>
              </w:rPr>
              <w:instrText xml:space="preserve"> PAGEREF _Toc180072397 \h </w:instrText>
            </w:r>
            <w:r>
              <w:rPr>
                <w:webHidden/>
              </w:rPr>
            </w:r>
            <w:r>
              <w:rPr>
                <w:webHidden/>
              </w:rPr>
              <w:fldChar w:fldCharType="separate"/>
            </w:r>
            <w:r>
              <w:rPr>
                <w:webHidden/>
              </w:rPr>
              <w:t>98</w:t>
            </w:r>
            <w:r>
              <w:rPr>
                <w:webHidden/>
              </w:rPr>
              <w:fldChar w:fldCharType="end"/>
            </w:r>
          </w:hyperlink>
        </w:p>
        <w:p w14:paraId="02D09772" w14:textId="0BBCB78D" w:rsidR="00B47803" w:rsidRDefault="00B47803">
          <w:pPr>
            <w:pStyle w:val="Sommario3"/>
            <w:tabs>
              <w:tab w:val="right" w:leader="dot" w:pos="9628"/>
            </w:tabs>
            <w:rPr>
              <w:rFonts w:eastAsiaTheme="minorEastAsia"/>
              <w:noProof/>
              <w:lang w:eastAsia="it-IT"/>
            </w:rPr>
          </w:pPr>
          <w:hyperlink w:anchor="_Toc180072398" w:history="1">
            <w:r w:rsidRPr="00780174">
              <w:rPr>
                <w:rStyle w:val="Collegamentoipertestuale"/>
                <w:noProof/>
              </w:rPr>
              <w:t>Il Collasso da Calore</w:t>
            </w:r>
            <w:r>
              <w:rPr>
                <w:noProof/>
                <w:webHidden/>
              </w:rPr>
              <w:tab/>
            </w:r>
            <w:r>
              <w:rPr>
                <w:noProof/>
                <w:webHidden/>
              </w:rPr>
              <w:fldChar w:fldCharType="begin"/>
            </w:r>
            <w:r>
              <w:rPr>
                <w:noProof/>
                <w:webHidden/>
              </w:rPr>
              <w:instrText xml:space="preserve"> PAGEREF _Toc180072398 \h </w:instrText>
            </w:r>
            <w:r>
              <w:rPr>
                <w:noProof/>
                <w:webHidden/>
              </w:rPr>
            </w:r>
            <w:r>
              <w:rPr>
                <w:noProof/>
                <w:webHidden/>
              </w:rPr>
              <w:fldChar w:fldCharType="separate"/>
            </w:r>
            <w:r>
              <w:rPr>
                <w:noProof/>
                <w:webHidden/>
              </w:rPr>
              <w:t>99</w:t>
            </w:r>
            <w:r>
              <w:rPr>
                <w:noProof/>
                <w:webHidden/>
              </w:rPr>
              <w:fldChar w:fldCharType="end"/>
            </w:r>
          </w:hyperlink>
        </w:p>
        <w:p w14:paraId="174EA23F" w14:textId="5C16A224" w:rsidR="00B47803" w:rsidRDefault="00B47803">
          <w:pPr>
            <w:pStyle w:val="Sommario3"/>
            <w:tabs>
              <w:tab w:val="right" w:leader="dot" w:pos="9628"/>
            </w:tabs>
            <w:rPr>
              <w:rFonts w:eastAsiaTheme="minorEastAsia"/>
              <w:noProof/>
              <w:lang w:eastAsia="it-IT"/>
            </w:rPr>
          </w:pPr>
          <w:hyperlink w:anchor="_Toc180072399" w:history="1">
            <w:r w:rsidRPr="00780174">
              <w:rPr>
                <w:rStyle w:val="Collegamentoipertestuale"/>
                <w:noProof/>
              </w:rPr>
              <w:t>Colpo di Calore / Colpo di Sole</w:t>
            </w:r>
            <w:r>
              <w:rPr>
                <w:noProof/>
                <w:webHidden/>
              </w:rPr>
              <w:tab/>
            </w:r>
            <w:r>
              <w:rPr>
                <w:noProof/>
                <w:webHidden/>
              </w:rPr>
              <w:fldChar w:fldCharType="begin"/>
            </w:r>
            <w:r>
              <w:rPr>
                <w:noProof/>
                <w:webHidden/>
              </w:rPr>
              <w:instrText xml:space="preserve"> PAGEREF _Toc180072399 \h </w:instrText>
            </w:r>
            <w:r>
              <w:rPr>
                <w:noProof/>
                <w:webHidden/>
              </w:rPr>
            </w:r>
            <w:r>
              <w:rPr>
                <w:noProof/>
                <w:webHidden/>
              </w:rPr>
              <w:fldChar w:fldCharType="separate"/>
            </w:r>
            <w:r>
              <w:rPr>
                <w:noProof/>
                <w:webHidden/>
              </w:rPr>
              <w:t>100</w:t>
            </w:r>
            <w:r>
              <w:rPr>
                <w:noProof/>
                <w:webHidden/>
              </w:rPr>
              <w:fldChar w:fldCharType="end"/>
            </w:r>
          </w:hyperlink>
        </w:p>
        <w:p w14:paraId="3EB2F659" w14:textId="14C67D04" w:rsidR="00B47803" w:rsidRDefault="00B47803">
          <w:pPr>
            <w:pStyle w:val="Sommario3"/>
            <w:tabs>
              <w:tab w:val="right" w:leader="dot" w:pos="9628"/>
            </w:tabs>
            <w:rPr>
              <w:rFonts w:eastAsiaTheme="minorEastAsia"/>
              <w:noProof/>
              <w:lang w:eastAsia="it-IT"/>
            </w:rPr>
          </w:pPr>
          <w:hyperlink w:anchor="_Toc180072400" w:history="1">
            <w:r w:rsidRPr="00780174">
              <w:rPr>
                <w:rStyle w:val="Collegamentoipertestuale"/>
                <w:noProof/>
              </w:rPr>
              <w:t>Lesioni da Freddo</w:t>
            </w:r>
            <w:r>
              <w:rPr>
                <w:noProof/>
                <w:webHidden/>
              </w:rPr>
              <w:tab/>
            </w:r>
            <w:r>
              <w:rPr>
                <w:noProof/>
                <w:webHidden/>
              </w:rPr>
              <w:fldChar w:fldCharType="begin"/>
            </w:r>
            <w:r>
              <w:rPr>
                <w:noProof/>
                <w:webHidden/>
              </w:rPr>
              <w:instrText xml:space="preserve"> PAGEREF _Toc180072400 \h </w:instrText>
            </w:r>
            <w:r>
              <w:rPr>
                <w:noProof/>
                <w:webHidden/>
              </w:rPr>
            </w:r>
            <w:r>
              <w:rPr>
                <w:noProof/>
                <w:webHidden/>
              </w:rPr>
              <w:fldChar w:fldCharType="separate"/>
            </w:r>
            <w:r>
              <w:rPr>
                <w:noProof/>
                <w:webHidden/>
              </w:rPr>
              <w:t>101</w:t>
            </w:r>
            <w:r>
              <w:rPr>
                <w:noProof/>
                <w:webHidden/>
              </w:rPr>
              <w:fldChar w:fldCharType="end"/>
            </w:r>
          </w:hyperlink>
        </w:p>
        <w:p w14:paraId="72A18C4C" w14:textId="1A731043" w:rsidR="00B47803" w:rsidRDefault="00B47803">
          <w:pPr>
            <w:pStyle w:val="Sommario3"/>
            <w:tabs>
              <w:tab w:val="right" w:leader="dot" w:pos="9628"/>
            </w:tabs>
            <w:rPr>
              <w:rFonts w:eastAsiaTheme="minorEastAsia"/>
              <w:noProof/>
              <w:lang w:eastAsia="it-IT"/>
            </w:rPr>
          </w:pPr>
          <w:hyperlink w:anchor="_Toc180072401" w:history="1">
            <w:r w:rsidRPr="00780174">
              <w:rPr>
                <w:rStyle w:val="Collegamentoipertestuale"/>
                <w:noProof/>
              </w:rPr>
              <w:t>Il Congelamento</w:t>
            </w:r>
            <w:r>
              <w:rPr>
                <w:noProof/>
                <w:webHidden/>
              </w:rPr>
              <w:tab/>
            </w:r>
            <w:r>
              <w:rPr>
                <w:noProof/>
                <w:webHidden/>
              </w:rPr>
              <w:fldChar w:fldCharType="begin"/>
            </w:r>
            <w:r>
              <w:rPr>
                <w:noProof/>
                <w:webHidden/>
              </w:rPr>
              <w:instrText xml:space="preserve"> PAGEREF _Toc180072401 \h </w:instrText>
            </w:r>
            <w:r>
              <w:rPr>
                <w:noProof/>
                <w:webHidden/>
              </w:rPr>
            </w:r>
            <w:r>
              <w:rPr>
                <w:noProof/>
                <w:webHidden/>
              </w:rPr>
              <w:fldChar w:fldCharType="separate"/>
            </w:r>
            <w:r>
              <w:rPr>
                <w:noProof/>
                <w:webHidden/>
              </w:rPr>
              <w:t>101</w:t>
            </w:r>
            <w:r>
              <w:rPr>
                <w:noProof/>
                <w:webHidden/>
              </w:rPr>
              <w:fldChar w:fldCharType="end"/>
            </w:r>
          </w:hyperlink>
        </w:p>
        <w:p w14:paraId="3A9022E4" w14:textId="3B41E181" w:rsidR="00B47803" w:rsidRDefault="00B47803">
          <w:pPr>
            <w:pStyle w:val="Sommario3"/>
            <w:tabs>
              <w:tab w:val="right" w:leader="dot" w:pos="9628"/>
            </w:tabs>
            <w:rPr>
              <w:rFonts w:eastAsiaTheme="minorEastAsia"/>
              <w:noProof/>
              <w:lang w:eastAsia="it-IT"/>
            </w:rPr>
          </w:pPr>
          <w:hyperlink w:anchor="_Toc180072402" w:history="1">
            <w:r w:rsidRPr="00780174">
              <w:rPr>
                <w:rStyle w:val="Collegamentoipertestuale"/>
                <w:noProof/>
              </w:rPr>
              <w:t>Ipotermia</w:t>
            </w:r>
            <w:r>
              <w:rPr>
                <w:noProof/>
                <w:webHidden/>
              </w:rPr>
              <w:tab/>
            </w:r>
            <w:r>
              <w:rPr>
                <w:noProof/>
                <w:webHidden/>
              </w:rPr>
              <w:fldChar w:fldCharType="begin"/>
            </w:r>
            <w:r>
              <w:rPr>
                <w:noProof/>
                <w:webHidden/>
              </w:rPr>
              <w:instrText xml:space="preserve"> PAGEREF _Toc180072402 \h </w:instrText>
            </w:r>
            <w:r>
              <w:rPr>
                <w:noProof/>
                <w:webHidden/>
              </w:rPr>
            </w:r>
            <w:r>
              <w:rPr>
                <w:noProof/>
                <w:webHidden/>
              </w:rPr>
              <w:fldChar w:fldCharType="separate"/>
            </w:r>
            <w:r>
              <w:rPr>
                <w:noProof/>
                <w:webHidden/>
              </w:rPr>
              <w:t>102</w:t>
            </w:r>
            <w:r>
              <w:rPr>
                <w:noProof/>
                <w:webHidden/>
              </w:rPr>
              <w:fldChar w:fldCharType="end"/>
            </w:r>
          </w:hyperlink>
        </w:p>
        <w:p w14:paraId="4697523B" w14:textId="2E5936B5" w:rsidR="00B47803" w:rsidRDefault="00B47803">
          <w:pPr>
            <w:pStyle w:val="Sommario2"/>
            <w:rPr>
              <w:rFonts w:eastAsiaTheme="minorEastAsia"/>
              <w:lang w:eastAsia="it-IT"/>
            </w:rPr>
          </w:pPr>
          <w:hyperlink w:anchor="_Toc180072403" w:history="1">
            <w:r w:rsidRPr="00780174">
              <w:rPr>
                <w:rStyle w:val="Collegamentoipertestuale"/>
              </w:rPr>
              <w:t>Le Emergenze Ambientali in Ambiente Acquatico</w:t>
            </w:r>
            <w:r>
              <w:rPr>
                <w:webHidden/>
              </w:rPr>
              <w:tab/>
            </w:r>
            <w:r>
              <w:rPr>
                <w:webHidden/>
              </w:rPr>
              <w:fldChar w:fldCharType="begin"/>
            </w:r>
            <w:r>
              <w:rPr>
                <w:webHidden/>
              </w:rPr>
              <w:instrText xml:space="preserve"> PAGEREF _Toc180072403 \h </w:instrText>
            </w:r>
            <w:r>
              <w:rPr>
                <w:webHidden/>
              </w:rPr>
            </w:r>
            <w:r>
              <w:rPr>
                <w:webHidden/>
              </w:rPr>
              <w:fldChar w:fldCharType="separate"/>
            </w:r>
            <w:r>
              <w:rPr>
                <w:webHidden/>
              </w:rPr>
              <w:t>104</w:t>
            </w:r>
            <w:r>
              <w:rPr>
                <w:webHidden/>
              </w:rPr>
              <w:fldChar w:fldCharType="end"/>
            </w:r>
          </w:hyperlink>
        </w:p>
        <w:p w14:paraId="363A6D43" w14:textId="6A6371A9" w:rsidR="00B47803" w:rsidRDefault="00B47803">
          <w:pPr>
            <w:pStyle w:val="Sommario3"/>
            <w:tabs>
              <w:tab w:val="right" w:leader="dot" w:pos="9628"/>
            </w:tabs>
            <w:rPr>
              <w:rFonts w:eastAsiaTheme="minorEastAsia"/>
              <w:noProof/>
              <w:lang w:eastAsia="it-IT"/>
            </w:rPr>
          </w:pPr>
          <w:hyperlink w:anchor="_Toc180072404" w:history="1">
            <w:r w:rsidRPr="00780174">
              <w:rPr>
                <w:rStyle w:val="Collegamentoipertestuale"/>
                <w:noProof/>
              </w:rPr>
              <w:t>L’ Annegamento</w:t>
            </w:r>
            <w:r>
              <w:rPr>
                <w:noProof/>
                <w:webHidden/>
              </w:rPr>
              <w:tab/>
            </w:r>
            <w:r>
              <w:rPr>
                <w:noProof/>
                <w:webHidden/>
              </w:rPr>
              <w:fldChar w:fldCharType="begin"/>
            </w:r>
            <w:r>
              <w:rPr>
                <w:noProof/>
                <w:webHidden/>
              </w:rPr>
              <w:instrText xml:space="preserve"> PAGEREF _Toc180072404 \h </w:instrText>
            </w:r>
            <w:r>
              <w:rPr>
                <w:noProof/>
                <w:webHidden/>
              </w:rPr>
            </w:r>
            <w:r>
              <w:rPr>
                <w:noProof/>
                <w:webHidden/>
              </w:rPr>
              <w:fldChar w:fldCharType="separate"/>
            </w:r>
            <w:r>
              <w:rPr>
                <w:noProof/>
                <w:webHidden/>
              </w:rPr>
              <w:t>104</w:t>
            </w:r>
            <w:r>
              <w:rPr>
                <w:noProof/>
                <w:webHidden/>
              </w:rPr>
              <w:fldChar w:fldCharType="end"/>
            </w:r>
          </w:hyperlink>
        </w:p>
        <w:p w14:paraId="7A7E7648" w14:textId="2469E101" w:rsidR="00B47803" w:rsidRDefault="00B47803">
          <w:pPr>
            <w:pStyle w:val="Sommario3"/>
            <w:tabs>
              <w:tab w:val="right" w:leader="dot" w:pos="9628"/>
            </w:tabs>
            <w:rPr>
              <w:rFonts w:eastAsiaTheme="minorEastAsia"/>
              <w:noProof/>
              <w:lang w:eastAsia="it-IT"/>
            </w:rPr>
          </w:pPr>
          <w:hyperlink w:anchor="_Toc180072405" w:history="1">
            <w:r w:rsidRPr="00780174">
              <w:rPr>
                <w:rStyle w:val="Collegamentoipertestuale"/>
                <w:noProof/>
              </w:rPr>
              <w:t>Disbarismo</w:t>
            </w:r>
            <w:r>
              <w:rPr>
                <w:noProof/>
                <w:webHidden/>
              </w:rPr>
              <w:tab/>
            </w:r>
            <w:r>
              <w:rPr>
                <w:noProof/>
                <w:webHidden/>
              </w:rPr>
              <w:fldChar w:fldCharType="begin"/>
            </w:r>
            <w:r>
              <w:rPr>
                <w:noProof/>
                <w:webHidden/>
              </w:rPr>
              <w:instrText xml:space="preserve"> PAGEREF _Toc180072405 \h </w:instrText>
            </w:r>
            <w:r>
              <w:rPr>
                <w:noProof/>
                <w:webHidden/>
              </w:rPr>
            </w:r>
            <w:r>
              <w:rPr>
                <w:noProof/>
                <w:webHidden/>
              </w:rPr>
              <w:fldChar w:fldCharType="separate"/>
            </w:r>
            <w:r>
              <w:rPr>
                <w:noProof/>
                <w:webHidden/>
              </w:rPr>
              <w:t>106</w:t>
            </w:r>
            <w:r>
              <w:rPr>
                <w:noProof/>
                <w:webHidden/>
              </w:rPr>
              <w:fldChar w:fldCharType="end"/>
            </w:r>
          </w:hyperlink>
        </w:p>
        <w:p w14:paraId="608CAB47" w14:textId="1B2F04A4" w:rsidR="00B47803" w:rsidRDefault="00B47803">
          <w:pPr>
            <w:pStyle w:val="Sommario1"/>
            <w:tabs>
              <w:tab w:val="right" w:leader="dot" w:pos="9628"/>
            </w:tabs>
            <w:rPr>
              <w:rFonts w:eastAsiaTheme="minorEastAsia"/>
              <w:noProof/>
              <w:lang w:eastAsia="it-IT"/>
            </w:rPr>
          </w:pPr>
          <w:hyperlink w:anchor="_Toc180072406" w:history="1">
            <w:r w:rsidRPr="00780174">
              <w:rPr>
                <w:rStyle w:val="Collegamentoipertestuale"/>
                <w:noProof/>
              </w:rPr>
              <w:t>Modulo N</w:t>
            </w:r>
            <w:r>
              <w:rPr>
                <w:noProof/>
                <w:webHidden/>
              </w:rPr>
              <w:tab/>
            </w:r>
            <w:r>
              <w:rPr>
                <w:noProof/>
                <w:webHidden/>
              </w:rPr>
              <w:fldChar w:fldCharType="begin"/>
            </w:r>
            <w:r>
              <w:rPr>
                <w:noProof/>
                <w:webHidden/>
              </w:rPr>
              <w:instrText xml:space="preserve"> PAGEREF _Toc180072406 \h </w:instrText>
            </w:r>
            <w:r>
              <w:rPr>
                <w:noProof/>
                <w:webHidden/>
              </w:rPr>
            </w:r>
            <w:r>
              <w:rPr>
                <w:noProof/>
                <w:webHidden/>
              </w:rPr>
              <w:fldChar w:fldCharType="separate"/>
            </w:r>
            <w:r>
              <w:rPr>
                <w:noProof/>
                <w:webHidden/>
              </w:rPr>
              <w:t>107</w:t>
            </w:r>
            <w:r>
              <w:rPr>
                <w:noProof/>
                <w:webHidden/>
              </w:rPr>
              <w:fldChar w:fldCharType="end"/>
            </w:r>
          </w:hyperlink>
        </w:p>
        <w:p w14:paraId="0F93BE34" w14:textId="4CD8FD84" w:rsidR="00B47803" w:rsidRDefault="00B47803">
          <w:pPr>
            <w:pStyle w:val="Sommario2"/>
            <w:rPr>
              <w:rFonts w:eastAsiaTheme="minorEastAsia"/>
              <w:lang w:eastAsia="it-IT"/>
            </w:rPr>
          </w:pPr>
          <w:hyperlink w:anchor="_Toc180072407" w:history="1">
            <w:r w:rsidRPr="00780174">
              <w:rPr>
                <w:rStyle w:val="Collegamentoipertestuale"/>
              </w:rPr>
              <w:t>BLSD</w:t>
            </w:r>
            <w:r>
              <w:rPr>
                <w:webHidden/>
              </w:rPr>
              <w:tab/>
            </w:r>
            <w:r>
              <w:rPr>
                <w:webHidden/>
              </w:rPr>
              <w:fldChar w:fldCharType="begin"/>
            </w:r>
            <w:r>
              <w:rPr>
                <w:webHidden/>
              </w:rPr>
              <w:instrText xml:space="preserve"> PAGEREF _Toc180072407 \h </w:instrText>
            </w:r>
            <w:r>
              <w:rPr>
                <w:webHidden/>
              </w:rPr>
            </w:r>
            <w:r>
              <w:rPr>
                <w:webHidden/>
              </w:rPr>
              <w:fldChar w:fldCharType="separate"/>
            </w:r>
            <w:r>
              <w:rPr>
                <w:webHidden/>
              </w:rPr>
              <w:t>107</w:t>
            </w:r>
            <w:r>
              <w:rPr>
                <w:webHidden/>
              </w:rPr>
              <w:fldChar w:fldCharType="end"/>
            </w:r>
          </w:hyperlink>
        </w:p>
        <w:p w14:paraId="31F48A96" w14:textId="3AC96661" w:rsidR="00B47803" w:rsidRDefault="00B47803">
          <w:pPr>
            <w:pStyle w:val="Sommario3"/>
            <w:tabs>
              <w:tab w:val="right" w:leader="dot" w:pos="9628"/>
            </w:tabs>
            <w:rPr>
              <w:rFonts w:eastAsiaTheme="minorEastAsia"/>
              <w:noProof/>
              <w:lang w:eastAsia="it-IT"/>
            </w:rPr>
          </w:pPr>
          <w:hyperlink w:anchor="_Toc180072408" w:history="1">
            <w:r w:rsidRPr="00780174">
              <w:rPr>
                <w:rStyle w:val="Collegamentoipertestuale"/>
                <w:noProof/>
              </w:rPr>
              <w:t>La Morte Cardiaca Improvvisa</w:t>
            </w:r>
            <w:r>
              <w:rPr>
                <w:noProof/>
                <w:webHidden/>
              </w:rPr>
              <w:tab/>
            </w:r>
            <w:r>
              <w:rPr>
                <w:noProof/>
                <w:webHidden/>
              </w:rPr>
              <w:fldChar w:fldCharType="begin"/>
            </w:r>
            <w:r>
              <w:rPr>
                <w:noProof/>
                <w:webHidden/>
              </w:rPr>
              <w:instrText xml:space="preserve"> PAGEREF _Toc180072408 \h </w:instrText>
            </w:r>
            <w:r>
              <w:rPr>
                <w:noProof/>
                <w:webHidden/>
              </w:rPr>
            </w:r>
            <w:r>
              <w:rPr>
                <w:noProof/>
                <w:webHidden/>
              </w:rPr>
              <w:fldChar w:fldCharType="separate"/>
            </w:r>
            <w:r>
              <w:rPr>
                <w:noProof/>
                <w:webHidden/>
              </w:rPr>
              <w:t>107</w:t>
            </w:r>
            <w:r>
              <w:rPr>
                <w:noProof/>
                <w:webHidden/>
              </w:rPr>
              <w:fldChar w:fldCharType="end"/>
            </w:r>
          </w:hyperlink>
        </w:p>
        <w:p w14:paraId="0D757117" w14:textId="38697212" w:rsidR="00B47803" w:rsidRDefault="00B47803">
          <w:pPr>
            <w:pStyle w:val="Sommario3"/>
            <w:tabs>
              <w:tab w:val="right" w:leader="dot" w:pos="9628"/>
            </w:tabs>
            <w:rPr>
              <w:rFonts w:eastAsiaTheme="minorEastAsia"/>
              <w:noProof/>
              <w:lang w:eastAsia="it-IT"/>
            </w:rPr>
          </w:pPr>
          <w:hyperlink w:anchor="_Toc180072409" w:history="1">
            <w:r w:rsidRPr="00780174">
              <w:rPr>
                <w:rStyle w:val="Collegamentoipertestuale"/>
                <w:noProof/>
              </w:rPr>
              <w:t>BLSD</w:t>
            </w:r>
            <w:r>
              <w:rPr>
                <w:noProof/>
                <w:webHidden/>
              </w:rPr>
              <w:tab/>
            </w:r>
            <w:r>
              <w:rPr>
                <w:noProof/>
                <w:webHidden/>
              </w:rPr>
              <w:fldChar w:fldCharType="begin"/>
            </w:r>
            <w:r>
              <w:rPr>
                <w:noProof/>
                <w:webHidden/>
              </w:rPr>
              <w:instrText xml:space="preserve"> PAGEREF _Toc180072409 \h </w:instrText>
            </w:r>
            <w:r>
              <w:rPr>
                <w:noProof/>
                <w:webHidden/>
              </w:rPr>
            </w:r>
            <w:r>
              <w:rPr>
                <w:noProof/>
                <w:webHidden/>
              </w:rPr>
              <w:fldChar w:fldCharType="separate"/>
            </w:r>
            <w:r>
              <w:rPr>
                <w:noProof/>
                <w:webHidden/>
              </w:rPr>
              <w:t>108</w:t>
            </w:r>
            <w:r>
              <w:rPr>
                <w:noProof/>
                <w:webHidden/>
              </w:rPr>
              <w:fldChar w:fldCharType="end"/>
            </w:r>
          </w:hyperlink>
        </w:p>
        <w:p w14:paraId="6D80359A" w14:textId="7168335E" w:rsidR="00B47803" w:rsidRDefault="00B47803">
          <w:pPr>
            <w:pStyle w:val="Sommario3"/>
            <w:tabs>
              <w:tab w:val="right" w:leader="dot" w:pos="9628"/>
            </w:tabs>
            <w:rPr>
              <w:rFonts w:eastAsiaTheme="minorEastAsia"/>
              <w:noProof/>
              <w:lang w:eastAsia="it-IT"/>
            </w:rPr>
          </w:pPr>
          <w:hyperlink w:anchor="_Toc180072410" w:history="1">
            <w:r w:rsidRPr="00780174">
              <w:rPr>
                <w:rStyle w:val="Collegamentoipertestuale"/>
                <w:noProof/>
              </w:rPr>
              <w:t>La Catena della Sopravvivenza</w:t>
            </w:r>
            <w:r>
              <w:rPr>
                <w:noProof/>
                <w:webHidden/>
              </w:rPr>
              <w:tab/>
            </w:r>
            <w:r>
              <w:rPr>
                <w:noProof/>
                <w:webHidden/>
              </w:rPr>
              <w:fldChar w:fldCharType="begin"/>
            </w:r>
            <w:r>
              <w:rPr>
                <w:noProof/>
                <w:webHidden/>
              </w:rPr>
              <w:instrText xml:space="preserve"> PAGEREF _Toc180072410 \h </w:instrText>
            </w:r>
            <w:r>
              <w:rPr>
                <w:noProof/>
                <w:webHidden/>
              </w:rPr>
            </w:r>
            <w:r>
              <w:rPr>
                <w:noProof/>
                <w:webHidden/>
              </w:rPr>
              <w:fldChar w:fldCharType="separate"/>
            </w:r>
            <w:r>
              <w:rPr>
                <w:noProof/>
                <w:webHidden/>
              </w:rPr>
              <w:t>109</w:t>
            </w:r>
            <w:r>
              <w:rPr>
                <w:noProof/>
                <w:webHidden/>
              </w:rPr>
              <w:fldChar w:fldCharType="end"/>
            </w:r>
          </w:hyperlink>
        </w:p>
        <w:p w14:paraId="6A954243" w14:textId="041E3BF6" w:rsidR="00B47803" w:rsidRDefault="00B47803">
          <w:pPr>
            <w:pStyle w:val="Sommario3"/>
            <w:tabs>
              <w:tab w:val="right" w:leader="dot" w:pos="9628"/>
            </w:tabs>
            <w:rPr>
              <w:rFonts w:eastAsiaTheme="minorEastAsia"/>
              <w:noProof/>
              <w:lang w:eastAsia="it-IT"/>
            </w:rPr>
          </w:pPr>
          <w:hyperlink w:anchor="_Toc180072411" w:history="1">
            <w:r w:rsidRPr="00780174">
              <w:rPr>
                <w:rStyle w:val="Collegamentoipertestuale"/>
                <w:noProof/>
              </w:rPr>
              <w:t>La sequenza BLSD</w:t>
            </w:r>
            <w:r>
              <w:rPr>
                <w:noProof/>
                <w:webHidden/>
              </w:rPr>
              <w:tab/>
            </w:r>
            <w:r>
              <w:rPr>
                <w:noProof/>
                <w:webHidden/>
              </w:rPr>
              <w:fldChar w:fldCharType="begin"/>
            </w:r>
            <w:r>
              <w:rPr>
                <w:noProof/>
                <w:webHidden/>
              </w:rPr>
              <w:instrText xml:space="preserve"> PAGEREF _Toc180072411 \h </w:instrText>
            </w:r>
            <w:r>
              <w:rPr>
                <w:noProof/>
                <w:webHidden/>
              </w:rPr>
            </w:r>
            <w:r>
              <w:rPr>
                <w:noProof/>
                <w:webHidden/>
              </w:rPr>
              <w:fldChar w:fldCharType="separate"/>
            </w:r>
            <w:r>
              <w:rPr>
                <w:noProof/>
                <w:webHidden/>
              </w:rPr>
              <w:t>110</w:t>
            </w:r>
            <w:r>
              <w:rPr>
                <w:noProof/>
                <w:webHidden/>
              </w:rPr>
              <w:fldChar w:fldCharType="end"/>
            </w:r>
          </w:hyperlink>
        </w:p>
        <w:p w14:paraId="7B1C0523" w14:textId="0C051408" w:rsidR="00B47803" w:rsidRDefault="00B47803">
          <w:pPr>
            <w:pStyle w:val="Sommario3"/>
            <w:tabs>
              <w:tab w:val="right" w:leader="dot" w:pos="9628"/>
            </w:tabs>
            <w:rPr>
              <w:rFonts w:eastAsiaTheme="minorEastAsia"/>
              <w:noProof/>
              <w:lang w:eastAsia="it-IT"/>
            </w:rPr>
          </w:pPr>
          <w:hyperlink w:anchor="_Toc180072412" w:history="1">
            <w:r w:rsidRPr="00780174">
              <w:rPr>
                <w:rStyle w:val="Collegamentoipertestuale"/>
                <w:noProof/>
              </w:rPr>
              <w:t>Riassunto Sequenza BLSD</w:t>
            </w:r>
            <w:r>
              <w:rPr>
                <w:noProof/>
                <w:webHidden/>
              </w:rPr>
              <w:tab/>
            </w:r>
            <w:r>
              <w:rPr>
                <w:noProof/>
                <w:webHidden/>
              </w:rPr>
              <w:fldChar w:fldCharType="begin"/>
            </w:r>
            <w:r>
              <w:rPr>
                <w:noProof/>
                <w:webHidden/>
              </w:rPr>
              <w:instrText xml:space="preserve"> PAGEREF _Toc180072412 \h </w:instrText>
            </w:r>
            <w:r>
              <w:rPr>
                <w:noProof/>
                <w:webHidden/>
              </w:rPr>
            </w:r>
            <w:r>
              <w:rPr>
                <w:noProof/>
                <w:webHidden/>
              </w:rPr>
              <w:fldChar w:fldCharType="separate"/>
            </w:r>
            <w:r>
              <w:rPr>
                <w:noProof/>
                <w:webHidden/>
              </w:rPr>
              <w:t>114</w:t>
            </w:r>
            <w:r>
              <w:rPr>
                <w:noProof/>
                <w:webHidden/>
              </w:rPr>
              <w:fldChar w:fldCharType="end"/>
            </w:r>
          </w:hyperlink>
        </w:p>
        <w:p w14:paraId="7CFE1921" w14:textId="6159C196" w:rsidR="00B47803" w:rsidRDefault="00B47803">
          <w:pPr>
            <w:pStyle w:val="Sommario3"/>
            <w:tabs>
              <w:tab w:val="right" w:leader="dot" w:pos="9628"/>
            </w:tabs>
            <w:rPr>
              <w:rFonts w:eastAsiaTheme="minorEastAsia"/>
              <w:noProof/>
              <w:lang w:eastAsia="it-IT"/>
            </w:rPr>
          </w:pPr>
          <w:hyperlink w:anchor="_Toc180072413" w:history="1">
            <w:r w:rsidRPr="00780174">
              <w:rPr>
                <w:rStyle w:val="Collegamentoipertestuale"/>
                <w:noProof/>
              </w:rPr>
              <w:t>Come potrebbe evolvere la situazione</w:t>
            </w:r>
            <w:r>
              <w:rPr>
                <w:noProof/>
                <w:webHidden/>
              </w:rPr>
              <w:tab/>
            </w:r>
            <w:r>
              <w:rPr>
                <w:noProof/>
                <w:webHidden/>
              </w:rPr>
              <w:fldChar w:fldCharType="begin"/>
            </w:r>
            <w:r>
              <w:rPr>
                <w:noProof/>
                <w:webHidden/>
              </w:rPr>
              <w:instrText xml:space="preserve"> PAGEREF _Toc180072413 \h </w:instrText>
            </w:r>
            <w:r>
              <w:rPr>
                <w:noProof/>
                <w:webHidden/>
              </w:rPr>
            </w:r>
            <w:r>
              <w:rPr>
                <w:noProof/>
                <w:webHidden/>
              </w:rPr>
              <w:fldChar w:fldCharType="separate"/>
            </w:r>
            <w:r>
              <w:rPr>
                <w:noProof/>
                <w:webHidden/>
              </w:rPr>
              <w:t>114</w:t>
            </w:r>
            <w:r>
              <w:rPr>
                <w:noProof/>
                <w:webHidden/>
              </w:rPr>
              <w:fldChar w:fldCharType="end"/>
            </w:r>
          </w:hyperlink>
        </w:p>
        <w:p w14:paraId="3B170C49" w14:textId="668A0F65" w:rsidR="00B47803" w:rsidRDefault="00B47803">
          <w:pPr>
            <w:pStyle w:val="Sommario3"/>
            <w:tabs>
              <w:tab w:val="right" w:leader="dot" w:pos="9628"/>
            </w:tabs>
            <w:rPr>
              <w:rFonts w:eastAsiaTheme="minorEastAsia"/>
              <w:noProof/>
              <w:lang w:eastAsia="it-IT"/>
            </w:rPr>
          </w:pPr>
          <w:hyperlink w:anchor="_Toc180072414" w:history="1">
            <w:r w:rsidRPr="00780174">
              <w:rPr>
                <w:rStyle w:val="Collegamentoipertestuale"/>
                <w:noProof/>
              </w:rPr>
              <w:t>Arresto Cardiaco di Paziente Traumatico</w:t>
            </w:r>
            <w:r>
              <w:rPr>
                <w:noProof/>
                <w:webHidden/>
              </w:rPr>
              <w:tab/>
            </w:r>
            <w:r>
              <w:rPr>
                <w:noProof/>
                <w:webHidden/>
              </w:rPr>
              <w:fldChar w:fldCharType="begin"/>
            </w:r>
            <w:r>
              <w:rPr>
                <w:noProof/>
                <w:webHidden/>
              </w:rPr>
              <w:instrText xml:space="preserve"> PAGEREF _Toc180072414 \h </w:instrText>
            </w:r>
            <w:r>
              <w:rPr>
                <w:noProof/>
                <w:webHidden/>
              </w:rPr>
            </w:r>
            <w:r>
              <w:rPr>
                <w:noProof/>
                <w:webHidden/>
              </w:rPr>
              <w:fldChar w:fldCharType="separate"/>
            </w:r>
            <w:r>
              <w:rPr>
                <w:noProof/>
                <w:webHidden/>
              </w:rPr>
              <w:t>115</w:t>
            </w:r>
            <w:r>
              <w:rPr>
                <w:noProof/>
                <w:webHidden/>
              </w:rPr>
              <w:fldChar w:fldCharType="end"/>
            </w:r>
          </w:hyperlink>
        </w:p>
        <w:p w14:paraId="7E3F2BC0" w14:textId="4D474688" w:rsidR="00B47803" w:rsidRDefault="00B47803">
          <w:pPr>
            <w:pStyle w:val="Sommario3"/>
            <w:tabs>
              <w:tab w:val="right" w:leader="dot" w:pos="9628"/>
            </w:tabs>
            <w:rPr>
              <w:rFonts w:eastAsiaTheme="minorEastAsia"/>
              <w:noProof/>
              <w:lang w:eastAsia="it-IT"/>
            </w:rPr>
          </w:pPr>
          <w:hyperlink w:anchor="_Toc180072415" w:history="1">
            <w:r w:rsidRPr="00780174">
              <w:rPr>
                <w:rStyle w:val="Collegamentoipertestuale"/>
                <w:noProof/>
              </w:rPr>
              <w:t>La Cannula Orofaringe</w:t>
            </w:r>
            <w:r>
              <w:rPr>
                <w:noProof/>
                <w:webHidden/>
              </w:rPr>
              <w:tab/>
            </w:r>
            <w:r>
              <w:rPr>
                <w:noProof/>
                <w:webHidden/>
              </w:rPr>
              <w:fldChar w:fldCharType="begin"/>
            </w:r>
            <w:r>
              <w:rPr>
                <w:noProof/>
                <w:webHidden/>
              </w:rPr>
              <w:instrText xml:space="preserve"> PAGEREF _Toc180072415 \h </w:instrText>
            </w:r>
            <w:r>
              <w:rPr>
                <w:noProof/>
                <w:webHidden/>
              </w:rPr>
            </w:r>
            <w:r>
              <w:rPr>
                <w:noProof/>
                <w:webHidden/>
              </w:rPr>
              <w:fldChar w:fldCharType="separate"/>
            </w:r>
            <w:r>
              <w:rPr>
                <w:noProof/>
                <w:webHidden/>
              </w:rPr>
              <w:t>115</w:t>
            </w:r>
            <w:r>
              <w:rPr>
                <w:noProof/>
                <w:webHidden/>
              </w:rPr>
              <w:fldChar w:fldCharType="end"/>
            </w:r>
          </w:hyperlink>
        </w:p>
        <w:p w14:paraId="587E5FC8" w14:textId="288F749A" w:rsidR="00B47803" w:rsidRDefault="00B47803">
          <w:pPr>
            <w:pStyle w:val="Sommario3"/>
            <w:tabs>
              <w:tab w:val="right" w:leader="dot" w:pos="9628"/>
            </w:tabs>
            <w:rPr>
              <w:rFonts w:eastAsiaTheme="minorEastAsia"/>
              <w:noProof/>
              <w:lang w:eastAsia="it-IT"/>
            </w:rPr>
          </w:pPr>
          <w:hyperlink w:anchor="_Toc180072416" w:history="1">
            <w:r w:rsidRPr="00780174">
              <w:rPr>
                <w:rStyle w:val="Collegamentoipertestuale"/>
                <w:noProof/>
              </w:rPr>
              <w:t>Alternativa all’AMBU</w:t>
            </w:r>
            <w:r>
              <w:rPr>
                <w:noProof/>
                <w:webHidden/>
              </w:rPr>
              <w:tab/>
            </w:r>
            <w:r>
              <w:rPr>
                <w:noProof/>
                <w:webHidden/>
              </w:rPr>
              <w:fldChar w:fldCharType="begin"/>
            </w:r>
            <w:r>
              <w:rPr>
                <w:noProof/>
                <w:webHidden/>
              </w:rPr>
              <w:instrText xml:space="preserve"> PAGEREF _Toc180072416 \h </w:instrText>
            </w:r>
            <w:r>
              <w:rPr>
                <w:noProof/>
                <w:webHidden/>
              </w:rPr>
            </w:r>
            <w:r>
              <w:rPr>
                <w:noProof/>
                <w:webHidden/>
              </w:rPr>
              <w:fldChar w:fldCharType="separate"/>
            </w:r>
            <w:r>
              <w:rPr>
                <w:noProof/>
                <w:webHidden/>
              </w:rPr>
              <w:t>115</w:t>
            </w:r>
            <w:r>
              <w:rPr>
                <w:noProof/>
                <w:webHidden/>
              </w:rPr>
              <w:fldChar w:fldCharType="end"/>
            </w:r>
          </w:hyperlink>
        </w:p>
        <w:p w14:paraId="032D5F64" w14:textId="543768C5" w:rsidR="00B47803" w:rsidRDefault="00B47803">
          <w:pPr>
            <w:pStyle w:val="Sommario3"/>
            <w:tabs>
              <w:tab w:val="right" w:leader="dot" w:pos="9628"/>
            </w:tabs>
            <w:rPr>
              <w:rFonts w:eastAsiaTheme="minorEastAsia"/>
              <w:noProof/>
              <w:lang w:eastAsia="it-IT"/>
            </w:rPr>
          </w:pPr>
          <w:hyperlink w:anchor="_Toc180072417" w:history="1">
            <w:r w:rsidRPr="00780174">
              <w:rPr>
                <w:rStyle w:val="Collegamentoipertestuale"/>
                <w:noProof/>
              </w:rPr>
              <w:t>Paziente Intubato</w:t>
            </w:r>
            <w:r>
              <w:rPr>
                <w:noProof/>
                <w:webHidden/>
              </w:rPr>
              <w:tab/>
            </w:r>
            <w:r>
              <w:rPr>
                <w:noProof/>
                <w:webHidden/>
              </w:rPr>
              <w:fldChar w:fldCharType="begin"/>
            </w:r>
            <w:r>
              <w:rPr>
                <w:noProof/>
                <w:webHidden/>
              </w:rPr>
              <w:instrText xml:space="preserve"> PAGEREF _Toc180072417 \h </w:instrText>
            </w:r>
            <w:r>
              <w:rPr>
                <w:noProof/>
                <w:webHidden/>
              </w:rPr>
            </w:r>
            <w:r>
              <w:rPr>
                <w:noProof/>
                <w:webHidden/>
              </w:rPr>
              <w:fldChar w:fldCharType="separate"/>
            </w:r>
            <w:r>
              <w:rPr>
                <w:noProof/>
                <w:webHidden/>
              </w:rPr>
              <w:t>115</w:t>
            </w:r>
            <w:r>
              <w:rPr>
                <w:noProof/>
                <w:webHidden/>
              </w:rPr>
              <w:fldChar w:fldCharType="end"/>
            </w:r>
          </w:hyperlink>
        </w:p>
        <w:p w14:paraId="7EB129BC" w14:textId="7C4CC908" w:rsidR="00B47803" w:rsidRDefault="00B47803">
          <w:pPr>
            <w:pStyle w:val="Sommario3"/>
            <w:tabs>
              <w:tab w:val="right" w:leader="dot" w:pos="9628"/>
            </w:tabs>
            <w:rPr>
              <w:rFonts w:eastAsiaTheme="minorEastAsia"/>
              <w:noProof/>
              <w:lang w:eastAsia="it-IT"/>
            </w:rPr>
          </w:pPr>
          <w:hyperlink w:anchor="_Toc180072418" w:history="1">
            <w:r w:rsidRPr="00780174">
              <w:rPr>
                <w:rStyle w:val="Collegamentoipertestuale"/>
                <w:noProof/>
              </w:rPr>
              <w:t>Arresto Cardiocircolatorio in Itinere</w:t>
            </w:r>
            <w:r>
              <w:rPr>
                <w:noProof/>
                <w:webHidden/>
              </w:rPr>
              <w:tab/>
            </w:r>
            <w:r>
              <w:rPr>
                <w:noProof/>
                <w:webHidden/>
              </w:rPr>
              <w:fldChar w:fldCharType="begin"/>
            </w:r>
            <w:r>
              <w:rPr>
                <w:noProof/>
                <w:webHidden/>
              </w:rPr>
              <w:instrText xml:space="preserve"> PAGEREF _Toc180072418 \h </w:instrText>
            </w:r>
            <w:r>
              <w:rPr>
                <w:noProof/>
                <w:webHidden/>
              </w:rPr>
            </w:r>
            <w:r>
              <w:rPr>
                <w:noProof/>
                <w:webHidden/>
              </w:rPr>
              <w:fldChar w:fldCharType="separate"/>
            </w:r>
            <w:r>
              <w:rPr>
                <w:noProof/>
                <w:webHidden/>
              </w:rPr>
              <w:t>116</w:t>
            </w:r>
            <w:r>
              <w:rPr>
                <w:noProof/>
                <w:webHidden/>
              </w:rPr>
              <w:fldChar w:fldCharType="end"/>
            </w:r>
          </w:hyperlink>
        </w:p>
        <w:p w14:paraId="6D9B0A28" w14:textId="649DA2C0" w:rsidR="00B47803" w:rsidRDefault="00B47803">
          <w:pPr>
            <w:pStyle w:val="Sommario3"/>
            <w:tabs>
              <w:tab w:val="right" w:leader="dot" w:pos="9628"/>
            </w:tabs>
            <w:rPr>
              <w:rFonts w:eastAsiaTheme="minorEastAsia"/>
              <w:noProof/>
              <w:lang w:eastAsia="it-IT"/>
            </w:rPr>
          </w:pPr>
          <w:hyperlink w:anchor="_Toc180072419" w:history="1">
            <w:r w:rsidRPr="00780174">
              <w:rPr>
                <w:rStyle w:val="Collegamentoipertestuale"/>
                <w:noProof/>
              </w:rPr>
              <w:t>Posizioni alternative delle Piastre</w:t>
            </w:r>
            <w:r>
              <w:rPr>
                <w:noProof/>
                <w:webHidden/>
              </w:rPr>
              <w:tab/>
            </w:r>
            <w:r>
              <w:rPr>
                <w:noProof/>
                <w:webHidden/>
              </w:rPr>
              <w:fldChar w:fldCharType="begin"/>
            </w:r>
            <w:r>
              <w:rPr>
                <w:noProof/>
                <w:webHidden/>
              </w:rPr>
              <w:instrText xml:space="preserve"> PAGEREF _Toc180072419 \h </w:instrText>
            </w:r>
            <w:r>
              <w:rPr>
                <w:noProof/>
                <w:webHidden/>
              </w:rPr>
            </w:r>
            <w:r>
              <w:rPr>
                <w:noProof/>
                <w:webHidden/>
              </w:rPr>
              <w:fldChar w:fldCharType="separate"/>
            </w:r>
            <w:r>
              <w:rPr>
                <w:noProof/>
                <w:webHidden/>
              </w:rPr>
              <w:t>116</w:t>
            </w:r>
            <w:r>
              <w:rPr>
                <w:noProof/>
                <w:webHidden/>
              </w:rPr>
              <w:fldChar w:fldCharType="end"/>
            </w:r>
          </w:hyperlink>
        </w:p>
        <w:p w14:paraId="6FE190D9" w14:textId="1F692DDC" w:rsidR="00B47803" w:rsidRDefault="00B47803">
          <w:pPr>
            <w:pStyle w:val="Sommario3"/>
            <w:tabs>
              <w:tab w:val="right" w:leader="dot" w:pos="9628"/>
            </w:tabs>
            <w:rPr>
              <w:rFonts w:eastAsiaTheme="minorEastAsia"/>
              <w:noProof/>
              <w:lang w:eastAsia="it-IT"/>
            </w:rPr>
          </w:pPr>
          <w:hyperlink w:anchor="_Toc180072420" w:history="1">
            <w:r w:rsidRPr="00780174">
              <w:rPr>
                <w:rStyle w:val="Collegamentoipertestuale"/>
                <w:noProof/>
              </w:rPr>
              <w:t>I Defibrillatori</w:t>
            </w:r>
            <w:r>
              <w:rPr>
                <w:noProof/>
                <w:webHidden/>
              </w:rPr>
              <w:tab/>
            </w:r>
            <w:r>
              <w:rPr>
                <w:noProof/>
                <w:webHidden/>
              </w:rPr>
              <w:fldChar w:fldCharType="begin"/>
            </w:r>
            <w:r>
              <w:rPr>
                <w:noProof/>
                <w:webHidden/>
              </w:rPr>
              <w:instrText xml:space="preserve"> PAGEREF _Toc180072420 \h </w:instrText>
            </w:r>
            <w:r>
              <w:rPr>
                <w:noProof/>
                <w:webHidden/>
              </w:rPr>
            </w:r>
            <w:r>
              <w:rPr>
                <w:noProof/>
                <w:webHidden/>
              </w:rPr>
              <w:fldChar w:fldCharType="separate"/>
            </w:r>
            <w:r>
              <w:rPr>
                <w:noProof/>
                <w:webHidden/>
              </w:rPr>
              <w:t>116</w:t>
            </w:r>
            <w:r>
              <w:rPr>
                <w:noProof/>
                <w:webHidden/>
              </w:rPr>
              <w:fldChar w:fldCharType="end"/>
            </w:r>
          </w:hyperlink>
        </w:p>
        <w:p w14:paraId="3B7EB976" w14:textId="087A79F5" w:rsidR="00B47803" w:rsidRDefault="00B47803">
          <w:pPr>
            <w:pStyle w:val="Sommario3"/>
            <w:tabs>
              <w:tab w:val="right" w:leader="dot" w:pos="9628"/>
            </w:tabs>
            <w:rPr>
              <w:rFonts w:eastAsiaTheme="minorEastAsia"/>
              <w:noProof/>
              <w:lang w:eastAsia="it-IT"/>
            </w:rPr>
          </w:pPr>
          <w:hyperlink w:anchor="_Toc180072421" w:history="1">
            <w:r w:rsidRPr="00780174">
              <w:rPr>
                <w:rStyle w:val="Collegamentoipertestuale"/>
                <w:noProof/>
              </w:rPr>
              <w:t>Il Massaggiatore Automatico</w:t>
            </w:r>
            <w:r>
              <w:rPr>
                <w:noProof/>
                <w:webHidden/>
              </w:rPr>
              <w:tab/>
            </w:r>
            <w:r>
              <w:rPr>
                <w:noProof/>
                <w:webHidden/>
              </w:rPr>
              <w:fldChar w:fldCharType="begin"/>
            </w:r>
            <w:r>
              <w:rPr>
                <w:noProof/>
                <w:webHidden/>
              </w:rPr>
              <w:instrText xml:space="preserve"> PAGEREF _Toc180072421 \h </w:instrText>
            </w:r>
            <w:r>
              <w:rPr>
                <w:noProof/>
                <w:webHidden/>
              </w:rPr>
            </w:r>
            <w:r>
              <w:rPr>
                <w:noProof/>
                <w:webHidden/>
              </w:rPr>
              <w:fldChar w:fldCharType="separate"/>
            </w:r>
            <w:r>
              <w:rPr>
                <w:noProof/>
                <w:webHidden/>
              </w:rPr>
              <w:t>116</w:t>
            </w:r>
            <w:r>
              <w:rPr>
                <w:noProof/>
                <w:webHidden/>
              </w:rPr>
              <w:fldChar w:fldCharType="end"/>
            </w:r>
          </w:hyperlink>
        </w:p>
        <w:p w14:paraId="079DBB9D" w14:textId="37567D53" w:rsidR="00B47803" w:rsidRDefault="00B47803">
          <w:pPr>
            <w:pStyle w:val="Sommario2"/>
            <w:rPr>
              <w:rFonts w:eastAsiaTheme="minorEastAsia"/>
              <w:lang w:eastAsia="it-IT"/>
            </w:rPr>
          </w:pPr>
          <w:hyperlink w:anchor="_Toc180072422" w:history="1">
            <w:r w:rsidRPr="00780174">
              <w:rPr>
                <w:rStyle w:val="Collegamentoipertestuale"/>
              </w:rPr>
              <w:t>Riassunto BLSD</w:t>
            </w:r>
            <w:r>
              <w:rPr>
                <w:webHidden/>
              </w:rPr>
              <w:tab/>
            </w:r>
            <w:r>
              <w:rPr>
                <w:webHidden/>
              </w:rPr>
              <w:fldChar w:fldCharType="begin"/>
            </w:r>
            <w:r>
              <w:rPr>
                <w:webHidden/>
              </w:rPr>
              <w:instrText xml:space="preserve"> PAGEREF _Toc180072422 \h </w:instrText>
            </w:r>
            <w:r>
              <w:rPr>
                <w:webHidden/>
              </w:rPr>
            </w:r>
            <w:r>
              <w:rPr>
                <w:webHidden/>
              </w:rPr>
              <w:fldChar w:fldCharType="separate"/>
            </w:r>
            <w:r>
              <w:rPr>
                <w:webHidden/>
              </w:rPr>
              <w:t>116</w:t>
            </w:r>
            <w:r>
              <w:rPr>
                <w:webHidden/>
              </w:rPr>
              <w:fldChar w:fldCharType="end"/>
            </w:r>
          </w:hyperlink>
        </w:p>
        <w:p w14:paraId="49331E0C" w14:textId="788C50A2" w:rsidR="00B47803" w:rsidRDefault="00B47803">
          <w:pPr>
            <w:pStyle w:val="Sommario1"/>
            <w:tabs>
              <w:tab w:val="right" w:leader="dot" w:pos="9628"/>
            </w:tabs>
            <w:rPr>
              <w:rFonts w:eastAsiaTheme="minorEastAsia"/>
              <w:noProof/>
              <w:lang w:eastAsia="it-IT"/>
            </w:rPr>
          </w:pPr>
          <w:hyperlink w:anchor="_Toc180072423" w:history="1">
            <w:r w:rsidRPr="00780174">
              <w:rPr>
                <w:rStyle w:val="Collegamentoipertestuale"/>
                <w:noProof/>
              </w:rPr>
              <w:t>MODULO O</w:t>
            </w:r>
            <w:r>
              <w:rPr>
                <w:noProof/>
                <w:webHidden/>
              </w:rPr>
              <w:tab/>
            </w:r>
            <w:r>
              <w:rPr>
                <w:noProof/>
                <w:webHidden/>
              </w:rPr>
              <w:fldChar w:fldCharType="begin"/>
            </w:r>
            <w:r>
              <w:rPr>
                <w:noProof/>
                <w:webHidden/>
              </w:rPr>
              <w:instrText xml:space="preserve"> PAGEREF _Toc180072423 \h </w:instrText>
            </w:r>
            <w:r>
              <w:rPr>
                <w:noProof/>
                <w:webHidden/>
              </w:rPr>
            </w:r>
            <w:r>
              <w:rPr>
                <w:noProof/>
                <w:webHidden/>
              </w:rPr>
              <w:fldChar w:fldCharType="separate"/>
            </w:r>
            <w:r>
              <w:rPr>
                <w:noProof/>
                <w:webHidden/>
              </w:rPr>
              <w:t>123</w:t>
            </w:r>
            <w:r>
              <w:rPr>
                <w:noProof/>
                <w:webHidden/>
              </w:rPr>
              <w:fldChar w:fldCharType="end"/>
            </w:r>
          </w:hyperlink>
        </w:p>
        <w:p w14:paraId="49148C0C" w14:textId="46B3BD54" w:rsidR="00B47803" w:rsidRDefault="00B47803">
          <w:pPr>
            <w:pStyle w:val="Sommario2"/>
            <w:rPr>
              <w:rFonts w:eastAsiaTheme="minorEastAsia"/>
              <w:lang w:eastAsia="it-IT"/>
            </w:rPr>
          </w:pPr>
          <w:hyperlink w:anchor="_Toc180072424" w:history="1">
            <w:r w:rsidRPr="00780174">
              <w:rPr>
                <w:rStyle w:val="Collegamentoipertestuale"/>
                <w:rFonts w:cs="Segoe UI"/>
                <w:shd w:val="clear" w:color="auto" w:fill="FFFFFF"/>
              </w:rPr>
              <w:t>Le Principali Reazioni del Soccorritore durante il Soccorso</w:t>
            </w:r>
            <w:r>
              <w:rPr>
                <w:webHidden/>
              </w:rPr>
              <w:tab/>
            </w:r>
            <w:r>
              <w:rPr>
                <w:webHidden/>
              </w:rPr>
              <w:fldChar w:fldCharType="begin"/>
            </w:r>
            <w:r>
              <w:rPr>
                <w:webHidden/>
              </w:rPr>
              <w:instrText xml:space="preserve"> PAGEREF _Toc180072424 \h </w:instrText>
            </w:r>
            <w:r>
              <w:rPr>
                <w:webHidden/>
              </w:rPr>
            </w:r>
            <w:r>
              <w:rPr>
                <w:webHidden/>
              </w:rPr>
              <w:fldChar w:fldCharType="separate"/>
            </w:r>
            <w:r>
              <w:rPr>
                <w:webHidden/>
              </w:rPr>
              <w:t>123</w:t>
            </w:r>
            <w:r>
              <w:rPr>
                <w:webHidden/>
              </w:rPr>
              <w:fldChar w:fldCharType="end"/>
            </w:r>
          </w:hyperlink>
        </w:p>
        <w:p w14:paraId="344D9275" w14:textId="351EB26A" w:rsidR="00B47803" w:rsidRDefault="00B47803">
          <w:pPr>
            <w:pStyle w:val="Sommario3"/>
            <w:tabs>
              <w:tab w:val="right" w:leader="dot" w:pos="9628"/>
            </w:tabs>
            <w:rPr>
              <w:rFonts w:eastAsiaTheme="minorEastAsia"/>
              <w:noProof/>
              <w:lang w:eastAsia="it-IT"/>
            </w:rPr>
          </w:pPr>
          <w:hyperlink w:anchor="_Toc180072425" w:history="1">
            <w:r w:rsidRPr="00780174">
              <w:rPr>
                <w:rStyle w:val="Collegamentoipertestuale"/>
                <w:noProof/>
              </w:rPr>
              <w:t>Le fasi emotive della missione di soccorso</w:t>
            </w:r>
            <w:r>
              <w:rPr>
                <w:noProof/>
                <w:webHidden/>
              </w:rPr>
              <w:tab/>
            </w:r>
            <w:r>
              <w:rPr>
                <w:noProof/>
                <w:webHidden/>
              </w:rPr>
              <w:fldChar w:fldCharType="begin"/>
            </w:r>
            <w:r>
              <w:rPr>
                <w:noProof/>
                <w:webHidden/>
              </w:rPr>
              <w:instrText xml:space="preserve"> PAGEREF _Toc180072425 \h </w:instrText>
            </w:r>
            <w:r>
              <w:rPr>
                <w:noProof/>
                <w:webHidden/>
              </w:rPr>
            </w:r>
            <w:r>
              <w:rPr>
                <w:noProof/>
                <w:webHidden/>
              </w:rPr>
              <w:fldChar w:fldCharType="separate"/>
            </w:r>
            <w:r>
              <w:rPr>
                <w:noProof/>
                <w:webHidden/>
              </w:rPr>
              <w:t>123</w:t>
            </w:r>
            <w:r>
              <w:rPr>
                <w:noProof/>
                <w:webHidden/>
              </w:rPr>
              <w:fldChar w:fldCharType="end"/>
            </w:r>
          </w:hyperlink>
        </w:p>
        <w:p w14:paraId="1EF87423" w14:textId="37025817" w:rsidR="00B47803" w:rsidRDefault="00B47803">
          <w:pPr>
            <w:pStyle w:val="Sommario3"/>
            <w:tabs>
              <w:tab w:val="right" w:leader="dot" w:pos="9628"/>
            </w:tabs>
            <w:rPr>
              <w:rFonts w:eastAsiaTheme="minorEastAsia"/>
              <w:noProof/>
              <w:lang w:eastAsia="it-IT"/>
            </w:rPr>
          </w:pPr>
          <w:hyperlink w:anchor="_Toc180072426" w:history="1">
            <w:r w:rsidRPr="00780174">
              <w:rPr>
                <w:rStyle w:val="Collegamentoipertestuale"/>
                <w:noProof/>
              </w:rPr>
              <w:t>Benessere in emergenza</w:t>
            </w:r>
            <w:r>
              <w:rPr>
                <w:noProof/>
                <w:webHidden/>
              </w:rPr>
              <w:tab/>
            </w:r>
            <w:r>
              <w:rPr>
                <w:noProof/>
                <w:webHidden/>
              </w:rPr>
              <w:fldChar w:fldCharType="begin"/>
            </w:r>
            <w:r>
              <w:rPr>
                <w:noProof/>
                <w:webHidden/>
              </w:rPr>
              <w:instrText xml:space="preserve"> PAGEREF _Toc180072426 \h </w:instrText>
            </w:r>
            <w:r>
              <w:rPr>
                <w:noProof/>
                <w:webHidden/>
              </w:rPr>
            </w:r>
            <w:r>
              <w:rPr>
                <w:noProof/>
                <w:webHidden/>
              </w:rPr>
              <w:fldChar w:fldCharType="separate"/>
            </w:r>
            <w:r>
              <w:rPr>
                <w:noProof/>
                <w:webHidden/>
              </w:rPr>
              <w:t>125</w:t>
            </w:r>
            <w:r>
              <w:rPr>
                <w:noProof/>
                <w:webHidden/>
              </w:rPr>
              <w:fldChar w:fldCharType="end"/>
            </w:r>
          </w:hyperlink>
        </w:p>
        <w:p w14:paraId="3C8C3031" w14:textId="280077C1" w:rsidR="00B47803" w:rsidRDefault="00B47803">
          <w:pPr>
            <w:pStyle w:val="Sommario2"/>
            <w:rPr>
              <w:rFonts w:eastAsiaTheme="minorEastAsia"/>
              <w:lang w:eastAsia="it-IT"/>
            </w:rPr>
          </w:pPr>
          <w:hyperlink w:anchor="_Toc180072427" w:history="1">
            <w:r w:rsidRPr="00780174">
              <w:rPr>
                <w:rStyle w:val="Collegamentoipertestuale"/>
              </w:rPr>
              <w:t>I Bisogni del Paziente in Situazioni di Urgenza</w:t>
            </w:r>
            <w:r>
              <w:rPr>
                <w:webHidden/>
              </w:rPr>
              <w:tab/>
            </w:r>
            <w:r>
              <w:rPr>
                <w:webHidden/>
              </w:rPr>
              <w:fldChar w:fldCharType="begin"/>
            </w:r>
            <w:r>
              <w:rPr>
                <w:webHidden/>
              </w:rPr>
              <w:instrText xml:space="preserve"> PAGEREF _Toc180072427 \h </w:instrText>
            </w:r>
            <w:r>
              <w:rPr>
                <w:webHidden/>
              </w:rPr>
            </w:r>
            <w:r>
              <w:rPr>
                <w:webHidden/>
              </w:rPr>
              <w:fldChar w:fldCharType="separate"/>
            </w:r>
            <w:r>
              <w:rPr>
                <w:webHidden/>
              </w:rPr>
              <w:t>126</w:t>
            </w:r>
            <w:r>
              <w:rPr>
                <w:webHidden/>
              </w:rPr>
              <w:fldChar w:fldCharType="end"/>
            </w:r>
          </w:hyperlink>
        </w:p>
        <w:p w14:paraId="69219A98" w14:textId="4C2080D8" w:rsidR="00B47803" w:rsidRDefault="00B47803">
          <w:pPr>
            <w:pStyle w:val="Sommario3"/>
            <w:tabs>
              <w:tab w:val="right" w:leader="dot" w:pos="9628"/>
            </w:tabs>
            <w:rPr>
              <w:rFonts w:eastAsiaTheme="minorEastAsia"/>
              <w:noProof/>
              <w:lang w:eastAsia="it-IT"/>
            </w:rPr>
          </w:pPr>
          <w:hyperlink w:anchor="_Toc180072428" w:history="1">
            <w:r w:rsidRPr="00780174">
              <w:rPr>
                <w:rStyle w:val="Collegamentoipertestuale"/>
                <w:noProof/>
              </w:rPr>
              <w:t>Il Comportamento</w:t>
            </w:r>
            <w:r>
              <w:rPr>
                <w:noProof/>
                <w:webHidden/>
              </w:rPr>
              <w:tab/>
            </w:r>
            <w:r>
              <w:rPr>
                <w:noProof/>
                <w:webHidden/>
              </w:rPr>
              <w:fldChar w:fldCharType="begin"/>
            </w:r>
            <w:r>
              <w:rPr>
                <w:noProof/>
                <w:webHidden/>
              </w:rPr>
              <w:instrText xml:space="preserve"> PAGEREF _Toc180072428 \h </w:instrText>
            </w:r>
            <w:r>
              <w:rPr>
                <w:noProof/>
                <w:webHidden/>
              </w:rPr>
            </w:r>
            <w:r>
              <w:rPr>
                <w:noProof/>
                <w:webHidden/>
              </w:rPr>
              <w:fldChar w:fldCharType="separate"/>
            </w:r>
            <w:r>
              <w:rPr>
                <w:noProof/>
                <w:webHidden/>
              </w:rPr>
              <w:t>126</w:t>
            </w:r>
            <w:r>
              <w:rPr>
                <w:noProof/>
                <w:webHidden/>
              </w:rPr>
              <w:fldChar w:fldCharType="end"/>
            </w:r>
          </w:hyperlink>
        </w:p>
        <w:p w14:paraId="4934AE68" w14:textId="79CCEAE1" w:rsidR="00B47803" w:rsidRDefault="00B47803">
          <w:pPr>
            <w:pStyle w:val="Sommario3"/>
            <w:tabs>
              <w:tab w:val="right" w:leader="dot" w:pos="9628"/>
            </w:tabs>
            <w:rPr>
              <w:rFonts w:eastAsiaTheme="minorEastAsia"/>
              <w:noProof/>
              <w:lang w:eastAsia="it-IT"/>
            </w:rPr>
          </w:pPr>
          <w:hyperlink w:anchor="_Toc180072429" w:history="1">
            <w:r w:rsidRPr="00780174">
              <w:rPr>
                <w:rStyle w:val="Collegamentoipertestuale"/>
                <w:noProof/>
              </w:rPr>
              <w:t>La Devianza</w:t>
            </w:r>
            <w:r>
              <w:rPr>
                <w:noProof/>
                <w:webHidden/>
              </w:rPr>
              <w:tab/>
            </w:r>
            <w:r>
              <w:rPr>
                <w:noProof/>
                <w:webHidden/>
              </w:rPr>
              <w:fldChar w:fldCharType="begin"/>
            </w:r>
            <w:r>
              <w:rPr>
                <w:noProof/>
                <w:webHidden/>
              </w:rPr>
              <w:instrText xml:space="preserve"> PAGEREF _Toc180072429 \h </w:instrText>
            </w:r>
            <w:r>
              <w:rPr>
                <w:noProof/>
                <w:webHidden/>
              </w:rPr>
            </w:r>
            <w:r>
              <w:rPr>
                <w:noProof/>
                <w:webHidden/>
              </w:rPr>
              <w:fldChar w:fldCharType="separate"/>
            </w:r>
            <w:r>
              <w:rPr>
                <w:noProof/>
                <w:webHidden/>
              </w:rPr>
              <w:t>126</w:t>
            </w:r>
            <w:r>
              <w:rPr>
                <w:noProof/>
                <w:webHidden/>
              </w:rPr>
              <w:fldChar w:fldCharType="end"/>
            </w:r>
          </w:hyperlink>
        </w:p>
        <w:p w14:paraId="0513A8EC" w14:textId="28BAABD5" w:rsidR="00B47803" w:rsidRDefault="00B47803">
          <w:pPr>
            <w:pStyle w:val="Sommario3"/>
            <w:tabs>
              <w:tab w:val="right" w:leader="dot" w:pos="9628"/>
            </w:tabs>
            <w:rPr>
              <w:rFonts w:eastAsiaTheme="minorEastAsia"/>
              <w:noProof/>
              <w:lang w:eastAsia="it-IT"/>
            </w:rPr>
          </w:pPr>
          <w:hyperlink w:anchor="_Toc180072430" w:history="1">
            <w:r w:rsidRPr="00780174">
              <w:rPr>
                <w:rStyle w:val="Collegamentoipertestuale"/>
                <w:noProof/>
              </w:rPr>
              <w:t>Quali sono le cause dei disturbi del comportamento</w:t>
            </w:r>
            <w:r>
              <w:rPr>
                <w:noProof/>
                <w:webHidden/>
              </w:rPr>
              <w:tab/>
            </w:r>
            <w:r>
              <w:rPr>
                <w:noProof/>
                <w:webHidden/>
              </w:rPr>
              <w:fldChar w:fldCharType="begin"/>
            </w:r>
            <w:r>
              <w:rPr>
                <w:noProof/>
                <w:webHidden/>
              </w:rPr>
              <w:instrText xml:space="preserve"> PAGEREF _Toc180072430 \h </w:instrText>
            </w:r>
            <w:r>
              <w:rPr>
                <w:noProof/>
                <w:webHidden/>
              </w:rPr>
            </w:r>
            <w:r>
              <w:rPr>
                <w:noProof/>
                <w:webHidden/>
              </w:rPr>
              <w:fldChar w:fldCharType="separate"/>
            </w:r>
            <w:r>
              <w:rPr>
                <w:noProof/>
                <w:webHidden/>
              </w:rPr>
              <w:t>127</w:t>
            </w:r>
            <w:r>
              <w:rPr>
                <w:noProof/>
                <w:webHidden/>
              </w:rPr>
              <w:fldChar w:fldCharType="end"/>
            </w:r>
          </w:hyperlink>
        </w:p>
        <w:p w14:paraId="5E4410BE" w14:textId="463D332D" w:rsidR="00B47803" w:rsidRDefault="00B47803">
          <w:pPr>
            <w:pStyle w:val="Sommario3"/>
            <w:tabs>
              <w:tab w:val="right" w:leader="dot" w:pos="9628"/>
            </w:tabs>
            <w:rPr>
              <w:rFonts w:eastAsiaTheme="minorEastAsia"/>
              <w:noProof/>
              <w:lang w:eastAsia="it-IT"/>
            </w:rPr>
          </w:pPr>
          <w:hyperlink w:anchor="_Toc180072431" w:history="1">
            <w:r w:rsidRPr="00780174">
              <w:rPr>
                <w:rStyle w:val="Collegamentoipertestuale"/>
                <w:noProof/>
              </w:rPr>
              <w:t>Classificare le psicopatologie</w:t>
            </w:r>
            <w:r>
              <w:rPr>
                <w:noProof/>
                <w:webHidden/>
              </w:rPr>
              <w:tab/>
            </w:r>
            <w:r>
              <w:rPr>
                <w:noProof/>
                <w:webHidden/>
              </w:rPr>
              <w:fldChar w:fldCharType="begin"/>
            </w:r>
            <w:r>
              <w:rPr>
                <w:noProof/>
                <w:webHidden/>
              </w:rPr>
              <w:instrText xml:space="preserve"> PAGEREF _Toc180072431 \h </w:instrText>
            </w:r>
            <w:r>
              <w:rPr>
                <w:noProof/>
                <w:webHidden/>
              </w:rPr>
            </w:r>
            <w:r>
              <w:rPr>
                <w:noProof/>
                <w:webHidden/>
              </w:rPr>
              <w:fldChar w:fldCharType="separate"/>
            </w:r>
            <w:r>
              <w:rPr>
                <w:noProof/>
                <w:webHidden/>
              </w:rPr>
              <w:t>127</w:t>
            </w:r>
            <w:r>
              <w:rPr>
                <w:noProof/>
                <w:webHidden/>
              </w:rPr>
              <w:fldChar w:fldCharType="end"/>
            </w:r>
          </w:hyperlink>
        </w:p>
        <w:p w14:paraId="74432CE6" w14:textId="47B6B61E" w:rsidR="00B47803" w:rsidRDefault="00B47803">
          <w:pPr>
            <w:pStyle w:val="Sommario3"/>
            <w:tabs>
              <w:tab w:val="right" w:leader="dot" w:pos="9628"/>
            </w:tabs>
            <w:rPr>
              <w:rFonts w:eastAsiaTheme="minorEastAsia"/>
              <w:noProof/>
              <w:lang w:eastAsia="it-IT"/>
            </w:rPr>
          </w:pPr>
          <w:hyperlink w:anchor="_Toc180072432" w:history="1">
            <w:r w:rsidRPr="00780174">
              <w:rPr>
                <w:rStyle w:val="Collegamentoipertestuale"/>
                <w:noProof/>
              </w:rPr>
              <w:t>Il Disturbo d’Ansia</w:t>
            </w:r>
            <w:r>
              <w:rPr>
                <w:noProof/>
                <w:webHidden/>
              </w:rPr>
              <w:tab/>
            </w:r>
            <w:r>
              <w:rPr>
                <w:noProof/>
                <w:webHidden/>
              </w:rPr>
              <w:fldChar w:fldCharType="begin"/>
            </w:r>
            <w:r>
              <w:rPr>
                <w:noProof/>
                <w:webHidden/>
              </w:rPr>
              <w:instrText xml:space="preserve"> PAGEREF _Toc180072432 \h </w:instrText>
            </w:r>
            <w:r>
              <w:rPr>
                <w:noProof/>
                <w:webHidden/>
              </w:rPr>
            </w:r>
            <w:r>
              <w:rPr>
                <w:noProof/>
                <w:webHidden/>
              </w:rPr>
              <w:fldChar w:fldCharType="separate"/>
            </w:r>
            <w:r>
              <w:rPr>
                <w:noProof/>
                <w:webHidden/>
              </w:rPr>
              <w:t>128</w:t>
            </w:r>
            <w:r>
              <w:rPr>
                <w:noProof/>
                <w:webHidden/>
              </w:rPr>
              <w:fldChar w:fldCharType="end"/>
            </w:r>
          </w:hyperlink>
        </w:p>
        <w:p w14:paraId="501E78A0" w14:textId="5C33F208" w:rsidR="00B47803" w:rsidRDefault="00B47803">
          <w:pPr>
            <w:pStyle w:val="Sommario3"/>
            <w:tabs>
              <w:tab w:val="right" w:leader="dot" w:pos="9628"/>
            </w:tabs>
            <w:rPr>
              <w:rFonts w:eastAsiaTheme="minorEastAsia"/>
              <w:noProof/>
              <w:lang w:eastAsia="it-IT"/>
            </w:rPr>
          </w:pPr>
          <w:hyperlink w:anchor="_Toc180072433" w:history="1">
            <w:r w:rsidRPr="00780174">
              <w:rPr>
                <w:rStyle w:val="Collegamentoipertestuale"/>
                <w:noProof/>
              </w:rPr>
              <w:t>La Depressione</w:t>
            </w:r>
            <w:r>
              <w:rPr>
                <w:noProof/>
                <w:webHidden/>
              </w:rPr>
              <w:tab/>
            </w:r>
            <w:r>
              <w:rPr>
                <w:noProof/>
                <w:webHidden/>
              </w:rPr>
              <w:fldChar w:fldCharType="begin"/>
            </w:r>
            <w:r>
              <w:rPr>
                <w:noProof/>
                <w:webHidden/>
              </w:rPr>
              <w:instrText xml:space="preserve"> PAGEREF _Toc180072433 \h </w:instrText>
            </w:r>
            <w:r>
              <w:rPr>
                <w:noProof/>
                <w:webHidden/>
              </w:rPr>
            </w:r>
            <w:r>
              <w:rPr>
                <w:noProof/>
                <w:webHidden/>
              </w:rPr>
              <w:fldChar w:fldCharType="separate"/>
            </w:r>
            <w:r>
              <w:rPr>
                <w:noProof/>
                <w:webHidden/>
              </w:rPr>
              <w:t>129</w:t>
            </w:r>
            <w:r>
              <w:rPr>
                <w:noProof/>
                <w:webHidden/>
              </w:rPr>
              <w:fldChar w:fldCharType="end"/>
            </w:r>
          </w:hyperlink>
        </w:p>
        <w:p w14:paraId="3C0682BE" w14:textId="41F3F367" w:rsidR="00B47803" w:rsidRDefault="00B47803">
          <w:pPr>
            <w:pStyle w:val="Sommario3"/>
            <w:tabs>
              <w:tab w:val="right" w:leader="dot" w:pos="9628"/>
            </w:tabs>
            <w:rPr>
              <w:rFonts w:eastAsiaTheme="minorEastAsia"/>
              <w:noProof/>
              <w:lang w:eastAsia="it-IT"/>
            </w:rPr>
          </w:pPr>
          <w:hyperlink w:anchor="_Toc180072434" w:history="1">
            <w:r w:rsidRPr="00780174">
              <w:rPr>
                <w:rStyle w:val="Collegamentoipertestuale"/>
                <w:noProof/>
              </w:rPr>
              <w:t>Le Demenze</w:t>
            </w:r>
            <w:r>
              <w:rPr>
                <w:noProof/>
                <w:webHidden/>
              </w:rPr>
              <w:tab/>
            </w:r>
            <w:r>
              <w:rPr>
                <w:noProof/>
                <w:webHidden/>
              </w:rPr>
              <w:fldChar w:fldCharType="begin"/>
            </w:r>
            <w:r>
              <w:rPr>
                <w:noProof/>
                <w:webHidden/>
              </w:rPr>
              <w:instrText xml:space="preserve"> PAGEREF _Toc180072434 \h </w:instrText>
            </w:r>
            <w:r>
              <w:rPr>
                <w:noProof/>
                <w:webHidden/>
              </w:rPr>
            </w:r>
            <w:r>
              <w:rPr>
                <w:noProof/>
                <w:webHidden/>
              </w:rPr>
              <w:fldChar w:fldCharType="separate"/>
            </w:r>
            <w:r>
              <w:rPr>
                <w:noProof/>
                <w:webHidden/>
              </w:rPr>
              <w:t>129</w:t>
            </w:r>
            <w:r>
              <w:rPr>
                <w:noProof/>
                <w:webHidden/>
              </w:rPr>
              <w:fldChar w:fldCharType="end"/>
            </w:r>
          </w:hyperlink>
        </w:p>
        <w:p w14:paraId="60D28D16" w14:textId="74D7B374" w:rsidR="00B47803" w:rsidRDefault="00B47803">
          <w:pPr>
            <w:pStyle w:val="Sommario3"/>
            <w:tabs>
              <w:tab w:val="right" w:leader="dot" w:pos="9628"/>
            </w:tabs>
            <w:rPr>
              <w:rFonts w:eastAsiaTheme="minorEastAsia"/>
              <w:noProof/>
              <w:lang w:eastAsia="it-IT"/>
            </w:rPr>
          </w:pPr>
          <w:hyperlink w:anchor="_Toc180072435" w:history="1">
            <w:r w:rsidRPr="00780174">
              <w:rPr>
                <w:rStyle w:val="Collegamentoipertestuale"/>
                <w:noProof/>
              </w:rPr>
              <w:t>Altre Patologie</w:t>
            </w:r>
            <w:r>
              <w:rPr>
                <w:noProof/>
                <w:webHidden/>
              </w:rPr>
              <w:tab/>
            </w:r>
            <w:r>
              <w:rPr>
                <w:noProof/>
                <w:webHidden/>
              </w:rPr>
              <w:fldChar w:fldCharType="begin"/>
            </w:r>
            <w:r>
              <w:rPr>
                <w:noProof/>
                <w:webHidden/>
              </w:rPr>
              <w:instrText xml:space="preserve"> PAGEREF _Toc180072435 \h </w:instrText>
            </w:r>
            <w:r>
              <w:rPr>
                <w:noProof/>
                <w:webHidden/>
              </w:rPr>
            </w:r>
            <w:r>
              <w:rPr>
                <w:noProof/>
                <w:webHidden/>
              </w:rPr>
              <w:fldChar w:fldCharType="separate"/>
            </w:r>
            <w:r>
              <w:rPr>
                <w:noProof/>
                <w:webHidden/>
              </w:rPr>
              <w:t>130</w:t>
            </w:r>
            <w:r>
              <w:rPr>
                <w:noProof/>
                <w:webHidden/>
              </w:rPr>
              <w:fldChar w:fldCharType="end"/>
            </w:r>
          </w:hyperlink>
        </w:p>
        <w:p w14:paraId="087B6B93" w14:textId="008C919D" w:rsidR="00B47803" w:rsidRDefault="00B47803">
          <w:pPr>
            <w:pStyle w:val="Sommario3"/>
            <w:tabs>
              <w:tab w:val="right" w:leader="dot" w:pos="9628"/>
            </w:tabs>
            <w:rPr>
              <w:rFonts w:eastAsiaTheme="minorEastAsia"/>
              <w:noProof/>
              <w:lang w:eastAsia="it-IT"/>
            </w:rPr>
          </w:pPr>
          <w:hyperlink w:anchor="_Toc180072436" w:history="1">
            <w:r w:rsidRPr="00780174">
              <w:rPr>
                <w:rStyle w:val="Collegamentoipertestuale"/>
                <w:noProof/>
              </w:rPr>
              <w:t>Il Paziente Violento</w:t>
            </w:r>
            <w:r>
              <w:rPr>
                <w:noProof/>
                <w:webHidden/>
              </w:rPr>
              <w:tab/>
            </w:r>
            <w:r>
              <w:rPr>
                <w:noProof/>
                <w:webHidden/>
              </w:rPr>
              <w:fldChar w:fldCharType="begin"/>
            </w:r>
            <w:r>
              <w:rPr>
                <w:noProof/>
                <w:webHidden/>
              </w:rPr>
              <w:instrText xml:space="preserve"> PAGEREF _Toc180072436 \h </w:instrText>
            </w:r>
            <w:r>
              <w:rPr>
                <w:noProof/>
                <w:webHidden/>
              </w:rPr>
            </w:r>
            <w:r>
              <w:rPr>
                <w:noProof/>
                <w:webHidden/>
              </w:rPr>
              <w:fldChar w:fldCharType="separate"/>
            </w:r>
            <w:r>
              <w:rPr>
                <w:noProof/>
                <w:webHidden/>
              </w:rPr>
              <w:t>131</w:t>
            </w:r>
            <w:r>
              <w:rPr>
                <w:noProof/>
                <w:webHidden/>
              </w:rPr>
              <w:fldChar w:fldCharType="end"/>
            </w:r>
          </w:hyperlink>
        </w:p>
        <w:p w14:paraId="01DA8D12" w14:textId="399FE219" w:rsidR="00B47803" w:rsidRDefault="00B47803">
          <w:pPr>
            <w:pStyle w:val="Sommario1"/>
            <w:tabs>
              <w:tab w:val="right" w:leader="dot" w:pos="9628"/>
            </w:tabs>
            <w:rPr>
              <w:rFonts w:eastAsiaTheme="minorEastAsia"/>
              <w:noProof/>
              <w:lang w:eastAsia="it-IT"/>
            </w:rPr>
          </w:pPr>
          <w:hyperlink w:anchor="_Toc180072437" w:history="1">
            <w:r w:rsidRPr="00780174">
              <w:rPr>
                <w:rStyle w:val="Collegamentoipertestuale"/>
                <w:noProof/>
              </w:rPr>
              <w:t>MODULO P</w:t>
            </w:r>
            <w:r>
              <w:rPr>
                <w:noProof/>
                <w:webHidden/>
              </w:rPr>
              <w:tab/>
            </w:r>
            <w:r>
              <w:rPr>
                <w:noProof/>
                <w:webHidden/>
              </w:rPr>
              <w:fldChar w:fldCharType="begin"/>
            </w:r>
            <w:r>
              <w:rPr>
                <w:noProof/>
                <w:webHidden/>
              </w:rPr>
              <w:instrText xml:space="preserve"> PAGEREF _Toc180072437 \h </w:instrText>
            </w:r>
            <w:r>
              <w:rPr>
                <w:noProof/>
                <w:webHidden/>
              </w:rPr>
            </w:r>
            <w:r>
              <w:rPr>
                <w:noProof/>
                <w:webHidden/>
              </w:rPr>
              <w:fldChar w:fldCharType="separate"/>
            </w:r>
            <w:r>
              <w:rPr>
                <w:noProof/>
                <w:webHidden/>
              </w:rPr>
              <w:t>132</w:t>
            </w:r>
            <w:r>
              <w:rPr>
                <w:noProof/>
                <w:webHidden/>
              </w:rPr>
              <w:fldChar w:fldCharType="end"/>
            </w:r>
          </w:hyperlink>
        </w:p>
        <w:p w14:paraId="38629487" w14:textId="0162CA0E" w:rsidR="00B47803" w:rsidRDefault="00B47803">
          <w:pPr>
            <w:pStyle w:val="Sommario2"/>
            <w:rPr>
              <w:rFonts w:eastAsiaTheme="minorEastAsia"/>
              <w:lang w:eastAsia="it-IT"/>
            </w:rPr>
          </w:pPr>
          <w:hyperlink w:anchor="_Toc180072438" w:history="1">
            <w:r w:rsidRPr="00780174">
              <w:rPr>
                <w:rStyle w:val="Collegamentoipertestuale"/>
              </w:rPr>
              <w:t>La Relazione di Soccorso</w:t>
            </w:r>
            <w:r>
              <w:rPr>
                <w:webHidden/>
              </w:rPr>
              <w:tab/>
            </w:r>
            <w:r>
              <w:rPr>
                <w:webHidden/>
              </w:rPr>
              <w:fldChar w:fldCharType="begin"/>
            </w:r>
            <w:r>
              <w:rPr>
                <w:webHidden/>
              </w:rPr>
              <w:instrText xml:space="preserve"> PAGEREF _Toc180072438 \h </w:instrText>
            </w:r>
            <w:r>
              <w:rPr>
                <w:webHidden/>
              </w:rPr>
            </w:r>
            <w:r>
              <w:rPr>
                <w:webHidden/>
              </w:rPr>
              <w:fldChar w:fldCharType="separate"/>
            </w:r>
            <w:r>
              <w:rPr>
                <w:webHidden/>
              </w:rPr>
              <w:t>132</w:t>
            </w:r>
            <w:r>
              <w:rPr>
                <w:webHidden/>
              </w:rPr>
              <w:fldChar w:fldCharType="end"/>
            </w:r>
          </w:hyperlink>
        </w:p>
        <w:p w14:paraId="38E8C03C" w14:textId="4CCF4FCF" w:rsidR="00B47803" w:rsidRDefault="00B47803">
          <w:pPr>
            <w:pStyle w:val="Sommario3"/>
            <w:tabs>
              <w:tab w:val="right" w:leader="dot" w:pos="9628"/>
            </w:tabs>
            <w:rPr>
              <w:rFonts w:eastAsiaTheme="minorEastAsia"/>
              <w:noProof/>
              <w:lang w:eastAsia="it-IT"/>
            </w:rPr>
          </w:pPr>
          <w:hyperlink w:anchor="_Toc180072439" w:history="1">
            <w:r w:rsidRPr="00780174">
              <w:rPr>
                <w:rStyle w:val="Collegamentoipertestuale"/>
                <w:noProof/>
              </w:rPr>
              <w:t>Come compilare la relazione dell'MSB</w:t>
            </w:r>
            <w:r>
              <w:rPr>
                <w:noProof/>
                <w:webHidden/>
              </w:rPr>
              <w:tab/>
            </w:r>
            <w:r>
              <w:rPr>
                <w:noProof/>
                <w:webHidden/>
              </w:rPr>
              <w:fldChar w:fldCharType="begin"/>
            </w:r>
            <w:r>
              <w:rPr>
                <w:noProof/>
                <w:webHidden/>
              </w:rPr>
              <w:instrText xml:space="preserve"> PAGEREF _Toc180072439 \h </w:instrText>
            </w:r>
            <w:r>
              <w:rPr>
                <w:noProof/>
                <w:webHidden/>
              </w:rPr>
            </w:r>
            <w:r>
              <w:rPr>
                <w:noProof/>
                <w:webHidden/>
              </w:rPr>
              <w:fldChar w:fldCharType="separate"/>
            </w:r>
            <w:r>
              <w:rPr>
                <w:noProof/>
                <w:webHidden/>
              </w:rPr>
              <w:t>134</w:t>
            </w:r>
            <w:r>
              <w:rPr>
                <w:noProof/>
                <w:webHidden/>
              </w:rPr>
              <w:fldChar w:fldCharType="end"/>
            </w:r>
          </w:hyperlink>
        </w:p>
        <w:p w14:paraId="54238953" w14:textId="2DE2736D" w:rsidR="00B47803" w:rsidRDefault="00B47803">
          <w:pPr>
            <w:pStyle w:val="Sommario2"/>
            <w:rPr>
              <w:rFonts w:eastAsiaTheme="minorEastAsia"/>
              <w:lang w:eastAsia="it-IT"/>
            </w:rPr>
          </w:pPr>
          <w:hyperlink w:anchor="_Toc180072440" w:history="1">
            <w:r w:rsidRPr="00780174">
              <w:rPr>
                <w:rStyle w:val="Collegamentoipertestuale"/>
              </w:rPr>
              <w:t>Le Operazioni in Ambulanza</w:t>
            </w:r>
            <w:r>
              <w:rPr>
                <w:webHidden/>
              </w:rPr>
              <w:tab/>
            </w:r>
            <w:r>
              <w:rPr>
                <w:webHidden/>
              </w:rPr>
              <w:fldChar w:fldCharType="begin"/>
            </w:r>
            <w:r>
              <w:rPr>
                <w:webHidden/>
              </w:rPr>
              <w:instrText xml:space="preserve"> PAGEREF _Toc180072440 \h </w:instrText>
            </w:r>
            <w:r>
              <w:rPr>
                <w:webHidden/>
              </w:rPr>
            </w:r>
            <w:r>
              <w:rPr>
                <w:webHidden/>
              </w:rPr>
              <w:fldChar w:fldCharType="separate"/>
            </w:r>
            <w:r>
              <w:rPr>
                <w:webHidden/>
              </w:rPr>
              <w:t>137</w:t>
            </w:r>
            <w:r>
              <w:rPr>
                <w:webHidden/>
              </w:rPr>
              <w:fldChar w:fldCharType="end"/>
            </w:r>
          </w:hyperlink>
        </w:p>
        <w:p w14:paraId="72581296" w14:textId="260D8B31" w:rsidR="00B47803" w:rsidRDefault="00B47803">
          <w:pPr>
            <w:pStyle w:val="Sommario3"/>
            <w:tabs>
              <w:tab w:val="right" w:leader="dot" w:pos="9628"/>
            </w:tabs>
            <w:rPr>
              <w:rFonts w:eastAsiaTheme="minorEastAsia"/>
              <w:noProof/>
              <w:lang w:eastAsia="it-IT"/>
            </w:rPr>
          </w:pPr>
          <w:hyperlink w:anchor="_Toc180072441" w:history="1">
            <w:r w:rsidRPr="00780174">
              <w:rPr>
                <w:rStyle w:val="Collegamentoipertestuale"/>
                <w:noProof/>
              </w:rPr>
              <w:t>EmMaWeb</w:t>
            </w:r>
            <w:r>
              <w:rPr>
                <w:noProof/>
                <w:webHidden/>
              </w:rPr>
              <w:tab/>
            </w:r>
            <w:r>
              <w:rPr>
                <w:noProof/>
                <w:webHidden/>
              </w:rPr>
              <w:fldChar w:fldCharType="begin"/>
            </w:r>
            <w:r>
              <w:rPr>
                <w:noProof/>
                <w:webHidden/>
              </w:rPr>
              <w:instrText xml:space="preserve"> PAGEREF _Toc180072441 \h </w:instrText>
            </w:r>
            <w:r>
              <w:rPr>
                <w:noProof/>
                <w:webHidden/>
              </w:rPr>
            </w:r>
            <w:r>
              <w:rPr>
                <w:noProof/>
                <w:webHidden/>
              </w:rPr>
              <w:fldChar w:fldCharType="separate"/>
            </w:r>
            <w:r>
              <w:rPr>
                <w:noProof/>
                <w:webHidden/>
              </w:rPr>
              <w:t>138</w:t>
            </w:r>
            <w:r>
              <w:rPr>
                <w:noProof/>
                <w:webHidden/>
              </w:rPr>
              <w:fldChar w:fldCharType="end"/>
            </w:r>
          </w:hyperlink>
        </w:p>
        <w:p w14:paraId="37CDF1BD" w14:textId="07AE9E89" w:rsidR="00B47803" w:rsidRDefault="00B47803">
          <w:pPr>
            <w:pStyle w:val="Sommario3"/>
            <w:tabs>
              <w:tab w:val="right" w:leader="dot" w:pos="9628"/>
            </w:tabs>
            <w:rPr>
              <w:rFonts w:eastAsiaTheme="minorEastAsia"/>
              <w:noProof/>
              <w:lang w:eastAsia="it-IT"/>
            </w:rPr>
          </w:pPr>
          <w:hyperlink w:anchor="_Toc180072442" w:history="1">
            <w:r w:rsidRPr="00780174">
              <w:rPr>
                <w:rStyle w:val="Collegamentoipertestuale"/>
                <w:noProof/>
              </w:rPr>
              <w:t>ALGIZ-TETRA</w:t>
            </w:r>
            <w:r>
              <w:rPr>
                <w:noProof/>
                <w:webHidden/>
              </w:rPr>
              <w:tab/>
            </w:r>
            <w:r>
              <w:rPr>
                <w:noProof/>
                <w:webHidden/>
              </w:rPr>
              <w:fldChar w:fldCharType="begin"/>
            </w:r>
            <w:r>
              <w:rPr>
                <w:noProof/>
                <w:webHidden/>
              </w:rPr>
              <w:instrText xml:space="preserve"> PAGEREF _Toc180072442 \h </w:instrText>
            </w:r>
            <w:r>
              <w:rPr>
                <w:noProof/>
                <w:webHidden/>
              </w:rPr>
            </w:r>
            <w:r>
              <w:rPr>
                <w:noProof/>
                <w:webHidden/>
              </w:rPr>
              <w:fldChar w:fldCharType="separate"/>
            </w:r>
            <w:r>
              <w:rPr>
                <w:noProof/>
                <w:webHidden/>
              </w:rPr>
              <w:t>138</w:t>
            </w:r>
            <w:r>
              <w:rPr>
                <w:noProof/>
                <w:webHidden/>
              </w:rPr>
              <w:fldChar w:fldCharType="end"/>
            </w:r>
          </w:hyperlink>
        </w:p>
        <w:p w14:paraId="72BFB334" w14:textId="52494A1C" w:rsidR="00B47803" w:rsidRDefault="00B47803">
          <w:pPr>
            <w:pStyle w:val="Sommario3"/>
            <w:tabs>
              <w:tab w:val="right" w:leader="dot" w:pos="9628"/>
            </w:tabs>
            <w:rPr>
              <w:rFonts w:eastAsiaTheme="minorEastAsia"/>
              <w:noProof/>
              <w:lang w:eastAsia="it-IT"/>
            </w:rPr>
          </w:pPr>
          <w:hyperlink w:anchor="_Toc180072443" w:history="1">
            <w:r w:rsidRPr="00780174">
              <w:rPr>
                <w:rStyle w:val="Collegamentoipertestuale"/>
                <w:noProof/>
              </w:rPr>
              <w:t>Sistema Telefonico InPRIMIS</w:t>
            </w:r>
            <w:r>
              <w:rPr>
                <w:noProof/>
                <w:webHidden/>
              </w:rPr>
              <w:tab/>
            </w:r>
            <w:r>
              <w:rPr>
                <w:noProof/>
                <w:webHidden/>
              </w:rPr>
              <w:fldChar w:fldCharType="begin"/>
            </w:r>
            <w:r>
              <w:rPr>
                <w:noProof/>
                <w:webHidden/>
              </w:rPr>
              <w:instrText xml:space="preserve"> PAGEREF _Toc180072443 \h </w:instrText>
            </w:r>
            <w:r>
              <w:rPr>
                <w:noProof/>
                <w:webHidden/>
              </w:rPr>
            </w:r>
            <w:r>
              <w:rPr>
                <w:noProof/>
                <w:webHidden/>
              </w:rPr>
              <w:fldChar w:fldCharType="separate"/>
            </w:r>
            <w:r>
              <w:rPr>
                <w:noProof/>
                <w:webHidden/>
              </w:rPr>
              <w:t>139</w:t>
            </w:r>
            <w:r>
              <w:rPr>
                <w:noProof/>
                <w:webHidden/>
              </w:rPr>
              <w:fldChar w:fldCharType="end"/>
            </w:r>
          </w:hyperlink>
        </w:p>
        <w:p w14:paraId="3F4AC009" w14:textId="7EE31075" w:rsidR="00B47803" w:rsidRDefault="00B47803">
          <w:pPr>
            <w:pStyle w:val="Sommario3"/>
            <w:tabs>
              <w:tab w:val="right" w:leader="dot" w:pos="9628"/>
            </w:tabs>
            <w:rPr>
              <w:rFonts w:eastAsiaTheme="minorEastAsia"/>
              <w:noProof/>
              <w:lang w:eastAsia="it-IT"/>
            </w:rPr>
          </w:pPr>
          <w:hyperlink w:anchor="_Toc180072444" w:history="1">
            <w:r w:rsidRPr="00780174">
              <w:rPr>
                <w:rStyle w:val="Collegamentoipertestuale"/>
                <w:noProof/>
              </w:rPr>
              <w:t>Le Fasi del Soccorso</w:t>
            </w:r>
            <w:r>
              <w:rPr>
                <w:noProof/>
                <w:webHidden/>
              </w:rPr>
              <w:tab/>
            </w:r>
            <w:r>
              <w:rPr>
                <w:noProof/>
                <w:webHidden/>
              </w:rPr>
              <w:fldChar w:fldCharType="begin"/>
            </w:r>
            <w:r>
              <w:rPr>
                <w:noProof/>
                <w:webHidden/>
              </w:rPr>
              <w:instrText xml:space="preserve"> PAGEREF _Toc180072444 \h </w:instrText>
            </w:r>
            <w:r>
              <w:rPr>
                <w:noProof/>
                <w:webHidden/>
              </w:rPr>
            </w:r>
            <w:r>
              <w:rPr>
                <w:noProof/>
                <w:webHidden/>
              </w:rPr>
              <w:fldChar w:fldCharType="separate"/>
            </w:r>
            <w:r>
              <w:rPr>
                <w:noProof/>
                <w:webHidden/>
              </w:rPr>
              <w:t>139</w:t>
            </w:r>
            <w:r>
              <w:rPr>
                <w:noProof/>
                <w:webHidden/>
              </w:rPr>
              <w:fldChar w:fldCharType="end"/>
            </w:r>
          </w:hyperlink>
        </w:p>
        <w:p w14:paraId="31B5F3B6" w14:textId="46867BFC" w:rsidR="00B47803" w:rsidRDefault="00B47803">
          <w:pPr>
            <w:pStyle w:val="Sommario3"/>
            <w:tabs>
              <w:tab w:val="right" w:leader="dot" w:pos="9628"/>
            </w:tabs>
            <w:rPr>
              <w:rFonts w:eastAsiaTheme="minorEastAsia"/>
              <w:noProof/>
              <w:lang w:eastAsia="it-IT"/>
            </w:rPr>
          </w:pPr>
          <w:hyperlink w:anchor="_Toc180072445" w:history="1">
            <w:r w:rsidRPr="00780174">
              <w:rPr>
                <w:rStyle w:val="Collegamentoipertestuale"/>
                <w:noProof/>
              </w:rPr>
              <w:t>L’Elisoccorso</w:t>
            </w:r>
            <w:r>
              <w:rPr>
                <w:noProof/>
                <w:webHidden/>
              </w:rPr>
              <w:tab/>
            </w:r>
            <w:r>
              <w:rPr>
                <w:noProof/>
                <w:webHidden/>
              </w:rPr>
              <w:fldChar w:fldCharType="begin"/>
            </w:r>
            <w:r>
              <w:rPr>
                <w:noProof/>
                <w:webHidden/>
              </w:rPr>
              <w:instrText xml:space="preserve"> PAGEREF _Toc180072445 \h </w:instrText>
            </w:r>
            <w:r>
              <w:rPr>
                <w:noProof/>
                <w:webHidden/>
              </w:rPr>
            </w:r>
            <w:r>
              <w:rPr>
                <w:noProof/>
                <w:webHidden/>
              </w:rPr>
              <w:fldChar w:fldCharType="separate"/>
            </w:r>
            <w:r>
              <w:rPr>
                <w:noProof/>
                <w:webHidden/>
              </w:rPr>
              <w:t>142</w:t>
            </w:r>
            <w:r>
              <w:rPr>
                <w:noProof/>
                <w:webHidden/>
              </w:rPr>
              <w:fldChar w:fldCharType="end"/>
            </w:r>
          </w:hyperlink>
        </w:p>
        <w:p w14:paraId="2C5349D0" w14:textId="599BA934" w:rsidR="00B47803" w:rsidRDefault="00B47803">
          <w:pPr>
            <w:pStyle w:val="Sommario3"/>
            <w:tabs>
              <w:tab w:val="right" w:leader="dot" w:pos="9628"/>
            </w:tabs>
            <w:rPr>
              <w:rFonts w:eastAsiaTheme="minorEastAsia"/>
              <w:noProof/>
              <w:lang w:eastAsia="it-IT"/>
            </w:rPr>
          </w:pPr>
          <w:hyperlink w:anchor="_Toc180072446" w:history="1">
            <w:r w:rsidRPr="00780174">
              <w:rPr>
                <w:rStyle w:val="Collegamentoipertestuale"/>
                <w:noProof/>
              </w:rPr>
              <w:t>Prevenzione Rischio Biologico</w:t>
            </w:r>
            <w:r>
              <w:rPr>
                <w:noProof/>
                <w:webHidden/>
              </w:rPr>
              <w:tab/>
            </w:r>
            <w:r>
              <w:rPr>
                <w:noProof/>
                <w:webHidden/>
              </w:rPr>
              <w:fldChar w:fldCharType="begin"/>
            </w:r>
            <w:r>
              <w:rPr>
                <w:noProof/>
                <w:webHidden/>
              </w:rPr>
              <w:instrText xml:space="preserve"> PAGEREF _Toc180072446 \h </w:instrText>
            </w:r>
            <w:r>
              <w:rPr>
                <w:noProof/>
                <w:webHidden/>
              </w:rPr>
            </w:r>
            <w:r>
              <w:rPr>
                <w:noProof/>
                <w:webHidden/>
              </w:rPr>
              <w:fldChar w:fldCharType="separate"/>
            </w:r>
            <w:r>
              <w:rPr>
                <w:noProof/>
                <w:webHidden/>
              </w:rPr>
              <w:t>142</w:t>
            </w:r>
            <w:r>
              <w:rPr>
                <w:noProof/>
                <w:webHidden/>
              </w:rPr>
              <w:fldChar w:fldCharType="end"/>
            </w:r>
          </w:hyperlink>
        </w:p>
        <w:p w14:paraId="124368FD" w14:textId="3B59FE84" w:rsidR="00B47803" w:rsidRDefault="00B47803">
          <w:pPr>
            <w:pStyle w:val="Sommario3"/>
            <w:tabs>
              <w:tab w:val="right" w:leader="dot" w:pos="9628"/>
            </w:tabs>
            <w:rPr>
              <w:rFonts w:eastAsiaTheme="minorEastAsia"/>
              <w:noProof/>
              <w:lang w:eastAsia="it-IT"/>
            </w:rPr>
          </w:pPr>
          <w:hyperlink w:anchor="_Toc180072447" w:history="1">
            <w:r w:rsidRPr="00780174">
              <w:rPr>
                <w:rStyle w:val="Collegamentoipertestuale"/>
                <w:noProof/>
              </w:rPr>
              <w:t>Procedura di Svestizione</w:t>
            </w:r>
            <w:r>
              <w:rPr>
                <w:noProof/>
                <w:webHidden/>
              </w:rPr>
              <w:tab/>
            </w:r>
            <w:r>
              <w:rPr>
                <w:noProof/>
                <w:webHidden/>
              </w:rPr>
              <w:fldChar w:fldCharType="begin"/>
            </w:r>
            <w:r>
              <w:rPr>
                <w:noProof/>
                <w:webHidden/>
              </w:rPr>
              <w:instrText xml:space="preserve"> PAGEREF _Toc180072447 \h </w:instrText>
            </w:r>
            <w:r>
              <w:rPr>
                <w:noProof/>
                <w:webHidden/>
              </w:rPr>
            </w:r>
            <w:r>
              <w:rPr>
                <w:noProof/>
                <w:webHidden/>
              </w:rPr>
              <w:fldChar w:fldCharType="separate"/>
            </w:r>
            <w:r>
              <w:rPr>
                <w:noProof/>
                <w:webHidden/>
              </w:rPr>
              <w:t>144</w:t>
            </w:r>
            <w:r>
              <w:rPr>
                <w:noProof/>
                <w:webHidden/>
              </w:rPr>
              <w:fldChar w:fldCharType="end"/>
            </w:r>
          </w:hyperlink>
        </w:p>
        <w:p w14:paraId="3F1F5CC5" w14:textId="529D3F44" w:rsidR="00B47803" w:rsidRDefault="00B47803">
          <w:pPr>
            <w:pStyle w:val="Sommario1"/>
            <w:tabs>
              <w:tab w:val="right" w:leader="dot" w:pos="9628"/>
            </w:tabs>
            <w:rPr>
              <w:rFonts w:eastAsiaTheme="minorEastAsia"/>
              <w:noProof/>
              <w:lang w:eastAsia="it-IT"/>
            </w:rPr>
          </w:pPr>
          <w:hyperlink w:anchor="_Toc180072448" w:history="1">
            <w:r w:rsidRPr="00780174">
              <w:rPr>
                <w:rStyle w:val="Collegamentoipertestuale"/>
                <w:noProof/>
              </w:rPr>
              <w:t>MODULO Q</w:t>
            </w:r>
            <w:r>
              <w:rPr>
                <w:noProof/>
                <w:webHidden/>
              </w:rPr>
              <w:tab/>
            </w:r>
            <w:r>
              <w:rPr>
                <w:noProof/>
                <w:webHidden/>
              </w:rPr>
              <w:fldChar w:fldCharType="begin"/>
            </w:r>
            <w:r>
              <w:rPr>
                <w:noProof/>
                <w:webHidden/>
              </w:rPr>
              <w:instrText xml:space="preserve"> PAGEREF _Toc180072448 \h </w:instrText>
            </w:r>
            <w:r>
              <w:rPr>
                <w:noProof/>
                <w:webHidden/>
              </w:rPr>
            </w:r>
            <w:r>
              <w:rPr>
                <w:noProof/>
                <w:webHidden/>
              </w:rPr>
              <w:fldChar w:fldCharType="separate"/>
            </w:r>
            <w:r>
              <w:rPr>
                <w:noProof/>
                <w:webHidden/>
              </w:rPr>
              <w:t>145</w:t>
            </w:r>
            <w:r>
              <w:rPr>
                <w:noProof/>
                <w:webHidden/>
              </w:rPr>
              <w:fldChar w:fldCharType="end"/>
            </w:r>
          </w:hyperlink>
        </w:p>
        <w:p w14:paraId="3136C783" w14:textId="79DC120B" w:rsidR="00B47803" w:rsidRDefault="00B47803">
          <w:pPr>
            <w:pStyle w:val="Sommario3"/>
            <w:tabs>
              <w:tab w:val="right" w:leader="dot" w:pos="9628"/>
            </w:tabs>
            <w:rPr>
              <w:rFonts w:eastAsiaTheme="minorEastAsia"/>
              <w:noProof/>
              <w:lang w:eastAsia="it-IT"/>
            </w:rPr>
          </w:pPr>
          <w:hyperlink w:anchor="_Toc180072449" w:history="1">
            <w:r w:rsidRPr="00780174">
              <w:rPr>
                <w:rStyle w:val="Collegamentoipertestuale"/>
                <w:noProof/>
              </w:rPr>
              <w:t>La Catastrofe</w:t>
            </w:r>
            <w:r>
              <w:rPr>
                <w:noProof/>
                <w:webHidden/>
              </w:rPr>
              <w:tab/>
            </w:r>
            <w:r>
              <w:rPr>
                <w:noProof/>
                <w:webHidden/>
              </w:rPr>
              <w:fldChar w:fldCharType="begin"/>
            </w:r>
            <w:r>
              <w:rPr>
                <w:noProof/>
                <w:webHidden/>
              </w:rPr>
              <w:instrText xml:space="preserve"> PAGEREF _Toc180072449 \h </w:instrText>
            </w:r>
            <w:r>
              <w:rPr>
                <w:noProof/>
                <w:webHidden/>
              </w:rPr>
            </w:r>
            <w:r>
              <w:rPr>
                <w:noProof/>
                <w:webHidden/>
              </w:rPr>
              <w:fldChar w:fldCharType="separate"/>
            </w:r>
            <w:r>
              <w:rPr>
                <w:noProof/>
                <w:webHidden/>
              </w:rPr>
              <w:t>145</w:t>
            </w:r>
            <w:r>
              <w:rPr>
                <w:noProof/>
                <w:webHidden/>
              </w:rPr>
              <w:fldChar w:fldCharType="end"/>
            </w:r>
          </w:hyperlink>
        </w:p>
        <w:p w14:paraId="1D90AD2E" w14:textId="2CCBDAC5" w:rsidR="00B47803" w:rsidRDefault="00B47803">
          <w:pPr>
            <w:pStyle w:val="Sommario3"/>
            <w:tabs>
              <w:tab w:val="right" w:leader="dot" w:pos="9628"/>
            </w:tabs>
            <w:rPr>
              <w:rFonts w:eastAsiaTheme="minorEastAsia"/>
              <w:noProof/>
              <w:lang w:eastAsia="it-IT"/>
            </w:rPr>
          </w:pPr>
          <w:hyperlink w:anchor="_Toc180072450" w:history="1">
            <w:r w:rsidRPr="00780174">
              <w:rPr>
                <w:rStyle w:val="Collegamentoipertestuale"/>
                <w:noProof/>
              </w:rPr>
              <w:t>Reazioni umane</w:t>
            </w:r>
            <w:r>
              <w:rPr>
                <w:noProof/>
                <w:webHidden/>
              </w:rPr>
              <w:tab/>
            </w:r>
            <w:r>
              <w:rPr>
                <w:noProof/>
                <w:webHidden/>
              </w:rPr>
              <w:fldChar w:fldCharType="begin"/>
            </w:r>
            <w:r>
              <w:rPr>
                <w:noProof/>
                <w:webHidden/>
              </w:rPr>
              <w:instrText xml:space="preserve"> PAGEREF _Toc180072450 \h </w:instrText>
            </w:r>
            <w:r>
              <w:rPr>
                <w:noProof/>
                <w:webHidden/>
              </w:rPr>
            </w:r>
            <w:r>
              <w:rPr>
                <w:noProof/>
                <w:webHidden/>
              </w:rPr>
              <w:fldChar w:fldCharType="separate"/>
            </w:r>
            <w:r>
              <w:rPr>
                <w:noProof/>
                <w:webHidden/>
              </w:rPr>
              <w:t>145</w:t>
            </w:r>
            <w:r>
              <w:rPr>
                <w:noProof/>
                <w:webHidden/>
              </w:rPr>
              <w:fldChar w:fldCharType="end"/>
            </w:r>
          </w:hyperlink>
        </w:p>
        <w:p w14:paraId="52508737" w14:textId="032D2E11" w:rsidR="00B47803" w:rsidRDefault="00B47803">
          <w:pPr>
            <w:pStyle w:val="Sommario3"/>
            <w:tabs>
              <w:tab w:val="right" w:leader="dot" w:pos="9628"/>
            </w:tabs>
            <w:rPr>
              <w:rFonts w:eastAsiaTheme="minorEastAsia"/>
              <w:noProof/>
              <w:lang w:eastAsia="it-IT"/>
            </w:rPr>
          </w:pPr>
          <w:hyperlink w:anchor="_Toc180072451" w:history="1">
            <w:r w:rsidRPr="00780174">
              <w:rPr>
                <w:rStyle w:val="Collegamentoipertestuale"/>
                <w:noProof/>
              </w:rPr>
              <w:t>Medicina delle catastrofi</w:t>
            </w:r>
            <w:r>
              <w:rPr>
                <w:noProof/>
                <w:webHidden/>
              </w:rPr>
              <w:tab/>
            </w:r>
            <w:r>
              <w:rPr>
                <w:noProof/>
                <w:webHidden/>
              </w:rPr>
              <w:fldChar w:fldCharType="begin"/>
            </w:r>
            <w:r>
              <w:rPr>
                <w:noProof/>
                <w:webHidden/>
              </w:rPr>
              <w:instrText xml:space="preserve"> PAGEREF _Toc180072451 \h </w:instrText>
            </w:r>
            <w:r>
              <w:rPr>
                <w:noProof/>
                <w:webHidden/>
              </w:rPr>
            </w:r>
            <w:r>
              <w:rPr>
                <w:noProof/>
                <w:webHidden/>
              </w:rPr>
              <w:fldChar w:fldCharType="separate"/>
            </w:r>
            <w:r>
              <w:rPr>
                <w:noProof/>
                <w:webHidden/>
              </w:rPr>
              <w:t>146</w:t>
            </w:r>
            <w:r>
              <w:rPr>
                <w:noProof/>
                <w:webHidden/>
              </w:rPr>
              <w:fldChar w:fldCharType="end"/>
            </w:r>
          </w:hyperlink>
        </w:p>
        <w:p w14:paraId="76602A16" w14:textId="49581A9C" w:rsidR="00B47803" w:rsidRDefault="00B47803">
          <w:pPr>
            <w:pStyle w:val="Sommario3"/>
            <w:tabs>
              <w:tab w:val="right" w:leader="dot" w:pos="9628"/>
            </w:tabs>
            <w:rPr>
              <w:rFonts w:eastAsiaTheme="minorEastAsia"/>
              <w:noProof/>
              <w:lang w:eastAsia="it-IT"/>
            </w:rPr>
          </w:pPr>
          <w:hyperlink w:anchor="_Toc180072452" w:history="1">
            <w:r w:rsidRPr="00780174">
              <w:rPr>
                <w:rStyle w:val="Collegamentoipertestuale"/>
                <w:noProof/>
              </w:rPr>
              <w:t>Aspetti legislativi</w:t>
            </w:r>
            <w:r>
              <w:rPr>
                <w:noProof/>
                <w:webHidden/>
              </w:rPr>
              <w:tab/>
            </w:r>
            <w:r>
              <w:rPr>
                <w:noProof/>
                <w:webHidden/>
              </w:rPr>
              <w:fldChar w:fldCharType="begin"/>
            </w:r>
            <w:r>
              <w:rPr>
                <w:noProof/>
                <w:webHidden/>
              </w:rPr>
              <w:instrText xml:space="preserve"> PAGEREF _Toc180072452 \h </w:instrText>
            </w:r>
            <w:r>
              <w:rPr>
                <w:noProof/>
                <w:webHidden/>
              </w:rPr>
            </w:r>
            <w:r>
              <w:rPr>
                <w:noProof/>
                <w:webHidden/>
              </w:rPr>
              <w:fldChar w:fldCharType="separate"/>
            </w:r>
            <w:r>
              <w:rPr>
                <w:noProof/>
                <w:webHidden/>
              </w:rPr>
              <w:t>146</w:t>
            </w:r>
            <w:r>
              <w:rPr>
                <w:noProof/>
                <w:webHidden/>
              </w:rPr>
              <w:fldChar w:fldCharType="end"/>
            </w:r>
          </w:hyperlink>
        </w:p>
        <w:p w14:paraId="623B776A" w14:textId="04FB06FA" w:rsidR="00B47803" w:rsidRDefault="00B47803">
          <w:pPr>
            <w:pStyle w:val="Sommario3"/>
            <w:tabs>
              <w:tab w:val="right" w:leader="dot" w:pos="9628"/>
            </w:tabs>
            <w:rPr>
              <w:rFonts w:eastAsiaTheme="minorEastAsia"/>
              <w:noProof/>
              <w:lang w:eastAsia="it-IT"/>
            </w:rPr>
          </w:pPr>
          <w:hyperlink w:anchor="_Toc180072453" w:history="1">
            <w:r w:rsidRPr="00780174">
              <w:rPr>
                <w:rStyle w:val="Collegamentoipertestuale"/>
                <w:noProof/>
              </w:rPr>
              <w:t>Il metodo Augustus</w:t>
            </w:r>
            <w:r>
              <w:rPr>
                <w:noProof/>
                <w:webHidden/>
              </w:rPr>
              <w:tab/>
            </w:r>
            <w:r>
              <w:rPr>
                <w:noProof/>
                <w:webHidden/>
              </w:rPr>
              <w:fldChar w:fldCharType="begin"/>
            </w:r>
            <w:r>
              <w:rPr>
                <w:noProof/>
                <w:webHidden/>
              </w:rPr>
              <w:instrText xml:space="preserve"> PAGEREF _Toc180072453 \h </w:instrText>
            </w:r>
            <w:r>
              <w:rPr>
                <w:noProof/>
                <w:webHidden/>
              </w:rPr>
            </w:r>
            <w:r>
              <w:rPr>
                <w:noProof/>
                <w:webHidden/>
              </w:rPr>
              <w:fldChar w:fldCharType="separate"/>
            </w:r>
            <w:r>
              <w:rPr>
                <w:noProof/>
                <w:webHidden/>
              </w:rPr>
              <w:t>147</w:t>
            </w:r>
            <w:r>
              <w:rPr>
                <w:noProof/>
                <w:webHidden/>
              </w:rPr>
              <w:fldChar w:fldCharType="end"/>
            </w:r>
          </w:hyperlink>
        </w:p>
        <w:p w14:paraId="1E610D3A" w14:textId="2920E0AA" w:rsidR="00B47803" w:rsidRDefault="00B47803">
          <w:pPr>
            <w:pStyle w:val="Sommario3"/>
            <w:tabs>
              <w:tab w:val="right" w:leader="dot" w:pos="9628"/>
            </w:tabs>
            <w:rPr>
              <w:rFonts w:eastAsiaTheme="minorEastAsia"/>
              <w:noProof/>
              <w:lang w:eastAsia="it-IT"/>
            </w:rPr>
          </w:pPr>
          <w:hyperlink w:anchor="_Toc180072454" w:history="1">
            <w:r w:rsidRPr="00780174">
              <w:rPr>
                <w:rStyle w:val="Collegamentoipertestuale"/>
                <w:noProof/>
              </w:rPr>
              <w:t>Compiti della SOREU 118</w:t>
            </w:r>
            <w:r>
              <w:rPr>
                <w:noProof/>
                <w:webHidden/>
              </w:rPr>
              <w:tab/>
            </w:r>
            <w:r>
              <w:rPr>
                <w:noProof/>
                <w:webHidden/>
              </w:rPr>
              <w:fldChar w:fldCharType="begin"/>
            </w:r>
            <w:r>
              <w:rPr>
                <w:noProof/>
                <w:webHidden/>
              </w:rPr>
              <w:instrText xml:space="preserve"> PAGEREF _Toc180072454 \h </w:instrText>
            </w:r>
            <w:r>
              <w:rPr>
                <w:noProof/>
                <w:webHidden/>
              </w:rPr>
            </w:r>
            <w:r>
              <w:rPr>
                <w:noProof/>
                <w:webHidden/>
              </w:rPr>
              <w:fldChar w:fldCharType="separate"/>
            </w:r>
            <w:r>
              <w:rPr>
                <w:noProof/>
                <w:webHidden/>
              </w:rPr>
              <w:t>147</w:t>
            </w:r>
            <w:r>
              <w:rPr>
                <w:noProof/>
                <w:webHidden/>
              </w:rPr>
              <w:fldChar w:fldCharType="end"/>
            </w:r>
          </w:hyperlink>
        </w:p>
        <w:p w14:paraId="0C453D3F" w14:textId="73686CA7" w:rsidR="00B47803" w:rsidRDefault="00B47803">
          <w:pPr>
            <w:pStyle w:val="Sommario3"/>
            <w:tabs>
              <w:tab w:val="right" w:leader="dot" w:pos="9628"/>
            </w:tabs>
            <w:rPr>
              <w:rFonts w:eastAsiaTheme="minorEastAsia"/>
              <w:noProof/>
              <w:lang w:eastAsia="it-IT"/>
            </w:rPr>
          </w:pPr>
          <w:hyperlink w:anchor="_Toc180072455" w:history="1">
            <w:r w:rsidRPr="00780174">
              <w:rPr>
                <w:rStyle w:val="Collegamentoipertestuale"/>
                <w:noProof/>
              </w:rPr>
              <w:t>Caratteristiche di un piano di emergenza</w:t>
            </w:r>
            <w:r>
              <w:rPr>
                <w:noProof/>
                <w:webHidden/>
              </w:rPr>
              <w:tab/>
            </w:r>
            <w:r>
              <w:rPr>
                <w:noProof/>
                <w:webHidden/>
              </w:rPr>
              <w:fldChar w:fldCharType="begin"/>
            </w:r>
            <w:r>
              <w:rPr>
                <w:noProof/>
                <w:webHidden/>
              </w:rPr>
              <w:instrText xml:space="preserve"> PAGEREF _Toc180072455 \h </w:instrText>
            </w:r>
            <w:r>
              <w:rPr>
                <w:noProof/>
                <w:webHidden/>
              </w:rPr>
            </w:r>
            <w:r>
              <w:rPr>
                <w:noProof/>
                <w:webHidden/>
              </w:rPr>
              <w:fldChar w:fldCharType="separate"/>
            </w:r>
            <w:r>
              <w:rPr>
                <w:noProof/>
                <w:webHidden/>
              </w:rPr>
              <w:t>147</w:t>
            </w:r>
            <w:r>
              <w:rPr>
                <w:noProof/>
                <w:webHidden/>
              </w:rPr>
              <w:fldChar w:fldCharType="end"/>
            </w:r>
          </w:hyperlink>
        </w:p>
        <w:p w14:paraId="574B3ED3" w14:textId="0162515E" w:rsidR="00B47803" w:rsidRDefault="00B47803">
          <w:pPr>
            <w:pStyle w:val="Sommario3"/>
            <w:tabs>
              <w:tab w:val="right" w:leader="dot" w:pos="9628"/>
            </w:tabs>
            <w:rPr>
              <w:rFonts w:eastAsiaTheme="minorEastAsia"/>
              <w:noProof/>
              <w:lang w:eastAsia="it-IT"/>
            </w:rPr>
          </w:pPr>
          <w:hyperlink w:anchor="_Toc180072456" w:history="1">
            <w:r w:rsidRPr="00780174">
              <w:rPr>
                <w:rStyle w:val="Collegamentoipertestuale"/>
                <w:noProof/>
              </w:rPr>
              <w:t>Scenari ipotizzati</w:t>
            </w:r>
            <w:r>
              <w:rPr>
                <w:noProof/>
                <w:webHidden/>
              </w:rPr>
              <w:tab/>
            </w:r>
            <w:r>
              <w:rPr>
                <w:noProof/>
                <w:webHidden/>
              </w:rPr>
              <w:fldChar w:fldCharType="begin"/>
            </w:r>
            <w:r>
              <w:rPr>
                <w:noProof/>
                <w:webHidden/>
              </w:rPr>
              <w:instrText xml:space="preserve"> PAGEREF _Toc180072456 \h </w:instrText>
            </w:r>
            <w:r>
              <w:rPr>
                <w:noProof/>
                <w:webHidden/>
              </w:rPr>
            </w:r>
            <w:r>
              <w:rPr>
                <w:noProof/>
                <w:webHidden/>
              </w:rPr>
              <w:fldChar w:fldCharType="separate"/>
            </w:r>
            <w:r>
              <w:rPr>
                <w:noProof/>
                <w:webHidden/>
              </w:rPr>
              <w:t>148</w:t>
            </w:r>
            <w:r>
              <w:rPr>
                <w:noProof/>
                <w:webHidden/>
              </w:rPr>
              <w:fldChar w:fldCharType="end"/>
            </w:r>
          </w:hyperlink>
        </w:p>
        <w:p w14:paraId="7CB6138B" w14:textId="56C1825A" w:rsidR="00B47803" w:rsidRDefault="00B47803">
          <w:pPr>
            <w:pStyle w:val="Sommario3"/>
            <w:tabs>
              <w:tab w:val="right" w:leader="dot" w:pos="9628"/>
            </w:tabs>
            <w:rPr>
              <w:rFonts w:eastAsiaTheme="minorEastAsia"/>
              <w:noProof/>
              <w:lang w:eastAsia="it-IT"/>
            </w:rPr>
          </w:pPr>
          <w:hyperlink w:anchor="_Toc180072457" w:history="1">
            <w:r w:rsidRPr="00780174">
              <w:rPr>
                <w:rStyle w:val="Collegamentoipertestuale"/>
                <w:noProof/>
              </w:rPr>
              <w:t>Struttura di coordinamento</w:t>
            </w:r>
            <w:r>
              <w:rPr>
                <w:noProof/>
                <w:webHidden/>
              </w:rPr>
              <w:tab/>
            </w:r>
            <w:r>
              <w:rPr>
                <w:noProof/>
                <w:webHidden/>
              </w:rPr>
              <w:fldChar w:fldCharType="begin"/>
            </w:r>
            <w:r>
              <w:rPr>
                <w:noProof/>
                <w:webHidden/>
              </w:rPr>
              <w:instrText xml:space="preserve"> PAGEREF _Toc180072457 \h </w:instrText>
            </w:r>
            <w:r>
              <w:rPr>
                <w:noProof/>
                <w:webHidden/>
              </w:rPr>
            </w:r>
            <w:r>
              <w:rPr>
                <w:noProof/>
                <w:webHidden/>
              </w:rPr>
              <w:fldChar w:fldCharType="separate"/>
            </w:r>
            <w:r>
              <w:rPr>
                <w:noProof/>
                <w:webHidden/>
              </w:rPr>
              <w:t>148</w:t>
            </w:r>
            <w:r>
              <w:rPr>
                <w:noProof/>
                <w:webHidden/>
              </w:rPr>
              <w:fldChar w:fldCharType="end"/>
            </w:r>
          </w:hyperlink>
        </w:p>
        <w:p w14:paraId="7018B51A" w14:textId="1EBC6DCC" w:rsidR="00B47803" w:rsidRDefault="00B47803">
          <w:pPr>
            <w:pStyle w:val="Sommario3"/>
            <w:tabs>
              <w:tab w:val="right" w:leader="dot" w:pos="9628"/>
            </w:tabs>
            <w:rPr>
              <w:rFonts w:eastAsiaTheme="minorEastAsia"/>
              <w:noProof/>
              <w:lang w:eastAsia="it-IT"/>
            </w:rPr>
          </w:pPr>
          <w:hyperlink w:anchor="_Toc180072458" w:history="1">
            <w:r w:rsidRPr="00780174">
              <w:rPr>
                <w:rStyle w:val="Collegamentoipertestuale"/>
                <w:noProof/>
              </w:rPr>
              <w:t>Posto di comando avanzato PCA</w:t>
            </w:r>
            <w:r>
              <w:rPr>
                <w:noProof/>
                <w:webHidden/>
              </w:rPr>
              <w:tab/>
            </w:r>
            <w:r>
              <w:rPr>
                <w:noProof/>
                <w:webHidden/>
              </w:rPr>
              <w:fldChar w:fldCharType="begin"/>
            </w:r>
            <w:r>
              <w:rPr>
                <w:noProof/>
                <w:webHidden/>
              </w:rPr>
              <w:instrText xml:space="preserve"> PAGEREF _Toc180072458 \h </w:instrText>
            </w:r>
            <w:r>
              <w:rPr>
                <w:noProof/>
                <w:webHidden/>
              </w:rPr>
            </w:r>
            <w:r>
              <w:rPr>
                <w:noProof/>
                <w:webHidden/>
              </w:rPr>
              <w:fldChar w:fldCharType="separate"/>
            </w:r>
            <w:r>
              <w:rPr>
                <w:noProof/>
                <w:webHidden/>
              </w:rPr>
              <w:t>148</w:t>
            </w:r>
            <w:r>
              <w:rPr>
                <w:noProof/>
                <w:webHidden/>
              </w:rPr>
              <w:fldChar w:fldCharType="end"/>
            </w:r>
          </w:hyperlink>
        </w:p>
        <w:p w14:paraId="7EE89F27" w14:textId="7636A70B" w:rsidR="00B47803" w:rsidRDefault="00B47803">
          <w:pPr>
            <w:pStyle w:val="Sommario3"/>
            <w:tabs>
              <w:tab w:val="right" w:leader="dot" w:pos="9628"/>
            </w:tabs>
            <w:rPr>
              <w:rFonts w:eastAsiaTheme="minorEastAsia"/>
              <w:noProof/>
              <w:lang w:eastAsia="it-IT"/>
            </w:rPr>
          </w:pPr>
          <w:hyperlink w:anchor="_Toc180072459" w:history="1">
            <w:r w:rsidRPr="00780174">
              <w:rPr>
                <w:rStyle w:val="Collegamentoipertestuale"/>
                <w:noProof/>
              </w:rPr>
              <w:t>Risorse disponibili</w:t>
            </w:r>
            <w:r>
              <w:rPr>
                <w:noProof/>
                <w:webHidden/>
              </w:rPr>
              <w:tab/>
            </w:r>
            <w:r>
              <w:rPr>
                <w:noProof/>
                <w:webHidden/>
              </w:rPr>
              <w:fldChar w:fldCharType="begin"/>
            </w:r>
            <w:r>
              <w:rPr>
                <w:noProof/>
                <w:webHidden/>
              </w:rPr>
              <w:instrText xml:space="preserve"> PAGEREF _Toc180072459 \h </w:instrText>
            </w:r>
            <w:r>
              <w:rPr>
                <w:noProof/>
                <w:webHidden/>
              </w:rPr>
            </w:r>
            <w:r>
              <w:rPr>
                <w:noProof/>
                <w:webHidden/>
              </w:rPr>
              <w:fldChar w:fldCharType="separate"/>
            </w:r>
            <w:r>
              <w:rPr>
                <w:noProof/>
                <w:webHidden/>
              </w:rPr>
              <w:t>148</w:t>
            </w:r>
            <w:r>
              <w:rPr>
                <w:noProof/>
                <w:webHidden/>
              </w:rPr>
              <w:fldChar w:fldCharType="end"/>
            </w:r>
          </w:hyperlink>
        </w:p>
        <w:p w14:paraId="3D2E8CFC" w14:textId="4C4FF576" w:rsidR="00B47803" w:rsidRDefault="00B47803">
          <w:pPr>
            <w:pStyle w:val="Sommario3"/>
            <w:tabs>
              <w:tab w:val="right" w:leader="dot" w:pos="9628"/>
            </w:tabs>
            <w:rPr>
              <w:rFonts w:eastAsiaTheme="minorEastAsia"/>
              <w:noProof/>
              <w:lang w:eastAsia="it-IT"/>
            </w:rPr>
          </w:pPr>
          <w:hyperlink w:anchor="_Toc180072460" w:history="1">
            <w:r w:rsidRPr="00780174">
              <w:rPr>
                <w:rStyle w:val="Collegamentoipertestuale"/>
                <w:noProof/>
              </w:rPr>
              <w:t>Comportamento sul campo</w:t>
            </w:r>
            <w:r>
              <w:rPr>
                <w:noProof/>
                <w:webHidden/>
              </w:rPr>
              <w:tab/>
            </w:r>
            <w:r>
              <w:rPr>
                <w:noProof/>
                <w:webHidden/>
              </w:rPr>
              <w:fldChar w:fldCharType="begin"/>
            </w:r>
            <w:r>
              <w:rPr>
                <w:noProof/>
                <w:webHidden/>
              </w:rPr>
              <w:instrText xml:space="preserve"> PAGEREF _Toc180072460 \h </w:instrText>
            </w:r>
            <w:r>
              <w:rPr>
                <w:noProof/>
                <w:webHidden/>
              </w:rPr>
            </w:r>
            <w:r>
              <w:rPr>
                <w:noProof/>
                <w:webHidden/>
              </w:rPr>
              <w:fldChar w:fldCharType="separate"/>
            </w:r>
            <w:r>
              <w:rPr>
                <w:noProof/>
                <w:webHidden/>
              </w:rPr>
              <w:t>149</w:t>
            </w:r>
            <w:r>
              <w:rPr>
                <w:noProof/>
                <w:webHidden/>
              </w:rPr>
              <w:fldChar w:fldCharType="end"/>
            </w:r>
          </w:hyperlink>
        </w:p>
        <w:p w14:paraId="3DE37617" w14:textId="1DB13365" w:rsidR="00B47803" w:rsidRDefault="00B47803">
          <w:pPr>
            <w:pStyle w:val="Sommario3"/>
            <w:tabs>
              <w:tab w:val="right" w:leader="dot" w:pos="9628"/>
            </w:tabs>
            <w:rPr>
              <w:rFonts w:eastAsiaTheme="minorEastAsia"/>
              <w:noProof/>
              <w:lang w:eastAsia="it-IT"/>
            </w:rPr>
          </w:pPr>
          <w:hyperlink w:anchor="_Toc180072461" w:history="1">
            <w:r w:rsidRPr="00780174">
              <w:rPr>
                <w:rStyle w:val="Collegamentoipertestuale"/>
                <w:noProof/>
              </w:rPr>
              <w:t>L'istruzione operativa “04” o protocollo incidente maggiore</w:t>
            </w:r>
            <w:r>
              <w:rPr>
                <w:noProof/>
                <w:webHidden/>
              </w:rPr>
              <w:tab/>
            </w:r>
            <w:r>
              <w:rPr>
                <w:noProof/>
                <w:webHidden/>
              </w:rPr>
              <w:fldChar w:fldCharType="begin"/>
            </w:r>
            <w:r>
              <w:rPr>
                <w:noProof/>
                <w:webHidden/>
              </w:rPr>
              <w:instrText xml:space="preserve"> PAGEREF _Toc180072461 \h </w:instrText>
            </w:r>
            <w:r>
              <w:rPr>
                <w:noProof/>
                <w:webHidden/>
              </w:rPr>
            </w:r>
            <w:r>
              <w:rPr>
                <w:noProof/>
                <w:webHidden/>
              </w:rPr>
              <w:fldChar w:fldCharType="separate"/>
            </w:r>
            <w:r>
              <w:rPr>
                <w:noProof/>
                <w:webHidden/>
              </w:rPr>
              <w:t>149</w:t>
            </w:r>
            <w:r>
              <w:rPr>
                <w:noProof/>
                <w:webHidden/>
              </w:rPr>
              <w:fldChar w:fldCharType="end"/>
            </w:r>
          </w:hyperlink>
        </w:p>
        <w:p w14:paraId="5A362253" w14:textId="40209DA1" w:rsidR="00B47803" w:rsidRDefault="00B47803">
          <w:pPr>
            <w:pStyle w:val="Sommario3"/>
            <w:tabs>
              <w:tab w:val="right" w:leader="dot" w:pos="9628"/>
            </w:tabs>
            <w:rPr>
              <w:rFonts w:eastAsiaTheme="minorEastAsia"/>
              <w:noProof/>
              <w:lang w:eastAsia="it-IT"/>
            </w:rPr>
          </w:pPr>
          <w:hyperlink w:anchor="_Toc180072462" w:history="1">
            <w:r w:rsidRPr="00780174">
              <w:rPr>
                <w:rStyle w:val="Collegamentoipertestuale"/>
                <w:noProof/>
              </w:rPr>
              <w:t>L'autista</w:t>
            </w:r>
            <w:r>
              <w:rPr>
                <w:noProof/>
                <w:webHidden/>
              </w:rPr>
              <w:tab/>
            </w:r>
            <w:r>
              <w:rPr>
                <w:noProof/>
                <w:webHidden/>
              </w:rPr>
              <w:fldChar w:fldCharType="begin"/>
            </w:r>
            <w:r>
              <w:rPr>
                <w:noProof/>
                <w:webHidden/>
              </w:rPr>
              <w:instrText xml:space="preserve"> PAGEREF _Toc180072462 \h </w:instrText>
            </w:r>
            <w:r>
              <w:rPr>
                <w:noProof/>
                <w:webHidden/>
              </w:rPr>
            </w:r>
            <w:r>
              <w:rPr>
                <w:noProof/>
                <w:webHidden/>
              </w:rPr>
              <w:fldChar w:fldCharType="separate"/>
            </w:r>
            <w:r>
              <w:rPr>
                <w:noProof/>
                <w:webHidden/>
              </w:rPr>
              <w:t>150</w:t>
            </w:r>
            <w:r>
              <w:rPr>
                <w:noProof/>
                <w:webHidden/>
              </w:rPr>
              <w:fldChar w:fldCharType="end"/>
            </w:r>
          </w:hyperlink>
        </w:p>
        <w:p w14:paraId="69CFBF6A" w14:textId="1D0B57B5" w:rsidR="00B47803" w:rsidRDefault="00B47803">
          <w:pPr>
            <w:pStyle w:val="Sommario3"/>
            <w:tabs>
              <w:tab w:val="right" w:leader="dot" w:pos="9628"/>
            </w:tabs>
            <w:rPr>
              <w:rFonts w:eastAsiaTheme="minorEastAsia"/>
              <w:noProof/>
              <w:lang w:eastAsia="it-IT"/>
            </w:rPr>
          </w:pPr>
          <w:hyperlink w:anchor="_Toc180072463" w:history="1">
            <w:r w:rsidRPr="00780174">
              <w:rPr>
                <w:rStyle w:val="Collegamentoipertestuale"/>
                <w:noProof/>
              </w:rPr>
              <w:t>Il soccorritore</w:t>
            </w:r>
            <w:r>
              <w:rPr>
                <w:noProof/>
                <w:webHidden/>
              </w:rPr>
              <w:tab/>
            </w:r>
            <w:r>
              <w:rPr>
                <w:noProof/>
                <w:webHidden/>
              </w:rPr>
              <w:fldChar w:fldCharType="begin"/>
            </w:r>
            <w:r>
              <w:rPr>
                <w:noProof/>
                <w:webHidden/>
              </w:rPr>
              <w:instrText xml:space="preserve"> PAGEREF _Toc180072463 \h </w:instrText>
            </w:r>
            <w:r>
              <w:rPr>
                <w:noProof/>
                <w:webHidden/>
              </w:rPr>
            </w:r>
            <w:r>
              <w:rPr>
                <w:noProof/>
                <w:webHidden/>
              </w:rPr>
              <w:fldChar w:fldCharType="separate"/>
            </w:r>
            <w:r>
              <w:rPr>
                <w:noProof/>
                <w:webHidden/>
              </w:rPr>
              <w:t>150</w:t>
            </w:r>
            <w:r>
              <w:rPr>
                <w:noProof/>
                <w:webHidden/>
              </w:rPr>
              <w:fldChar w:fldCharType="end"/>
            </w:r>
          </w:hyperlink>
        </w:p>
        <w:p w14:paraId="61EF299C" w14:textId="49A35C88" w:rsidR="00B47803" w:rsidRDefault="00B47803">
          <w:pPr>
            <w:pStyle w:val="Sommario3"/>
            <w:tabs>
              <w:tab w:val="right" w:leader="dot" w:pos="9628"/>
            </w:tabs>
            <w:rPr>
              <w:rFonts w:eastAsiaTheme="minorEastAsia"/>
              <w:noProof/>
              <w:lang w:eastAsia="it-IT"/>
            </w:rPr>
          </w:pPr>
          <w:hyperlink w:anchor="_Toc180072464" w:history="1">
            <w:r w:rsidRPr="00780174">
              <w:rPr>
                <w:rStyle w:val="Collegamentoipertestuale"/>
                <w:noProof/>
              </w:rPr>
              <w:t>Interazioni</w:t>
            </w:r>
            <w:r>
              <w:rPr>
                <w:noProof/>
                <w:webHidden/>
              </w:rPr>
              <w:tab/>
            </w:r>
            <w:r>
              <w:rPr>
                <w:noProof/>
                <w:webHidden/>
              </w:rPr>
              <w:fldChar w:fldCharType="begin"/>
            </w:r>
            <w:r>
              <w:rPr>
                <w:noProof/>
                <w:webHidden/>
              </w:rPr>
              <w:instrText xml:space="preserve"> PAGEREF _Toc180072464 \h </w:instrText>
            </w:r>
            <w:r>
              <w:rPr>
                <w:noProof/>
                <w:webHidden/>
              </w:rPr>
            </w:r>
            <w:r>
              <w:rPr>
                <w:noProof/>
                <w:webHidden/>
              </w:rPr>
              <w:fldChar w:fldCharType="separate"/>
            </w:r>
            <w:r>
              <w:rPr>
                <w:noProof/>
                <w:webHidden/>
              </w:rPr>
              <w:t>150</w:t>
            </w:r>
            <w:r>
              <w:rPr>
                <w:noProof/>
                <w:webHidden/>
              </w:rPr>
              <w:fldChar w:fldCharType="end"/>
            </w:r>
          </w:hyperlink>
        </w:p>
        <w:p w14:paraId="2F1C394A" w14:textId="43BAD4B6" w:rsidR="00B47803" w:rsidRDefault="00B47803">
          <w:pPr>
            <w:pStyle w:val="Sommario3"/>
            <w:tabs>
              <w:tab w:val="right" w:leader="dot" w:pos="9628"/>
            </w:tabs>
            <w:rPr>
              <w:rFonts w:eastAsiaTheme="minorEastAsia"/>
              <w:noProof/>
              <w:lang w:eastAsia="it-IT"/>
            </w:rPr>
          </w:pPr>
          <w:hyperlink w:anchor="_Toc180072465" w:history="1">
            <w:r w:rsidRPr="00780174">
              <w:rPr>
                <w:rStyle w:val="Collegamentoipertestuale"/>
                <w:noProof/>
              </w:rPr>
              <w:t>Mezzi successivi</w:t>
            </w:r>
            <w:r>
              <w:rPr>
                <w:noProof/>
                <w:webHidden/>
              </w:rPr>
              <w:tab/>
            </w:r>
            <w:r>
              <w:rPr>
                <w:noProof/>
                <w:webHidden/>
              </w:rPr>
              <w:fldChar w:fldCharType="begin"/>
            </w:r>
            <w:r>
              <w:rPr>
                <w:noProof/>
                <w:webHidden/>
              </w:rPr>
              <w:instrText xml:space="preserve"> PAGEREF _Toc180072465 \h </w:instrText>
            </w:r>
            <w:r>
              <w:rPr>
                <w:noProof/>
                <w:webHidden/>
              </w:rPr>
            </w:r>
            <w:r>
              <w:rPr>
                <w:noProof/>
                <w:webHidden/>
              </w:rPr>
              <w:fldChar w:fldCharType="separate"/>
            </w:r>
            <w:r>
              <w:rPr>
                <w:noProof/>
                <w:webHidden/>
              </w:rPr>
              <w:t>150</w:t>
            </w:r>
            <w:r>
              <w:rPr>
                <w:noProof/>
                <w:webHidden/>
              </w:rPr>
              <w:fldChar w:fldCharType="end"/>
            </w:r>
          </w:hyperlink>
        </w:p>
        <w:p w14:paraId="68CE89C5" w14:textId="7C7403F5" w:rsidR="00B47803" w:rsidRDefault="00B47803">
          <w:pPr>
            <w:pStyle w:val="Sommario3"/>
            <w:tabs>
              <w:tab w:val="right" w:leader="dot" w:pos="9628"/>
            </w:tabs>
            <w:rPr>
              <w:rFonts w:eastAsiaTheme="minorEastAsia"/>
              <w:noProof/>
              <w:lang w:eastAsia="it-IT"/>
            </w:rPr>
          </w:pPr>
          <w:hyperlink w:anchor="_Toc180072466" w:history="1">
            <w:r w:rsidRPr="00780174">
              <w:rPr>
                <w:rStyle w:val="Collegamentoipertestuale"/>
                <w:noProof/>
              </w:rPr>
              <w:t>Direttore dei Soccorsi Sanitari (DSS)</w:t>
            </w:r>
            <w:r>
              <w:rPr>
                <w:noProof/>
                <w:webHidden/>
              </w:rPr>
              <w:tab/>
            </w:r>
            <w:r>
              <w:rPr>
                <w:noProof/>
                <w:webHidden/>
              </w:rPr>
              <w:fldChar w:fldCharType="begin"/>
            </w:r>
            <w:r>
              <w:rPr>
                <w:noProof/>
                <w:webHidden/>
              </w:rPr>
              <w:instrText xml:space="preserve"> PAGEREF _Toc180072466 \h </w:instrText>
            </w:r>
            <w:r>
              <w:rPr>
                <w:noProof/>
                <w:webHidden/>
              </w:rPr>
            </w:r>
            <w:r>
              <w:rPr>
                <w:noProof/>
                <w:webHidden/>
              </w:rPr>
              <w:fldChar w:fldCharType="separate"/>
            </w:r>
            <w:r>
              <w:rPr>
                <w:noProof/>
                <w:webHidden/>
              </w:rPr>
              <w:t>151</w:t>
            </w:r>
            <w:r>
              <w:rPr>
                <w:noProof/>
                <w:webHidden/>
              </w:rPr>
              <w:fldChar w:fldCharType="end"/>
            </w:r>
          </w:hyperlink>
        </w:p>
        <w:p w14:paraId="56884C1E" w14:textId="232135C8" w:rsidR="00B47803" w:rsidRDefault="00B47803">
          <w:pPr>
            <w:pStyle w:val="Sommario3"/>
            <w:tabs>
              <w:tab w:val="right" w:leader="dot" w:pos="9628"/>
            </w:tabs>
            <w:rPr>
              <w:rFonts w:eastAsiaTheme="minorEastAsia"/>
              <w:noProof/>
              <w:lang w:eastAsia="it-IT"/>
            </w:rPr>
          </w:pPr>
          <w:hyperlink w:anchor="_Toc180072467" w:history="1">
            <w:r w:rsidRPr="00780174">
              <w:rPr>
                <w:rStyle w:val="Collegamentoipertestuale"/>
                <w:noProof/>
              </w:rPr>
              <w:t>Coordinatore di Incidente Maggiore (CIM)</w:t>
            </w:r>
            <w:r>
              <w:rPr>
                <w:noProof/>
                <w:webHidden/>
              </w:rPr>
              <w:tab/>
            </w:r>
            <w:r>
              <w:rPr>
                <w:noProof/>
                <w:webHidden/>
              </w:rPr>
              <w:fldChar w:fldCharType="begin"/>
            </w:r>
            <w:r>
              <w:rPr>
                <w:noProof/>
                <w:webHidden/>
              </w:rPr>
              <w:instrText xml:space="preserve"> PAGEREF _Toc180072467 \h </w:instrText>
            </w:r>
            <w:r>
              <w:rPr>
                <w:noProof/>
                <w:webHidden/>
              </w:rPr>
            </w:r>
            <w:r>
              <w:rPr>
                <w:noProof/>
                <w:webHidden/>
              </w:rPr>
              <w:fldChar w:fldCharType="separate"/>
            </w:r>
            <w:r>
              <w:rPr>
                <w:noProof/>
                <w:webHidden/>
              </w:rPr>
              <w:t>151</w:t>
            </w:r>
            <w:r>
              <w:rPr>
                <w:noProof/>
                <w:webHidden/>
              </w:rPr>
              <w:fldChar w:fldCharType="end"/>
            </w:r>
          </w:hyperlink>
        </w:p>
        <w:p w14:paraId="45DCF6E9" w14:textId="33A87015" w:rsidR="00B47803" w:rsidRDefault="00B47803">
          <w:pPr>
            <w:pStyle w:val="Sommario3"/>
            <w:tabs>
              <w:tab w:val="right" w:leader="dot" w:pos="9628"/>
            </w:tabs>
            <w:rPr>
              <w:rFonts w:eastAsiaTheme="minorEastAsia"/>
              <w:noProof/>
              <w:lang w:eastAsia="it-IT"/>
            </w:rPr>
          </w:pPr>
          <w:hyperlink w:anchor="_Toc180072468" w:history="1">
            <w:r w:rsidRPr="00780174">
              <w:rPr>
                <w:rStyle w:val="Collegamentoipertestuale"/>
                <w:noProof/>
              </w:rPr>
              <w:t>Direttore del Triage</w:t>
            </w:r>
            <w:r>
              <w:rPr>
                <w:noProof/>
                <w:webHidden/>
              </w:rPr>
              <w:tab/>
            </w:r>
            <w:r>
              <w:rPr>
                <w:noProof/>
                <w:webHidden/>
              </w:rPr>
              <w:fldChar w:fldCharType="begin"/>
            </w:r>
            <w:r>
              <w:rPr>
                <w:noProof/>
                <w:webHidden/>
              </w:rPr>
              <w:instrText xml:space="preserve"> PAGEREF _Toc180072468 \h </w:instrText>
            </w:r>
            <w:r>
              <w:rPr>
                <w:noProof/>
                <w:webHidden/>
              </w:rPr>
            </w:r>
            <w:r>
              <w:rPr>
                <w:noProof/>
                <w:webHidden/>
              </w:rPr>
              <w:fldChar w:fldCharType="separate"/>
            </w:r>
            <w:r>
              <w:rPr>
                <w:noProof/>
                <w:webHidden/>
              </w:rPr>
              <w:t>151</w:t>
            </w:r>
            <w:r>
              <w:rPr>
                <w:noProof/>
                <w:webHidden/>
              </w:rPr>
              <w:fldChar w:fldCharType="end"/>
            </w:r>
          </w:hyperlink>
        </w:p>
        <w:p w14:paraId="48F92495" w14:textId="6892DE70" w:rsidR="00B47803" w:rsidRDefault="00B47803">
          <w:pPr>
            <w:pStyle w:val="Sommario3"/>
            <w:tabs>
              <w:tab w:val="right" w:leader="dot" w:pos="9628"/>
            </w:tabs>
            <w:rPr>
              <w:rFonts w:eastAsiaTheme="minorEastAsia"/>
              <w:noProof/>
              <w:lang w:eastAsia="it-IT"/>
            </w:rPr>
          </w:pPr>
          <w:hyperlink w:anchor="_Toc180072469" w:history="1">
            <w:r w:rsidRPr="00780174">
              <w:rPr>
                <w:rStyle w:val="Collegamentoipertestuale"/>
                <w:noProof/>
              </w:rPr>
              <w:t>Direttore dei Trasporti</w:t>
            </w:r>
            <w:r>
              <w:rPr>
                <w:noProof/>
                <w:webHidden/>
              </w:rPr>
              <w:tab/>
            </w:r>
            <w:r>
              <w:rPr>
                <w:noProof/>
                <w:webHidden/>
              </w:rPr>
              <w:fldChar w:fldCharType="begin"/>
            </w:r>
            <w:r>
              <w:rPr>
                <w:noProof/>
                <w:webHidden/>
              </w:rPr>
              <w:instrText xml:space="preserve"> PAGEREF _Toc180072469 \h </w:instrText>
            </w:r>
            <w:r>
              <w:rPr>
                <w:noProof/>
                <w:webHidden/>
              </w:rPr>
            </w:r>
            <w:r>
              <w:rPr>
                <w:noProof/>
                <w:webHidden/>
              </w:rPr>
              <w:fldChar w:fldCharType="separate"/>
            </w:r>
            <w:r>
              <w:rPr>
                <w:noProof/>
                <w:webHidden/>
              </w:rPr>
              <w:t>151</w:t>
            </w:r>
            <w:r>
              <w:rPr>
                <w:noProof/>
                <w:webHidden/>
              </w:rPr>
              <w:fldChar w:fldCharType="end"/>
            </w:r>
          </w:hyperlink>
        </w:p>
        <w:p w14:paraId="18FD3D1A" w14:textId="28C0D28D" w:rsidR="00B47803" w:rsidRDefault="00B47803">
          <w:pPr>
            <w:pStyle w:val="Sommario3"/>
            <w:tabs>
              <w:tab w:val="right" w:leader="dot" w:pos="9628"/>
            </w:tabs>
            <w:rPr>
              <w:rFonts w:eastAsiaTheme="minorEastAsia"/>
              <w:noProof/>
              <w:lang w:eastAsia="it-IT"/>
            </w:rPr>
          </w:pPr>
          <w:hyperlink w:anchor="_Toc180072470" w:history="1">
            <w:r w:rsidRPr="00780174">
              <w:rPr>
                <w:rStyle w:val="Collegamentoipertestuale"/>
                <w:noProof/>
              </w:rPr>
              <w:t>Il Posto Medico Avanzato (PMA)</w:t>
            </w:r>
            <w:r>
              <w:rPr>
                <w:noProof/>
                <w:webHidden/>
              </w:rPr>
              <w:tab/>
            </w:r>
            <w:r>
              <w:rPr>
                <w:noProof/>
                <w:webHidden/>
              </w:rPr>
              <w:fldChar w:fldCharType="begin"/>
            </w:r>
            <w:r>
              <w:rPr>
                <w:noProof/>
                <w:webHidden/>
              </w:rPr>
              <w:instrText xml:space="preserve"> PAGEREF _Toc180072470 \h </w:instrText>
            </w:r>
            <w:r>
              <w:rPr>
                <w:noProof/>
                <w:webHidden/>
              </w:rPr>
            </w:r>
            <w:r>
              <w:rPr>
                <w:noProof/>
                <w:webHidden/>
              </w:rPr>
              <w:fldChar w:fldCharType="separate"/>
            </w:r>
            <w:r>
              <w:rPr>
                <w:noProof/>
                <w:webHidden/>
              </w:rPr>
              <w:t>152</w:t>
            </w:r>
            <w:r>
              <w:rPr>
                <w:noProof/>
                <w:webHidden/>
              </w:rPr>
              <w:fldChar w:fldCharType="end"/>
            </w:r>
          </w:hyperlink>
        </w:p>
        <w:p w14:paraId="461DC12C" w14:textId="008534BF" w:rsidR="00B47803" w:rsidRDefault="00B47803">
          <w:pPr>
            <w:pStyle w:val="Sommario3"/>
            <w:tabs>
              <w:tab w:val="right" w:leader="dot" w:pos="9628"/>
            </w:tabs>
            <w:rPr>
              <w:rFonts w:eastAsiaTheme="minorEastAsia"/>
              <w:noProof/>
              <w:lang w:eastAsia="it-IT"/>
            </w:rPr>
          </w:pPr>
          <w:hyperlink w:anchor="_Toc180072471" w:history="1">
            <w:r w:rsidRPr="00780174">
              <w:rPr>
                <w:rStyle w:val="Collegamentoipertestuale"/>
                <w:noProof/>
              </w:rPr>
              <w:t>Direttore del PMA</w:t>
            </w:r>
            <w:r>
              <w:rPr>
                <w:noProof/>
                <w:webHidden/>
              </w:rPr>
              <w:tab/>
            </w:r>
            <w:r>
              <w:rPr>
                <w:noProof/>
                <w:webHidden/>
              </w:rPr>
              <w:fldChar w:fldCharType="begin"/>
            </w:r>
            <w:r>
              <w:rPr>
                <w:noProof/>
                <w:webHidden/>
              </w:rPr>
              <w:instrText xml:space="preserve"> PAGEREF _Toc180072471 \h </w:instrText>
            </w:r>
            <w:r>
              <w:rPr>
                <w:noProof/>
                <w:webHidden/>
              </w:rPr>
            </w:r>
            <w:r>
              <w:rPr>
                <w:noProof/>
                <w:webHidden/>
              </w:rPr>
              <w:fldChar w:fldCharType="separate"/>
            </w:r>
            <w:r>
              <w:rPr>
                <w:noProof/>
                <w:webHidden/>
              </w:rPr>
              <w:t>152</w:t>
            </w:r>
            <w:r>
              <w:rPr>
                <w:noProof/>
                <w:webHidden/>
              </w:rPr>
              <w:fldChar w:fldCharType="end"/>
            </w:r>
          </w:hyperlink>
        </w:p>
        <w:p w14:paraId="7E888DB2" w14:textId="33085F68" w:rsidR="00B47803" w:rsidRDefault="00B47803">
          <w:pPr>
            <w:pStyle w:val="Sommario3"/>
            <w:tabs>
              <w:tab w:val="right" w:leader="dot" w:pos="9628"/>
            </w:tabs>
            <w:rPr>
              <w:rFonts w:eastAsiaTheme="minorEastAsia"/>
              <w:noProof/>
              <w:lang w:eastAsia="it-IT"/>
            </w:rPr>
          </w:pPr>
          <w:hyperlink w:anchor="_Toc180072472" w:history="1">
            <w:r w:rsidRPr="00780174">
              <w:rPr>
                <w:rStyle w:val="Collegamentoipertestuale"/>
                <w:noProof/>
              </w:rPr>
              <w:t>La catena dei soccorsi</w:t>
            </w:r>
            <w:r>
              <w:rPr>
                <w:noProof/>
                <w:webHidden/>
              </w:rPr>
              <w:tab/>
            </w:r>
            <w:r>
              <w:rPr>
                <w:noProof/>
                <w:webHidden/>
              </w:rPr>
              <w:fldChar w:fldCharType="begin"/>
            </w:r>
            <w:r>
              <w:rPr>
                <w:noProof/>
                <w:webHidden/>
              </w:rPr>
              <w:instrText xml:space="preserve"> PAGEREF _Toc180072472 \h </w:instrText>
            </w:r>
            <w:r>
              <w:rPr>
                <w:noProof/>
                <w:webHidden/>
              </w:rPr>
            </w:r>
            <w:r>
              <w:rPr>
                <w:noProof/>
                <w:webHidden/>
              </w:rPr>
              <w:fldChar w:fldCharType="separate"/>
            </w:r>
            <w:r>
              <w:rPr>
                <w:noProof/>
                <w:webHidden/>
              </w:rPr>
              <w:t>152</w:t>
            </w:r>
            <w:r>
              <w:rPr>
                <w:noProof/>
                <w:webHidden/>
              </w:rPr>
              <w:fldChar w:fldCharType="end"/>
            </w:r>
          </w:hyperlink>
        </w:p>
        <w:p w14:paraId="57B0E843" w14:textId="1BE0ABD2" w:rsidR="00B47803" w:rsidRDefault="00B47803">
          <w:pPr>
            <w:pStyle w:val="Sommario3"/>
            <w:tabs>
              <w:tab w:val="right" w:leader="dot" w:pos="9628"/>
            </w:tabs>
            <w:rPr>
              <w:rFonts w:eastAsiaTheme="minorEastAsia"/>
              <w:noProof/>
              <w:lang w:eastAsia="it-IT"/>
            </w:rPr>
          </w:pPr>
          <w:hyperlink w:anchor="_Toc180072473" w:history="1">
            <w:r w:rsidRPr="00780174">
              <w:rPr>
                <w:rStyle w:val="Collegamentoipertestuale"/>
                <w:noProof/>
              </w:rPr>
              <w:t>Evacuazione dalla zona del crash all'area di raccolta (PMA)</w:t>
            </w:r>
            <w:r>
              <w:rPr>
                <w:noProof/>
                <w:webHidden/>
              </w:rPr>
              <w:tab/>
            </w:r>
            <w:r>
              <w:rPr>
                <w:noProof/>
                <w:webHidden/>
              </w:rPr>
              <w:fldChar w:fldCharType="begin"/>
            </w:r>
            <w:r>
              <w:rPr>
                <w:noProof/>
                <w:webHidden/>
              </w:rPr>
              <w:instrText xml:space="preserve"> PAGEREF _Toc180072473 \h </w:instrText>
            </w:r>
            <w:r>
              <w:rPr>
                <w:noProof/>
                <w:webHidden/>
              </w:rPr>
            </w:r>
            <w:r>
              <w:rPr>
                <w:noProof/>
                <w:webHidden/>
              </w:rPr>
              <w:fldChar w:fldCharType="separate"/>
            </w:r>
            <w:r>
              <w:rPr>
                <w:noProof/>
                <w:webHidden/>
              </w:rPr>
              <w:t>153</w:t>
            </w:r>
            <w:r>
              <w:rPr>
                <w:noProof/>
                <w:webHidden/>
              </w:rPr>
              <w:fldChar w:fldCharType="end"/>
            </w:r>
          </w:hyperlink>
        </w:p>
        <w:p w14:paraId="38CB4342" w14:textId="3331418D" w:rsidR="00B47803" w:rsidRDefault="00B47803">
          <w:pPr>
            <w:pStyle w:val="Sommario3"/>
            <w:tabs>
              <w:tab w:val="right" w:leader="dot" w:pos="9628"/>
            </w:tabs>
            <w:rPr>
              <w:rFonts w:eastAsiaTheme="minorEastAsia"/>
              <w:noProof/>
              <w:lang w:eastAsia="it-IT"/>
            </w:rPr>
          </w:pPr>
          <w:hyperlink w:anchor="_Toc180072474" w:history="1">
            <w:r w:rsidRPr="00780174">
              <w:rPr>
                <w:rStyle w:val="Collegamentoipertestuale"/>
                <w:noProof/>
              </w:rPr>
              <w:t>L’Evacuazione dal PMA</w:t>
            </w:r>
            <w:r>
              <w:rPr>
                <w:noProof/>
                <w:webHidden/>
              </w:rPr>
              <w:tab/>
            </w:r>
            <w:r>
              <w:rPr>
                <w:noProof/>
                <w:webHidden/>
              </w:rPr>
              <w:fldChar w:fldCharType="begin"/>
            </w:r>
            <w:r>
              <w:rPr>
                <w:noProof/>
                <w:webHidden/>
              </w:rPr>
              <w:instrText xml:space="preserve"> PAGEREF _Toc180072474 \h </w:instrText>
            </w:r>
            <w:r>
              <w:rPr>
                <w:noProof/>
                <w:webHidden/>
              </w:rPr>
            </w:r>
            <w:r>
              <w:rPr>
                <w:noProof/>
                <w:webHidden/>
              </w:rPr>
              <w:fldChar w:fldCharType="separate"/>
            </w:r>
            <w:r>
              <w:rPr>
                <w:noProof/>
                <w:webHidden/>
              </w:rPr>
              <w:t>153</w:t>
            </w:r>
            <w:r>
              <w:rPr>
                <w:noProof/>
                <w:webHidden/>
              </w:rPr>
              <w:fldChar w:fldCharType="end"/>
            </w:r>
          </w:hyperlink>
        </w:p>
        <w:p w14:paraId="68E00A8C" w14:textId="3DDA5C49" w:rsidR="00B47803" w:rsidRDefault="00B47803">
          <w:pPr>
            <w:pStyle w:val="Sommario3"/>
            <w:tabs>
              <w:tab w:val="right" w:leader="dot" w:pos="9628"/>
            </w:tabs>
            <w:rPr>
              <w:rFonts w:eastAsiaTheme="minorEastAsia"/>
              <w:noProof/>
              <w:lang w:eastAsia="it-IT"/>
            </w:rPr>
          </w:pPr>
          <w:hyperlink w:anchor="_Toc180072475" w:history="1">
            <w:r w:rsidRPr="00780174">
              <w:rPr>
                <w:rStyle w:val="Collegamentoipertestuale"/>
                <w:noProof/>
              </w:rPr>
              <w:t>Triage</w:t>
            </w:r>
            <w:r>
              <w:rPr>
                <w:noProof/>
                <w:webHidden/>
              </w:rPr>
              <w:tab/>
            </w:r>
            <w:r>
              <w:rPr>
                <w:noProof/>
                <w:webHidden/>
              </w:rPr>
              <w:fldChar w:fldCharType="begin"/>
            </w:r>
            <w:r>
              <w:rPr>
                <w:noProof/>
                <w:webHidden/>
              </w:rPr>
              <w:instrText xml:space="preserve"> PAGEREF _Toc180072475 \h </w:instrText>
            </w:r>
            <w:r>
              <w:rPr>
                <w:noProof/>
                <w:webHidden/>
              </w:rPr>
            </w:r>
            <w:r>
              <w:rPr>
                <w:noProof/>
                <w:webHidden/>
              </w:rPr>
              <w:fldChar w:fldCharType="separate"/>
            </w:r>
            <w:r>
              <w:rPr>
                <w:noProof/>
                <w:webHidden/>
              </w:rPr>
              <w:t>153</w:t>
            </w:r>
            <w:r>
              <w:rPr>
                <w:noProof/>
                <w:webHidden/>
              </w:rPr>
              <w:fldChar w:fldCharType="end"/>
            </w:r>
          </w:hyperlink>
        </w:p>
        <w:p w14:paraId="76019950" w14:textId="20126880" w:rsidR="00B47803" w:rsidRDefault="00B47803">
          <w:pPr>
            <w:pStyle w:val="Sommario3"/>
            <w:tabs>
              <w:tab w:val="right" w:leader="dot" w:pos="9628"/>
            </w:tabs>
            <w:rPr>
              <w:rFonts w:eastAsiaTheme="minorEastAsia"/>
              <w:noProof/>
              <w:lang w:eastAsia="it-IT"/>
            </w:rPr>
          </w:pPr>
          <w:hyperlink w:anchor="_Toc180072476" w:history="1">
            <w:r w:rsidRPr="00780174">
              <w:rPr>
                <w:rStyle w:val="Collegamentoipertestuale"/>
                <w:noProof/>
              </w:rPr>
              <w:t>Triage START</w:t>
            </w:r>
            <w:r>
              <w:rPr>
                <w:noProof/>
                <w:webHidden/>
              </w:rPr>
              <w:tab/>
            </w:r>
            <w:r>
              <w:rPr>
                <w:noProof/>
                <w:webHidden/>
              </w:rPr>
              <w:fldChar w:fldCharType="begin"/>
            </w:r>
            <w:r>
              <w:rPr>
                <w:noProof/>
                <w:webHidden/>
              </w:rPr>
              <w:instrText xml:space="preserve"> PAGEREF _Toc180072476 \h </w:instrText>
            </w:r>
            <w:r>
              <w:rPr>
                <w:noProof/>
                <w:webHidden/>
              </w:rPr>
            </w:r>
            <w:r>
              <w:rPr>
                <w:noProof/>
                <w:webHidden/>
              </w:rPr>
              <w:fldChar w:fldCharType="separate"/>
            </w:r>
            <w:r>
              <w:rPr>
                <w:noProof/>
                <w:webHidden/>
              </w:rPr>
              <w:t>154</w:t>
            </w:r>
            <w:r>
              <w:rPr>
                <w:noProof/>
                <w:webHidden/>
              </w:rPr>
              <w:fldChar w:fldCharType="end"/>
            </w:r>
          </w:hyperlink>
        </w:p>
        <w:p w14:paraId="366386F4" w14:textId="1FC2051A" w:rsidR="00B47803" w:rsidRDefault="00B47803">
          <w:pPr>
            <w:pStyle w:val="Sommario3"/>
            <w:tabs>
              <w:tab w:val="right" w:leader="dot" w:pos="9628"/>
            </w:tabs>
            <w:rPr>
              <w:rFonts w:eastAsiaTheme="minorEastAsia"/>
              <w:noProof/>
              <w:lang w:eastAsia="it-IT"/>
            </w:rPr>
          </w:pPr>
          <w:hyperlink w:anchor="_Toc180072477" w:history="1">
            <w:r w:rsidRPr="00780174">
              <w:rPr>
                <w:rStyle w:val="Collegamentoipertestuale"/>
                <w:noProof/>
              </w:rPr>
              <w:t>Triage, esecuzione e strumenti</w:t>
            </w:r>
            <w:r>
              <w:rPr>
                <w:noProof/>
                <w:webHidden/>
              </w:rPr>
              <w:tab/>
            </w:r>
            <w:r>
              <w:rPr>
                <w:noProof/>
                <w:webHidden/>
              </w:rPr>
              <w:fldChar w:fldCharType="begin"/>
            </w:r>
            <w:r>
              <w:rPr>
                <w:noProof/>
                <w:webHidden/>
              </w:rPr>
              <w:instrText xml:space="preserve"> PAGEREF _Toc180072477 \h </w:instrText>
            </w:r>
            <w:r>
              <w:rPr>
                <w:noProof/>
                <w:webHidden/>
              </w:rPr>
            </w:r>
            <w:r>
              <w:rPr>
                <w:noProof/>
                <w:webHidden/>
              </w:rPr>
              <w:fldChar w:fldCharType="separate"/>
            </w:r>
            <w:r>
              <w:rPr>
                <w:noProof/>
                <w:webHidden/>
              </w:rPr>
              <w:t>155</w:t>
            </w:r>
            <w:r>
              <w:rPr>
                <w:noProof/>
                <w:webHidden/>
              </w:rPr>
              <w:fldChar w:fldCharType="end"/>
            </w:r>
          </w:hyperlink>
        </w:p>
        <w:p w14:paraId="233CFFE8" w14:textId="621E8254" w:rsidR="00B47803" w:rsidRDefault="00B47803">
          <w:pPr>
            <w:pStyle w:val="Sommario3"/>
            <w:tabs>
              <w:tab w:val="right" w:leader="dot" w:pos="9628"/>
            </w:tabs>
            <w:rPr>
              <w:rFonts w:eastAsiaTheme="minorEastAsia"/>
              <w:noProof/>
              <w:lang w:eastAsia="it-IT"/>
            </w:rPr>
          </w:pPr>
          <w:hyperlink w:anchor="_Toc180072478" w:history="1">
            <w:r w:rsidRPr="00780174">
              <w:rPr>
                <w:rStyle w:val="Collegamentoipertestuale"/>
                <w:noProof/>
              </w:rPr>
              <w:t>Il cartellino di triage</w:t>
            </w:r>
            <w:r>
              <w:rPr>
                <w:noProof/>
                <w:webHidden/>
              </w:rPr>
              <w:tab/>
            </w:r>
            <w:r>
              <w:rPr>
                <w:noProof/>
                <w:webHidden/>
              </w:rPr>
              <w:fldChar w:fldCharType="begin"/>
            </w:r>
            <w:r>
              <w:rPr>
                <w:noProof/>
                <w:webHidden/>
              </w:rPr>
              <w:instrText xml:space="preserve"> PAGEREF _Toc180072478 \h </w:instrText>
            </w:r>
            <w:r>
              <w:rPr>
                <w:noProof/>
                <w:webHidden/>
              </w:rPr>
            </w:r>
            <w:r>
              <w:rPr>
                <w:noProof/>
                <w:webHidden/>
              </w:rPr>
              <w:fldChar w:fldCharType="separate"/>
            </w:r>
            <w:r>
              <w:rPr>
                <w:noProof/>
                <w:webHidden/>
              </w:rPr>
              <w:t>155</w:t>
            </w:r>
            <w:r>
              <w:rPr>
                <w:noProof/>
                <w:webHidden/>
              </w:rPr>
              <w:fldChar w:fldCharType="end"/>
            </w:r>
          </w:hyperlink>
        </w:p>
        <w:p w14:paraId="763222C5" w14:textId="3FD8DB82" w:rsidR="00B47803" w:rsidRDefault="00B47803">
          <w:pPr>
            <w:pStyle w:val="Sommario3"/>
            <w:tabs>
              <w:tab w:val="right" w:leader="dot" w:pos="9628"/>
            </w:tabs>
            <w:rPr>
              <w:rFonts w:eastAsiaTheme="minorEastAsia"/>
              <w:noProof/>
              <w:lang w:eastAsia="it-IT"/>
            </w:rPr>
          </w:pPr>
          <w:hyperlink w:anchor="_Toc180072479" w:history="1">
            <w:r w:rsidRPr="00780174">
              <w:rPr>
                <w:rStyle w:val="Collegamentoipertestuale"/>
                <w:noProof/>
              </w:rPr>
              <w:t>I Braccialetti</w:t>
            </w:r>
            <w:r>
              <w:rPr>
                <w:noProof/>
                <w:webHidden/>
              </w:rPr>
              <w:tab/>
            </w:r>
            <w:r>
              <w:rPr>
                <w:noProof/>
                <w:webHidden/>
              </w:rPr>
              <w:fldChar w:fldCharType="begin"/>
            </w:r>
            <w:r>
              <w:rPr>
                <w:noProof/>
                <w:webHidden/>
              </w:rPr>
              <w:instrText xml:space="preserve"> PAGEREF _Toc180072479 \h </w:instrText>
            </w:r>
            <w:r>
              <w:rPr>
                <w:noProof/>
                <w:webHidden/>
              </w:rPr>
            </w:r>
            <w:r>
              <w:rPr>
                <w:noProof/>
                <w:webHidden/>
              </w:rPr>
              <w:fldChar w:fldCharType="separate"/>
            </w:r>
            <w:r>
              <w:rPr>
                <w:noProof/>
                <w:webHidden/>
              </w:rPr>
              <w:t>155</w:t>
            </w:r>
            <w:r>
              <w:rPr>
                <w:noProof/>
                <w:webHidden/>
              </w:rPr>
              <w:fldChar w:fldCharType="end"/>
            </w:r>
          </w:hyperlink>
        </w:p>
        <w:p w14:paraId="7C6CE84F" w14:textId="501E8D2D" w:rsidR="00B47803" w:rsidRDefault="00B47803">
          <w:pPr>
            <w:pStyle w:val="Sommario3"/>
            <w:tabs>
              <w:tab w:val="right" w:leader="dot" w:pos="9628"/>
            </w:tabs>
            <w:rPr>
              <w:rFonts w:eastAsiaTheme="minorEastAsia"/>
              <w:noProof/>
              <w:lang w:eastAsia="it-IT"/>
            </w:rPr>
          </w:pPr>
          <w:hyperlink w:anchor="_Toc180072480" w:history="1">
            <w:r w:rsidRPr="00780174">
              <w:rPr>
                <w:rStyle w:val="Collegamentoipertestuale"/>
                <w:noProof/>
              </w:rPr>
              <w:t>Kit triage fornito all' MSB</w:t>
            </w:r>
            <w:r>
              <w:rPr>
                <w:noProof/>
                <w:webHidden/>
              </w:rPr>
              <w:tab/>
            </w:r>
            <w:r>
              <w:rPr>
                <w:noProof/>
                <w:webHidden/>
              </w:rPr>
              <w:fldChar w:fldCharType="begin"/>
            </w:r>
            <w:r>
              <w:rPr>
                <w:noProof/>
                <w:webHidden/>
              </w:rPr>
              <w:instrText xml:space="preserve"> PAGEREF _Toc180072480 \h </w:instrText>
            </w:r>
            <w:r>
              <w:rPr>
                <w:noProof/>
                <w:webHidden/>
              </w:rPr>
            </w:r>
            <w:r>
              <w:rPr>
                <w:noProof/>
                <w:webHidden/>
              </w:rPr>
              <w:fldChar w:fldCharType="separate"/>
            </w:r>
            <w:r>
              <w:rPr>
                <w:noProof/>
                <w:webHidden/>
              </w:rPr>
              <w:t>155</w:t>
            </w:r>
            <w:r>
              <w:rPr>
                <w:noProof/>
                <w:webHidden/>
              </w:rPr>
              <w:fldChar w:fldCharType="end"/>
            </w:r>
          </w:hyperlink>
        </w:p>
        <w:p w14:paraId="79190B91" w14:textId="58C1873A" w:rsidR="00B47803" w:rsidRDefault="00B47803">
          <w:pPr>
            <w:pStyle w:val="Sommario2"/>
            <w:rPr>
              <w:rFonts w:eastAsiaTheme="minorEastAsia"/>
              <w:lang w:eastAsia="it-IT"/>
            </w:rPr>
          </w:pPr>
          <w:hyperlink w:anchor="_Toc180072481" w:history="1">
            <w:r w:rsidRPr="00780174">
              <w:rPr>
                <w:rStyle w:val="Collegamentoipertestuale"/>
              </w:rPr>
              <w:t>Come il primo equipaggio deve affrontare la scena e la situazione</w:t>
            </w:r>
            <w:r>
              <w:rPr>
                <w:webHidden/>
              </w:rPr>
              <w:tab/>
            </w:r>
            <w:r>
              <w:rPr>
                <w:webHidden/>
              </w:rPr>
              <w:fldChar w:fldCharType="begin"/>
            </w:r>
            <w:r>
              <w:rPr>
                <w:webHidden/>
              </w:rPr>
              <w:instrText xml:space="preserve"> PAGEREF _Toc180072481 \h </w:instrText>
            </w:r>
            <w:r>
              <w:rPr>
                <w:webHidden/>
              </w:rPr>
            </w:r>
            <w:r>
              <w:rPr>
                <w:webHidden/>
              </w:rPr>
              <w:fldChar w:fldCharType="separate"/>
            </w:r>
            <w:r>
              <w:rPr>
                <w:webHidden/>
              </w:rPr>
              <w:t>155</w:t>
            </w:r>
            <w:r>
              <w:rPr>
                <w:webHidden/>
              </w:rPr>
              <w:fldChar w:fldCharType="end"/>
            </w:r>
          </w:hyperlink>
        </w:p>
        <w:p w14:paraId="523020C4" w14:textId="50DDB708" w:rsidR="000E685F" w:rsidRPr="000E685F" w:rsidRDefault="00536BC2" w:rsidP="000E685F">
          <w:pPr>
            <w:jc w:val="both"/>
          </w:pPr>
          <w:r>
            <w:rPr>
              <w:b/>
              <w:bCs/>
            </w:rPr>
            <w:fldChar w:fldCharType="end"/>
          </w:r>
        </w:p>
      </w:sdtContent>
    </w:sdt>
    <w:p w14:paraId="1A9D0A80" w14:textId="77777777" w:rsidR="007036DA" w:rsidRDefault="007036DA" w:rsidP="007A7C2E">
      <w:pPr>
        <w:pStyle w:val="Titolo1"/>
        <w:tabs>
          <w:tab w:val="left" w:pos="3243"/>
        </w:tabs>
        <w:jc w:val="both"/>
        <w:rPr>
          <w:sz w:val="32"/>
          <w:szCs w:val="32"/>
        </w:rPr>
        <w:sectPr w:rsidR="007036DA" w:rsidSect="00DE2591">
          <w:pgSz w:w="11906" w:h="16838"/>
          <w:pgMar w:top="1417" w:right="1134" w:bottom="1134" w:left="1134" w:header="0" w:footer="0" w:gutter="0"/>
          <w:pgNumType w:fmt="upperRoman" w:start="1"/>
          <w:cols w:space="708"/>
          <w:docGrid w:linePitch="360"/>
        </w:sectPr>
      </w:pPr>
    </w:p>
    <w:p w14:paraId="490765CE" w14:textId="6C6F5D4D" w:rsidR="00536BC2" w:rsidRPr="001757BB" w:rsidRDefault="00536BC2" w:rsidP="007A7C2E">
      <w:pPr>
        <w:pStyle w:val="Titolo1"/>
        <w:tabs>
          <w:tab w:val="left" w:pos="3243"/>
        </w:tabs>
        <w:jc w:val="both"/>
        <w:rPr>
          <w:sz w:val="32"/>
          <w:szCs w:val="32"/>
        </w:rPr>
      </w:pPr>
      <w:bookmarkStart w:id="0" w:name="_Toc180072233"/>
      <w:r w:rsidRPr="001757BB">
        <w:rPr>
          <w:sz w:val="32"/>
          <w:szCs w:val="32"/>
        </w:rPr>
        <w:lastRenderedPageBreak/>
        <w:t>MODULO J</w:t>
      </w:r>
      <w:bookmarkEnd w:id="0"/>
      <w:r w:rsidR="007A7C2E">
        <w:rPr>
          <w:sz w:val="32"/>
          <w:szCs w:val="32"/>
        </w:rPr>
        <w:tab/>
      </w:r>
    </w:p>
    <w:p w14:paraId="3BD97909" w14:textId="77777777" w:rsidR="00536BC2" w:rsidRPr="001757BB" w:rsidRDefault="00536BC2" w:rsidP="008A2011">
      <w:pPr>
        <w:pStyle w:val="Titolo2"/>
        <w:jc w:val="both"/>
        <w:rPr>
          <w:sz w:val="28"/>
          <w:szCs w:val="28"/>
        </w:rPr>
      </w:pPr>
      <w:bookmarkStart w:id="1" w:name="_Toc180072234"/>
      <w:r w:rsidRPr="001757BB">
        <w:rPr>
          <w:sz w:val="28"/>
          <w:szCs w:val="28"/>
        </w:rPr>
        <w:t>EPIDEMIOLOGIA DEL TRAUMA</w:t>
      </w:r>
      <w:bookmarkEnd w:id="1"/>
    </w:p>
    <w:p w14:paraId="21052903" w14:textId="66D91213" w:rsidR="00536BC2" w:rsidRDefault="00536BC2" w:rsidP="008A2011">
      <w:pPr>
        <w:jc w:val="both"/>
        <w:rPr>
          <w:sz w:val="22"/>
          <w:szCs w:val="22"/>
        </w:rPr>
      </w:pPr>
      <w:r w:rsidRPr="00446ED5">
        <w:rPr>
          <w:sz w:val="22"/>
          <w:szCs w:val="22"/>
        </w:rPr>
        <w:t>Nel mondo il trauma costituisce una tra le principali cause di morte</w:t>
      </w:r>
      <w:r>
        <w:rPr>
          <w:sz w:val="22"/>
          <w:szCs w:val="22"/>
        </w:rPr>
        <w:t xml:space="preserve"> e</w:t>
      </w:r>
      <w:r w:rsidR="00AC00AD">
        <w:rPr>
          <w:sz w:val="22"/>
          <w:szCs w:val="22"/>
        </w:rPr>
        <w:t>d</w:t>
      </w:r>
      <w:r w:rsidRPr="00446ED5">
        <w:rPr>
          <w:sz w:val="22"/>
          <w:szCs w:val="22"/>
        </w:rPr>
        <w:t xml:space="preserve"> in cui il tempo rappresenta un fattore molto importante. </w:t>
      </w:r>
    </w:p>
    <w:p w14:paraId="5E030A4A" w14:textId="77777777" w:rsidR="00536BC2" w:rsidRPr="007E0DBD" w:rsidRDefault="00536BC2" w:rsidP="00C85835">
      <w:pPr>
        <w:pStyle w:val="Titolo3"/>
        <w:rPr>
          <w:sz w:val="24"/>
          <w:szCs w:val="24"/>
        </w:rPr>
      </w:pPr>
      <w:bookmarkStart w:id="2" w:name="_Toc180072235"/>
      <w:r w:rsidRPr="00473FCE">
        <w:rPr>
          <w:sz w:val="24"/>
          <w:szCs w:val="24"/>
        </w:rPr>
        <w:t xml:space="preserve">La </w:t>
      </w:r>
      <w:r>
        <w:rPr>
          <w:sz w:val="24"/>
          <w:szCs w:val="24"/>
        </w:rPr>
        <w:t>Mortalità</w:t>
      </w:r>
      <w:bookmarkEnd w:id="2"/>
    </w:p>
    <w:p w14:paraId="35AEAD8C" w14:textId="77777777" w:rsidR="00536BC2" w:rsidRPr="00446ED5" w:rsidRDefault="00536BC2" w:rsidP="008A2011">
      <w:pPr>
        <w:jc w:val="both"/>
        <w:rPr>
          <w:sz w:val="22"/>
          <w:szCs w:val="22"/>
        </w:rPr>
      </w:pPr>
      <w:r w:rsidRPr="00446ED5">
        <w:rPr>
          <w:noProof/>
          <w:sz w:val="22"/>
          <w:szCs w:val="22"/>
        </w:rPr>
        <w:drawing>
          <wp:inline distT="0" distB="0" distL="0" distR="0" wp14:anchorId="55F5FF2C" wp14:editId="594B1965">
            <wp:extent cx="6120130" cy="2838450"/>
            <wp:effectExtent l="0" t="0" r="0" b="0"/>
            <wp:docPr id="7476093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9350" name="Immagine 1" descr="Immagine che contiene testo, schermata, Carattere, design&#10;&#10;Descrizione generata automaticamente"/>
                    <pic:cNvPicPr/>
                  </pic:nvPicPr>
                  <pic:blipFill>
                    <a:blip r:embed="rId10"/>
                    <a:stretch>
                      <a:fillRect/>
                    </a:stretch>
                  </pic:blipFill>
                  <pic:spPr>
                    <a:xfrm>
                      <a:off x="0" y="0"/>
                      <a:ext cx="6120130" cy="2838450"/>
                    </a:xfrm>
                    <a:prstGeom prst="rect">
                      <a:avLst/>
                    </a:prstGeom>
                  </pic:spPr>
                </pic:pic>
              </a:graphicData>
            </a:graphic>
          </wp:inline>
        </w:drawing>
      </w:r>
      <w:r w:rsidRPr="00446ED5">
        <w:rPr>
          <w:sz w:val="22"/>
          <w:szCs w:val="22"/>
        </w:rPr>
        <w:t xml:space="preserve">La morte a seguito di un evento traumatico può essere descritta da un andamento con tre picchi di mortalità: </w:t>
      </w:r>
    </w:p>
    <w:p w14:paraId="0944A695"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Immediatamente (secondi o pochi minuti dal trauma)</w:t>
      </w:r>
      <w:r w:rsidRPr="00446ED5">
        <w:rPr>
          <w:sz w:val="22"/>
          <w:szCs w:val="22"/>
        </w:rPr>
        <w:t xml:space="preserve"> perché causa lesioni non compatibili con la vita. Le principali cause di morte sono rappresentate da lesioni a cuore, cervello, midollo e grandi vasi. Queste morti sono riducibili solo con misure preventive del trauma </w:t>
      </w:r>
    </w:p>
    <w:p w14:paraId="29B769FD"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Nelle ore successive al trauma</w:t>
      </w:r>
      <w:r>
        <w:rPr>
          <w:sz w:val="22"/>
          <w:szCs w:val="22"/>
        </w:rPr>
        <w:t xml:space="preserve"> </w:t>
      </w:r>
      <w:r w:rsidRPr="00253EC2">
        <w:rPr>
          <w:b/>
          <w:bCs/>
          <w:sz w:val="22"/>
          <w:szCs w:val="22"/>
        </w:rPr>
        <w:t>se non vengono adeguatamente trattate le lesioni ad ossa, organi interni e grossi vasi</w:t>
      </w:r>
      <w:r w:rsidRPr="00446ED5">
        <w:rPr>
          <w:sz w:val="22"/>
          <w:szCs w:val="22"/>
        </w:rPr>
        <w:t xml:space="preserve"> che possono portare a morte o gravi invalidità. In questo caso diventano determinanti la competenza e la tempestività della catena dei soccorsi </w:t>
      </w:r>
    </w:p>
    <w:p w14:paraId="7C69C9CD" w14:textId="7372A96F" w:rsidR="00536BC2" w:rsidRPr="0066021A" w:rsidRDefault="00536BC2" w:rsidP="008A2011">
      <w:pPr>
        <w:pStyle w:val="Paragrafoelenco"/>
        <w:numPr>
          <w:ilvl w:val="0"/>
          <w:numId w:val="3"/>
        </w:numPr>
        <w:ind w:left="284" w:hanging="284"/>
        <w:jc w:val="both"/>
        <w:rPr>
          <w:sz w:val="22"/>
          <w:szCs w:val="22"/>
        </w:rPr>
      </w:pPr>
      <w:r>
        <w:rPr>
          <w:sz w:val="22"/>
          <w:szCs w:val="22"/>
        </w:rPr>
        <w:t>A</w:t>
      </w:r>
      <w:r w:rsidRPr="00446ED5">
        <w:rPr>
          <w:sz w:val="22"/>
          <w:szCs w:val="22"/>
        </w:rPr>
        <w:t xml:space="preserve"> </w:t>
      </w:r>
      <w:r w:rsidRPr="00253EC2">
        <w:rPr>
          <w:b/>
          <w:bCs/>
          <w:sz w:val="22"/>
          <w:szCs w:val="22"/>
        </w:rPr>
        <w:t>distanza di giorni</w:t>
      </w:r>
      <w:r w:rsidRPr="00446ED5">
        <w:rPr>
          <w:sz w:val="22"/>
          <w:szCs w:val="22"/>
        </w:rPr>
        <w:t xml:space="preserve"> solitamente dovute a </w:t>
      </w:r>
      <w:r w:rsidRPr="00253EC2">
        <w:rPr>
          <w:b/>
          <w:bCs/>
          <w:sz w:val="22"/>
          <w:szCs w:val="22"/>
        </w:rPr>
        <w:t>complicanze tardive</w:t>
      </w:r>
      <w:r w:rsidRPr="00446ED5">
        <w:rPr>
          <w:sz w:val="22"/>
          <w:szCs w:val="22"/>
        </w:rPr>
        <w:t xml:space="preserve"> come </w:t>
      </w:r>
      <w:r w:rsidRPr="00253EC2">
        <w:rPr>
          <w:b/>
          <w:bCs/>
          <w:sz w:val="22"/>
          <w:szCs w:val="22"/>
        </w:rPr>
        <w:t>deficit di più organi o a</w:t>
      </w:r>
      <w:r w:rsidR="00D974B7" w:rsidRPr="00253EC2">
        <w:rPr>
          <w:b/>
          <w:bCs/>
          <w:sz w:val="22"/>
          <w:szCs w:val="22"/>
        </w:rPr>
        <w:t xml:space="preserve"> </w:t>
      </w:r>
      <w:r w:rsidRPr="00253EC2">
        <w:rPr>
          <w:b/>
          <w:bCs/>
          <w:sz w:val="22"/>
          <w:szCs w:val="22"/>
        </w:rPr>
        <w:t>sepsi (infezioni)</w:t>
      </w:r>
      <w:r w:rsidRPr="00446ED5">
        <w:rPr>
          <w:sz w:val="22"/>
          <w:szCs w:val="22"/>
        </w:rPr>
        <w:t>.</w:t>
      </w:r>
    </w:p>
    <w:p w14:paraId="016FB4D6" w14:textId="77777777" w:rsidR="00536BC2" w:rsidRPr="00446ED5" w:rsidRDefault="00536BC2" w:rsidP="008A2011">
      <w:pPr>
        <w:jc w:val="both"/>
        <w:rPr>
          <w:sz w:val="22"/>
          <w:szCs w:val="22"/>
        </w:rPr>
      </w:pPr>
      <w:r w:rsidRPr="00446ED5">
        <w:rPr>
          <w:sz w:val="22"/>
          <w:szCs w:val="22"/>
        </w:rPr>
        <w:t xml:space="preserve">In termini percentuali, la </w:t>
      </w:r>
      <w:r w:rsidRPr="0094359B">
        <w:rPr>
          <w:b/>
          <w:bCs/>
          <w:sz w:val="22"/>
          <w:szCs w:val="22"/>
        </w:rPr>
        <w:t xml:space="preserve">morte immediata rappresenta circa il </w:t>
      </w:r>
      <w:r w:rsidRPr="0066021A">
        <w:rPr>
          <w:b/>
          <w:bCs/>
          <w:sz w:val="22"/>
          <w:szCs w:val="22"/>
        </w:rPr>
        <w:t>50% dei casi delle morti a seguito di trauma e occorre entro i primi 5 minuti dall'evento</w:t>
      </w:r>
      <w:r w:rsidRPr="00446ED5">
        <w:rPr>
          <w:sz w:val="22"/>
          <w:szCs w:val="22"/>
        </w:rPr>
        <w:t xml:space="preserve">. Il ruolo del soccorritore in questo caso è marginale, poiché difficilmente riuscirà a intervenire in tempo utile. Un ruolo fondamentale sarà svolto dalla prevenzione, solo con essa, sarà possibile ridurre questa percentuale. La </w:t>
      </w:r>
      <w:r w:rsidRPr="0066021A">
        <w:rPr>
          <w:b/>
          <w:bCs/>
          <w:sz w:val="22"/>
          <w:szCs w:val="22"/>
        </w:rPr>
        <w:t>morte precoce è responsabile del 30% delle morti a seguito di trauma</w:t>
      </w:r>
      <w:r w:rsidRPr="00446ED5">
        <w:rPr>
          <w:sz w:val="22"/>
          <w:szCs w:val="22"/>
        </w:rPr>
        <w:t xml:space="preserve"> </w:t>
      </w:r>
      <w:r w:rsidRPr="0094359B">
        <w:rPr>
          <w:b/>
          <w:bCs/>
          <w:sz w:val="22"/>
          <w:szCs w:val="22"/>
        </w:rPr>
        <w:t>e avviene entro le quattro ore dall’evento</w:t>
      </w:r>
      <w:r w:rsidRPr="00446ED5">
        <w:rPr>
          <w:sz w:val="22"/>
          <w:szCs w:val="22"/>
        </w:rPr>
        <w:t xml:space="preserve">. In questo caso, una catena dei soccorsi organizzata svolge un ruolo determinante non solo sulle possibilità di sopravvivenza del paziente, ma anche sulla riduzione delle sequele invalidanti. </w:t>
      </w:r>
      <w:r w:rsidRPr="0066021A">
        <w:rPr>
          <w:b/>
          <w:bCs/>
          <w:sz w:val="22"/>
          <w:szCs w:val="22"/>
        </w:rPr>
        <w:t>La morte tardiva è causa del 20% delle morti a seguito di trauma e avviene a 48 ore o settimane dall'evento</w:t>
      </w:r>
      <w:r w:rsidRPr="00446ED5">
        <w:rPr>
          <w:sz w:val="22"/>
          <w:szCs w:val="22"/>
        </w:rPr>
        <w:t xml:space="preserve">, può essere ridotta solo applicando tutte le conoscenze mediche più moderne per garantire una gestione del trauma di qualità elevata in ambiente ospedaliero. </w:t>
      </w:r>
    </w:p>
    <w:p w14:paraId="357936DB" w14:textId="77777777" w:rsidR="00536BC2" w:rsidRPr="00473FCE" w:rsidRDefault="00536BC2" w:rsidP="008A2011">
      <w:pPr>
        <w:pStyle w:val="Titolo3"/>
        <w:jc w:val="both"/>
        <w:rPr>
          <w:sz w:val="24"/>
          <w:szCs w:val="24"/>
        </w:rPr>
      </w:pPr>
      <w:bookmarkStart w:id="3" w:name="_Toc180072236"/>
      <w:r w:rsidRPr="00473FCE">
        <w:rPr>
          <w:sz w:val="24"/>
          <w:szCs w:val="24"/>
        </w:rPr>
        <w:lastRenderedPageBreak/>
        <w:t>La Prevenzione</w:t>
      </w:r>
      <w:bookmarkEnd w:id="3"/>
    </w:p>
    <w:p w14:paraId="063A437C" w14:textId="77777777" w:rsidR="00536BC2" w:rsidRPr="00446ED5" w:rsidRDefault="00536BC2" w:rsidP="008A2011">
      <w:pPr>
        <w:jc w:val="both"/>
        <w:rPr>
          <w:sz w:val="22"/>
          <w:szCs w:val="22"/>
        </w:rPr>
      </w:pPr>
      <w:r w:rsidRPr="00446ED5">
        <w:rPr>
          <w:sz w:val="22"/>
          <w:szCs w:val="22"/>
        </w:rPr>
        <w:t xml:space="preserve">La prevenzione per la riduzione della mortalità nei primi istanti dopo un evento traumatico si può identificare con tre differenti livelli di prevenzione: </w:t>
      </w:r>
    </w:p>
    <w:p w14:paraId="043B9569" w14:textId="77777777" w:rsidR="00536BC2" w:rsidRPr="00446ED5" w:rsidRDefault="00536BC2" w:rsidP="008A2011">
      <w:pPr>
        <w:pStyle w:val="Paragrafoelenco"/>
        <w:numPr>
          <w:ilvl w:val="0"/>
          <w:numId w:val="4"/>
        </w:numPr>
        <w:ind w:left="284" w:hanging="284"/>
        <w:jc w:val="both"/>
        <w:rPr>
          <w:sz w:val="22"/>
          <w:szCs w:val="22"/>
        </w:rPr>
      </w:pPr>
      <w:r w:rsidRPr="00F237F4">
        <w:rPr>
          <w:b/>
          <w:bCs/>
          <w:sz w:val="22"/>
          <w:szCs w:val="22"/>
        </w:rPr>
        <w:t>Primaria:</w:t>
      </w:r>
      <w:r w:rsidRPr="00446ED5">
        <w:rPr>
          <w:sz w:val="22"/>
          <w:szCs w:val="22"/>
        </w:rPr>
        <w:t xml:space="preserve"> la riduzione della possibilità che l'incidente possa accadere (campagne di sensibilizzazione, norme sulla sicurezza) </w:t>
      </w:r>
    </w:p>
    <w:p w14:paraId="7CDF9ACF" w14:textId="6E3CE097"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S</w:t>
      </w:r>
      <w:r w:rsidR="00536BC2" w:rsidRPr="00F237F4">
        <w:rPr>
          <w:b/>
          <w:bCs/>
          <w:sz w:val="22"/>
          <w:szCs w:val="22"/>
        </w:rPr>
        <w:t>econdaria:</w:t>
      </w:r>
      <w:r w:rsidR="00536BC2" w:rsidRPr="00446ED5">
        <w:rPr>
          <w:sz w:val="22"/>
          <w:szCs w:val="22"/>
        </w:rPr>
        <w:t xml:space="preserve"> riduzione degli effetti e delle lesioni provocate dal trauma (sistemi di sicurezza passiva installati sulle vetture, il casco per i motociclisti)</w:t>
      </w:r>
    </w:p>
    <w:p w14:paraId="2942E3D9" w14:textId="5CBCB4AE"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T</w:t>
      </w:r>
      <w:r w:rsidR="00536BC2" w:rsidRPr="00F237F4">
        <w:rPr>
          <w:b/>
          <w:bCs/>
          <w:sz w:val="22"/>
          <w:szCs w:val="22"/>
        </w:rPr>
        <w:t>erziaria:</w:t>
      </w:r>
      <w:r w:rsidR="00536BC2" w:rsidRPr="00446ED5">
        <w:rPr>
          <w:sz w:val="22"/>
          <w:szCs w:val="22"/>
        </w:rPr>
        <w:t xml:space="preserve"> il miglioramento e l'ottimizzazione del soccorso sanitario extraospedaliero e delle cure ospedaliere. Questo tipo di prevenzione è molto più complesso ed oneroso in quanto coinvolge molteplici figure e strutture. Pure in questo caso il ruolo del soccorritore è fondamentale, poiché la formazione e l'applicazione rigorosa dei protocolli e l'utilizzo ottimale dei presidi riducono la possibilità di ulteriori danni o traumi dovuti al soccorso</w:t>
      </w:r>
    </w:p>
    <w:p w14:paraId="062BBDFF" w14:textId="77777777" w:rsidR="00536BC2" w:rsidRPr="00F33F08" w:rsidRDefault="00536BC2" w:rsidP="008A2011">
      <w:pPr>
        <w:pStyle w:val="Titolo3"/>
        <w:jc w:val="both"/>
        <w:rPr>
          <w:sz w:val="24"/>
          <w:szCs w:val="24"/>
        </w:rPr>
      </w:pPr>
      <w:bookmarkStart w:id="4" w:name="_Toc180072237"/>
      <w:r>
        <w:rPr>
          <w:sz w:val="24"/>
          <w:szCs w:val="24"/>
        </w:rPr>
        <w:t>Principali Cause di Morte Precoce nel Trauma</w:t>
      </w:r>
      <w:bookmarkEnd w:id="4"/>
    </w:p>
    <w:p w14:paraId="5724A206" w14:textId="77777777" w:rsidR="00536BC2" w:rsidRPr="00446ED5"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7A1BF8">
        <w:rPr>
          <w:b/>
          <w:bCs/>
          <w:sz w:val="22"/>
          <w:szCs w:val="22"/>
        </w:rPr>
        <w:t>percentuale compresa tra il 5-40% di tutte le morti è rappresentata dall'ostruzione delle vie aeree e dal trauma toracico grave</w:t>
      </w:r>
      <w:r w:rsidRPr="00446ED5">
        <w:rPr>
          <w:sz w:val="22"/>
          <w:szCs w:val="22"/>
        </w:rPr>
        <w:t>. Nel primo caso l'ostruzione può essere riconducibile alla perdita di coscienza e conseguente caduta della lingua o alla presenza di sangue, vomito o altro all'interno del cavo orale. I traumi al torace, invece, possono portare alla compromissione della funzionalità dei principali organi in esso contenuti (cuore e polmoni)</w:t>
      </w:r>
    </w:p>
    <w:p w14:paraId="33689779" w14:textId="77777777" w:rsidR="00536BC2" w:rsidRPr="004420BD"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F33F08">
        <w:rPr>
          <w:b/>
          <w:bCs/>
          <w:sz w:val="22"/>
          <w:szCs w:val="22"/>
        </w:rPr>
        <w:t>percentuale compresa tra il 7-25%, è dovuta alla rottura dei grossi vasi</w:t>
      </w:r>
      <w:r w:rsidRPr="00446ED5">
        <w:rPr>
          <w:sz w:val="22"/>
          <w:szCs w:val="22"/>
        </w:rPr>
        <w:t xml:space="preserve"> (emorragie non controllate) </w:t>
      </w:r>
      <w:r w:rsidRPr="00F33F08">
        <w:rPr>
          <w:b/>
          <w:bCs/>
          <w:sz w:val="22"/>
          <w:szCs w:val="22"/>
        </w:rPr>
        <w:t>o di organi importanti</w:t>
      </w:r>
      <w:r w:rsidRPr="00446ED5">
        <w:rPr>
          <w:sz w:val="22"/>
          <w:szCs w:val="22"/>
        </w:rPr>
        <w:t xml:space="preserve"> come il fegato, la milza e l'aorta</w:t>
      </w:r>
    </w:p>
    <w:p w14:paraId="4E87C7E2" w14:textId="69EAE940" w:rsidR="00536BC2" w:rsidRDefault="00536BC2" w:rsidP="008A2011">
      <w:pPr>
        <w:jc w:val="both"/>
        <w:rPr>
          <w:sz w:val="22"/>
          <w:szCs w:val="22"/>
        </w:rPr>
      </w:pPr>
      <w:r w:rsidRPr="00446ED5">
        <w:rPr>
          <w:sz w:val="22"/>
          <w:szCs w:val="22"/>
        </w:rPr>
        <w:t xml:space="preserve">Il soccorritore </w:t>
      </w:r>
      <w:r w:rsidR="001E575D">
        <w:rPr>
          <w:sz w:val="22"/>
          <w:szCs w:val="22"/>
        </w:rPr>
        <w:t>deve</w:t>
      </w:r>
      <w:r w:rsidRPr="00446ED5">
        <w:rPr>
          <w:sz w:val="22"/>
          <w:szCs w:val="22"/>
        </w:rPr>
        <w:t xml:space="preserve"> prestare massima attenzione alla valutazione della scena e all'analisi della dinamica dell'evento, in quanto potrebbe essere l'unico veicolo di informazione per poter sospettare la presenza di traumi ed emorragie interne non immediatamente visibili. </w:t>
      </w:r>
    </w:p>
    <w:p w14:paraId="4A0C1B84" w14:textId="77777777" w:rsidR="00536BC2" w:rsidRPr="004420BD" w:rsidRDefault="00536BC2" w:rsidP="008A2011">
      <w:pPr>
        <w:pStyle w:val="Titolo3"/>
        <w:jc w:val="both"/>
        <w:rPr>
          <w:sz w:val="24"/>
          <w:szCs w:val="24"/>
        </w:rPr>
      </w:pPr>
      <w:bookmarkStart w:id="5" w:name="_Toc180072238"/>
      <w:r>
        <w:rPr>
          <w:sz w:val="24"/>
          <w:szCs w:val="24"/>
        </w:rPr>
        <w:t>Definizione di Trauma</w:t>
      </w:r>
      <w:bookmarkEnd w:id="5"/>
    </w:p>
    <w:p w14:paraId="4D887ECE" w14:textId="77777777" w:rsidR="00536BC2" w:rsidRDefault="00536BC2" w:rsidP="008A2011">
      <w:pPr>
        <w:jc w:val="both"/>
        <w:rPr>
          <w:sz w:val="22"/>
          <w:szCs w:val="22"/>
        </w:rPr>
      </w:pPr>
      <w:r w:rsidRPr="00F667DC">
        <w:rPr>
          <w:b/>
          <w:bCs/>
          <w:sz w:val="22"/>
          <w:szCs w:val="22"/>
        </w:rPr>
        <w:t>Per trauma sono intese tutte quelle alterazioni anatomiche o funzionali indotte all'organismo dall'applicazione esterna di una forza di varia natura, in grado di comprometterne in modo più o meno grave l'integrità fisica</w:t>
      </w:r>
      <w:r w:rsidRPr="00446ED5">
        <w:rPr>
          <w:sz w:val="22"/>
          <w:szCs w:val="22"/>
        </w:rPr>
        <w:t xml:space="preserve">, come ad esempio il calore nelle ustioni, l'elettricità nella folgorazione e l'energia cinetica negli incidenti, nelle cadute o nelle aggressioni. </w:t>
      </w:r>
    </w:p>
    <w:p w14:paraId="0875753D" w14:textId="77777777" w:rsidR="00536BC2" w:rsidRPr="00F667DC" w:rsidRDefault="00536BC2" w:rsidP="008A2011">
      <w:pPr>
        <w:jc w:val="both"/>
        <w:rPr>
          <w:b/>
          <w:bCs/>
          <w:sz w:val="22"/>
          <w:szCs w:val="22"/>
        </w:rPr>
      </w:pPr>
      <w:r w:rsidRPr="00446ED5">
        <w:rPr>
          <w:sz w:val="22"/>
          <w:szCs w:val="22"/>
        </w:rPr>
        <w:t xml:space="preserve">La gestione del </w:t>
      </w:r>
      <w:r w:rsidRPr="00F667DC">
        <w:rPr>
          <w:b/>
          <w:bCs/>
          <w:sz w:val="22"/>
          <w:szCs w:val="22"/>
        </w:rPr>
        <w:t>trauma</w:t>
      </w:r>
      <w:r w:rsidRPr="00446ED5">
        <w:rPr>
          <w:sz w:val="22"/>
          <w:szCs w:val="22"/>
        </w:rPr>
        <w:t xml:space="preserve"> è una parte fondamentale del soccorso extraospedaliero inquanto </w:t>
      </w:r>
      <w:r w:rsidRPr="00F667DC">
        <w:rPr>
          <w:b/>
          <w:bCs/>
          <w:sz w:val="22"/>
          <w:szCs w:val="22"/>
        </w:rPr>
        <w:t xml:space="preserve">a livello mondiale rappresenta la prima causa di morte al di sotto dei trent'anni e la terza causa di morte in tutte le fasce d'età. </w:t>
      </w:r>
    </w:p>
    <w:p w14:paraId="1D1F54D1" w14:textId="77777777" w:rsidR="00536BC2" w:rsidRPr="00446ED5" w:rsidRDefault="00536BC2" w:rsidP="008A2011">
      <w:pPr>
        <w:jc w:val="both"/>
        <w:rPr>
          <w:sz w:val="22"/>
          <w:szCs w:val="22"/>
        </w:rPr>
      </w:pPr>
      <w:r w:rsidRPr="00446ED5">
        <w:rPr>
          <w:sz w:val="22"/>
          <w:szCs w:val="22"/>
        </w:rPr>
        <w:t xml:space="preserve">Statisticamente è possibile affermare che nell'eziologia del trauma: </w:t>
      </w:r>
    </w:p>
    <w:p w14:paraId="56059D7B" w14:textId="4970CE80" w:rsidR="00536BC2" w:rsidRPr="00446ED5" w:rsidRDefault="00536BC2" w:rsidP="008A2011">
      <w:pPr>
        <w:pStyle w:val="Paragrafoelenco"/>
        <w:numPr>
          <w:ilvl w:val="0"/>
          <w:numId w:val="2"/>
        </w:numPr>
        <w:jc w:val="both"/>
        <w:rPr>
          <w:sz w:val="22"/>
          <w:szCs w:val="22"/>
        </w:rPr>
      </w:pPr>
      <w:r w:rsidRPr="00446ED5">
        <w:rPr>
          <w:sz w:val="22"/>
          <w:szCs w:val="22"/>
        </w:rPr>
        <w:t xml:space="preserve">circa </w:t>
      </w:r>
      <w:r w:rsidRPr="00F667DC">
        <w:rPr>
          <w:b/>
          <w:bCs/>
          <w:sz w:val="22"/>
          <w:szCs w:val="22"/>
        </w:rPr>
        <w:t>l'80%</w:t>
      </w:r>
      <w:r w:rsidRPr="00446ED5">
        <w:rPr>
          <w:sz w:val="22"/>
          <w:szCs w:val="22"/>
        </w:rPr>
        <w:t xml:space="preserve"> delle </w:t>
      </w:r>
      <w:r w:rsidRPr="00F667DC">
        <w:rPr>
          <w:b/>
          <w:bCs/>
          <w:sz w:val="22"/>
          <w:szCs w:val="22"/>
        </w:rPr>
        <w:t>lesioni non rivestono un carattere di urgenza</w:t>
      </w:r>
    </w:p>
    <w:p w14:paraId="3077636F"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il </w:t>
      </w:r>
      <w:r w:rsidRPr="00F667DC">
        <w:rPr>
          <w:b/>
          <w:bCs/>
          <w:sz w:val="22"/>
          <w:szCs w:val="22"/>
        </w:rPr>
        <w:t>15% delle lesioni viene definito come urgenti</w:t>
      </w:r>
      <w:r w:rsidRPr="00446ED5">
        <w:rPr>
          <w:sz w:val="22"/>
          <w:szCs w:val="22"/>
        </w:rPr>
        <w:t xml:space="preserve">: in grado di determinare un rischio immediato o potenziale per la sopravvivenza, se non tempestivamente trattate. </w:t>
      </w:r>
    </w:p>
    <w:p w14:paraId="6F2E5471"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un </w:t>
      </w:r>
      <w:r w:rsidRPr="00F667DC">
        <w:rPr>
          <w:b/>
          <w:bCs/>
          <w:sz w:val="22"/>
          <w:szCs w:val="22"/>
        </w:rPr>
        <w:t>5% sono lesioni talmente gravi da essere immediatamente pericolose per la vita, con un tasso di morte ospedaliera del 50%.</w:t>
      </w:r>
      <w:r w:rsidRPr="00446ED5">
        <w:rPr>
          <w:sz w:val="22"/>
          <w:szCs w:val="22"/>
        </w:rPr>
        <w:t xml:space="preserve"> Indipendentemente dalla qualità e dalla rapidità dei soccorsi prestati. </w:t>
      </w:r>
    </w:p>
    <w:p w14:paraId="5F6A58F4" w14:textId="77777777" w:rsidR="00536BC2" w:rsidRDefault="00536BC2" w:rsidP="008A2011">
      <w:pPr>
        <w:jc w:val="both"/>
        <w:rPr>
          <w:sz w:val="22"/>
          <w:szCs w:val="22"/>
        </w:rPr>
      </w:pPr>
      <w:r w:rsidRPr="00446ED5">
        <w:rPr>
          <w:sz w:val="22"/>
          <w:szCs w:val="22"/>
        </w:rPr>
        <w:lastRenderedPageBreak/>
        <w:t>Il rischio evolutivo nel paziente esposto ad una lesione di origine traumatica è spesso elevato e non deve mai essere sottovalutato. Il ruolo del soccorritore sarà fondamentale dato che dovrà garantire un soccorso di qualità ma allo stesso tempo rapido ed efficace.</w:t>
      </w:r>
    </w:p>
    <w:p w14:paraId="0DE363AF" w14:textId="77777777" w:rsidR="00536BC2" w:rsidRPr="00523743" w:rsidRDefault="00536BC2" w:rsidP="008A2011">
      <w:pPr>
        <w:pStyle w:val="Titolo3"/>
        <w:jc w:val="both"/>
        <w:rPr>
          <w:sz w:val="24"/>
          <w:szCs w:val="24"/>
        </w:rPr>
      </w:pPr>
      <w:bookmarkStart w:id="6" w:name="_Toc180072239"/>
      <w:r>
        <w:rPr>
          <w:sz w:val="24"/>
          <w:szCs w:val="24"/>
        </w:rPr>
        <w:t>Trauma Maggiore</w:t>
      </w:r>
      <w:bookmarkEnd w:id="6"/>
      <w:r w:rsidRPr="00446ED5">
        <w:rPr>
          <w:sz w:val="22"/>
          <w:szCs w:val="22"/>
        </w:rPr>
        <w:t xml:space="preserve"> </w:t>
      </w:r>
    </w:p>
    <w:p w14:paraId="6773D849" w14:textId="2BBF3183" w:rsidR="00536BC2" w:rsidRDefault="00536BC2" w:rsidP="008A2011">
      <w:pPr>
        <w:jc w:val="both"/>
        <w:rPr>
          <w:sz w:val="22"/>
          <w:szCs w:val="22"/>
        </w:rPr>
      </w:pPr>
      <w:r w:rsidRPr="00446ED5">
        <w:rPr>
          <w:sz w:val="22"/>
          <w:szCs w:val="22"/>
        </w:rPr>
        <w:t>A seconda della gravità delle lesioni e della loro estensione, l'evento traumatico potrà risultare più o meno pericoloso per la sopravvivenza. Quando l'</w:t>
      </w:r>
      <w:r w:rsidRPr="0069734F">
        <w:rPr>
          <w:b/>
          <w:bCs/>
          <w:sz w:val="22"/>
          <w:szCs w:val="22"/>
        </w:rPr>
        <w:t>entità delle lesioni è tale da costituire un pericolo per la vita del paziente, si parla di trauma maggiore</w:t>
      </w:r>
      <w:r>
        <w:rPr>
          <w:sz w:val="22"/>
          <w:szCs w:val="22"/>
        </w:rPr>
        <w:t>.</w:t>
      </w:r>
      <w:r w:rsidRPr="00446ED5">
        <w:rPr>
          <w:sz w:val="22"/>
          <w:szCs w:val="22"/>
        </w:rPr>
        <w:t xml:space="preserve"> </w:t>
      </w:r>
    </w:p>
    <w:p w14:paraId="623D4CB2" w14:textId="77777777" w:rsidR="00536BC2" w:rsidRDefault="00536BC2" w:rsidP="008A2011">
      <w:pPr>
        <w:jc w:val="both"/>
        <w:rPr>
          <w:sz w:val="22"/>
          <w:szCs w:val="22"/>
        </w:rPr>
      </w:pPr>
      <w:r>
        <w:rPr>
          <w:sz w:val="22"/>
          <w:szCs w:val="22"/>
        </w:rPr>
        <w:t>P</w:t>
      </w:r>
      <w:r w:rsidRPr="00446ED5">
        <w:rPr>
          <w:sz w:val="22"/>
          <w:szCs w:val="22"/>
        </w:rPr>
        <w:t xml:space="preserve">er trauma maggiore si intende una serie </w:t>
      </w:r>
      <w:r w:rsidRPr="00262E04">
        <w:rPr>
          <w:b/>
          <w:bCs/>
          <w:sz w:val="22"/>
          <w:szCs w:val="22"/>
        </w:rPr>
        <w:t>di lesioni a carico di più distretti corporei e/o più sistemi d'organo</w:t>
      </w:r>
      <w:r w:rsidRPr="00446ED5">
        <w:rPr>
          <w:sz w:val="22"/>
          <w:szCs w:val="22"/>
        </w:rPr>
        <w:t>, cioè che coinvolgono uno o più organi e che compromette la funzionalità di uno o più apparati. Quando ad essere coinvolti sono più sistemi d'organo, gli effetti ne risulteranno amplificati, mettendo in serio pericolo la sopravvivenza del paziente.</w:t>
      </w:r>
    </w:p>
    <w:p w14:paraId="64B4433F" w14:textId="77777777" w:rsidR="00536BC2" w:rsidRPr="00523743" w:rsidRDefault="00536BC2" w:rsidP="008A2011">
      <w:pPr>
        <w:pStyle w:val="Titolo3"/>
        <w:jc w:val="both"/>
        <w:rPr>
          <w:sz w:val="24"/>
          <w:szCs w:val="24"/>
        </w:rPr>
      </w:pPr>
      <w:bookmarkStart w:id="7" w:name="_Toc180072240"/>
      <w:r>
        <w:rPr>
          <w:sz w:val="24"/>
          <w:szCs w:val="24"/>
        </w:rPr>
        <w:t>La Catena dei Soccorsi</w:t>
      </w:r>
      <w:bookmarkEnd w:id="7"/>
      <w:r w:rsidRPr="00446ED5">
        <w:rPr>
          <w:sz w:val="22"/>
          <w:szCs w:val="22"/>
        </w:rPr>
        <w:t xml:space="preserve"> </w:t>
      </w:r>
    </w:p>
    <w:p w14:paraId="7284A804" w14:textId="77777777" w:rsidR="00536BC2" w:rsidRPr="00446ED5" w:rsidRDefault="00536BC2" w:rsidP="00DE2591">
      <w:pPr>
        <w:jc w:val="center"/>
        <w:rPr>
          <w:sz w:val="22"/>
          <w:szCs w:val="22"/>
        </w:rPr>
      </w:pPr>
      <w:r w:rsidRPr="00446ED5">
        <w:rPr>
          <w:noProof/>
          <w:sz w:val="22"/>
          <w:szCs w:val="22"/>
        </w:rPr>
        <w:drawing>
          <wp:inline distT="0" distB="0" distL="0" distR="0" wp14:anchorId="311A0C70" wp14:editId="4F5BE8DF">
            <wp:extent cx="4729277" cy="1275796"/>
            <wp:effectExtent l="0" t="0" r="0" b="635"/>
            <wp:docPr id="1563013962" name="Immagine 1" descr="Immagine che contiene testo,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962" name="Immagine 1" descr="Immagine che contiene testo, cerchio, schermata&#10;&#10;Descrizione generata automaticamente"/>
                    <pic:cNvPicPr/>
                  </pic:nvPicPr>
                  <pic:blipFill>
                    <a:blip r:embed="rId11"/>
                    <a:stretch>
                      <a:fillRect/>
                    </a:stretch>
                  </pic:blipFill>
                  <pic:spPr>
                    <a:xfrm>
                      <a:off x="0" y="0"/>
                      <a:ext cx="4740352" cy="1278784"/>
                    </a:xfrm>
                    <a:prstGeom prst="rect">
                      <a:avLst/>
                    </a:prstGeom>
                  </pic:spPr>
                </pic:pic>
              </a:graphicData>
            </a:graphic>
          </wp:inline>
        </w:drawing>
      </w:r>
    </w:p>
    <w:p w14:paraId="662EA360" w14:textId="77777777" w:rsidR="00536BC2" w:rsidRDefault="00536BC2" w:rsidP="008A2011">
      <w:pPr>
        <w:jc w:val="both"/>
        <w:rPr>
          <w:sz w:val="22"/>
          <w:szCs w:val="22"/>
        </w:rPr>
      </w:pPr>
      <w:r w:rsidRPr="00446ED5">
        <w:rPr>
          <w:sz w:val="22"/>
          <w:szCs w:val="22"/>
        </w:rPr>
        <w:t xml:space="preserve">Nella gestione del trauma la catena dei soccorsi ha un ruolo fondamentale e affinché risulti efficace deve essere ben organizzata e funzionale. L'obiettivo primario del soccorso extraospedaliero è rappresentato dalla riduzione della mortalità e degli esiti invalidanti conseguenti ad un evento traumatico, procedendo a effettuare una rapida valutazione della scena e del paziente, mettere in atto tempestivi ed appropriati interventi finalizzati a garantire il supporto delle funzioni vitali e consentire l'accesso precoce all'ospedale più idoneo al trattamento definitivo del paziente traumatizzato. Tutto ciò è riassunto nella catena della sopravvivenza del trauma che si compone delle seguenti azioni: </w:t>
      </w:r>
    </w:p>
    <w:p w14:paraId="263E98E1" w14:textId="6D4F1E2F" w:rsidR="00536BC2" w:rsidRDefault="00536BC2" w:rsidP="008A2011">
      <w:pPr>
        <w:pStyle w:val="Paragrafoelenco"/>
        <w:numPr>
          <w:ilvl w:val="0"/>
          <w:numId w:val="6"/>
        </w:numPr>
        <w:ind w:left="284" w:hanging="284"/>
        <w:jc w:val="both"/>
        <w:rPr>
          <w:sz w:val="22"/>
          <w:szCs w:val="22"/>
        </w:rPr>
      </w:pPr>
      <w:r w:rsidRPr="009F1962">
        <w:rPr>
          <w:b/>
          <w:bCs/>
          <w:sz w:val="22"/>
          <w:szCs w:val="22"/>
        </w:rPr>
        <w:t>Allertamento precoce:</w:t>
      </w:r>
      <w:r>
        <w:rPr>
          <w:sz w:val="22"/>
          <w:szCs w:val="22"/>
        </w:rPr>
        <w:t xml:space="preserve"> consiste nel</w:t>
      </w:r>
      <w:r w:rsidRPr="00FB3A09">
        <w:rPr>
          <w:sz w:val="22"/>
          <w:szCs w:val="22"/>
        </w:rPr>
        <w:t>l'allertamento del sistema dei soccorsi da parte di chi assiste o è direttamente coinvolto</w:t>
      </w:r>
      <w:r>
        <w:rPr>
          <w:sz w:val="22"/>
          <w:szCs w:val="22"/>
        </w:rPr>
        <w:t xml:space="preserve"> nell’evento</w:t>
      </w:r>
    </w:p>
    <w:p w14:paraId="4A7BC502" w14:textId="77777777" w:rsidR="00536BC2" w:rsidRDefault="00536BC2" w:rsidP="008A2011">
      <w:pPr>
        <w:pStyle w:val="Paragrafoelenco"/>
        <w:numPr>
          <w:ilvl w:val="0"/>
          <w:numId w:val="6"/>
        </w:numPr>
        <w:ind w:left="284" w:hanging="284"/>
        <w:jc w:val="both"/>
        <w:rPr>
          <w:sz w:val="22"/>
          <w:szCs w:val="22"/>
        </w:rPr>
      </w:pPr>
      <w:r w:rsidRPr="009F1962">
        <w:rPr>
          <w:b/>
          <w:bCs/>
          <w:sz w:val="22"/>
          <w:szCs w:val="22"/>
        </w:rPr>
        <w:t>Triage sul posto:</w:t>
      </w:r>
      <w:r w:rsidRPr="00FB3A09">
        <w:rPr>
          <w:sz w:val="22"/>
          <w:szCs w:val="22"/>
        </w:rPr>
        <w:t xml:space="preserve"> giunti sul luogo dell'evento traumatico, </w:t>
      </w:r>
      <w:r>
        <w:rPr>
          <w:sz w:val="22"/>
          <w:szCs w:val="22"/>
        </w:rPr>
        <w:t>si va a</w:t>
      </w:r>
      <w:r w:rsidRPr="00FB3A09">
        <w:rPr>
          <w:sz w:val="22"/>
          <w:szCs w:val="22"/>
        </w:rPr>
        <w:t xml:space="preserve"> valutare la scena per darne conferma alla centrale operativa</w:t>
      </w:r>
      <w:r>
        <w:rPr>
          <w:sz w:val="22"/>
          <w:szCs w:val="22"/>
        </w:rPr>
        <w:t xml:space="preserve"> con una </w:t>
      </w:r>
      <w:r w:rsidRPr="00061502">
        <w:rPr>
          <w:sz w:val="22"/>
          <w:szCs w:val="22"/>
        </w:rPr>
        <w:t>valutazione rapida del numero di coinvolti</w:t>
      </w:r>
      <w:r>
        <w:rPr>
          <w:sz w:val="22"/>
          <w:szCs w:val="22"/>
        </w:rPr>
        <w:t>,</w:t>
      </w:r>
      <w:r w:rsidRPr="00061502">
        <w:rPr>
          <w:sz w:val="22"/>
          <w:szCs w:val="22"/>
        </w:rPr>
        <w:t xml:space="preserve"> della gravità delle lesioni</w:t>
      </w:r>
      <w:r>
        <w:rPr>
          <w:sz w:val="22"/>
          <w:szCs w:val="22"/>
        </w:rPr>
        <w:t xml:space="preserve">, </w:t>
      </w:r>
      <w:r w:rsidRPr="00FB3A09">
        <w:rPr>
          <w:sz w:val="22"/>
          <w:szCs w:val="22"/>
        </w:rPr>
        <w:t>e se alcuni di essi risultano, ad esempio, incarcerati, se ci sono dei deceduti o se c'è necessità di ulteriori mezzi aggiuntivi</w:t>
      </w:r>
    </w:p>
    <w:p w14:paraId="0941AC54" w14:textId="0BBA784F" w:rsidR="00536BC2" w:rsidRDefault="00536BC2" w:rsidP="008A2011">
      <w:pPr>
        <w:pStyle w:val="Paragrafoelenco"/>
        <w:numPr>
          <w:ilvl w:val="0"/>
          <w:numId w:val="6"/>
        </w:numPr>
        <w:ind w:left="284" w:hanging="284"/>
        <w:jc w:val="both"/>
        <w:rPr>
          <w:sz w:val="22"/>
          <w:szCs w:val="22"/>
        </w:rPr>
      </w:pPr>
      <w:r w:rsidRPr="009F1962">
        <w:rPr>
          <w:b/>
          <w:bCs/>
          <w:sz w:val="22"/>
          <w:szCs w:val="22"/>
        </w:rPr>
        <w:t>Trattamento extraospedalier</w:t>
      </w:r>
      <w:r w:rsidR="009F1962">
        <w:rPr>
          <w:b/>
          <w:bCs/>
          <w:sz w:val="22"/>
          <w:szCs w:val="22"/>
        </w:rPr>
        <w:t>o:</w:t>
      </w:r>
      <w:r w:rsidR="009F1962">
        <w:rPr>
          <w:sz w:val="22"/>
          <w:szCs w:val="22"/>
        </w:rPr>
        <w:t xml:space="preserve"> </w:t>
      </w:r>
      <w:r w:rsidR="006F2AF4">
        <w:rPr>
          <w:sz w:val="22"/>
          <w:szCs w:val="22"/>
        </w:rPr>
        <w:t>va</w:t>
      </w:r>
      <w:r w:rsidRPr="00FB3A09">
        <w:rPr>
          <w:sz w:val="22"/>
          <w:szCs w:val="22"/>
        </w:rPr>
        <w:t xml:space="preserve"> stabili</w:t>
      </w:r>
      <w:r w:rsidR="006F2AF4">
        <w:rPr>
          <w:sz w:val="22"/>
          <w:szCs w:val="22"/>
        </w:rPr>
        <w:t xml:space="preserve">ta </w:t>
      </w:r>
      <w:r w:rsidRPr="00FB3A09">
        <w:rPr>
          <w:sz w:val="22"/>
          <w:szCs w:val="22"/>
        </w:rPr>
        <w:t xml:space="preserve">la priorità di trattamento in funzione del numero di pazienti coinvolti, oltre che dalle condizioni degli stessi </w:t>
      </w:r>
      <w:r>
        <w:rPr>
          <w:sz w:val="22"/>
          <w:szCs w:val="22"/>
        </w:rPr>
        <w:t xml:space="preserve">e </w:t>
      </w:r>
      <w:r w:rsidRPr="00FB3A09">
        <w:rPr>
          <w:sz w:val="22"/>
          <w:szCs w:val="22"/>
        </w:rPr>
        <w:t>gli interventi terapeutici finalizzati alla salvaguardia delle funzioni vitali e all'adozione delle necessarie misure di immobilizzazione e mobilizzazione atraumatica</w:t>
      </w:r>
      <w:r w:rsidRPr="00061502">
        <w:rPr>
          <w:sz w:val="22"/>
          <w:szCs w:val="22"/>
        </w:rPr>
        <w:t xml:space="preserve"> </w:t>
      </w:r>
    </w:p>
    <w:p w14:paraId="377CDABF" w14:textId="6F13DCCE" w:rsidR="00536BC2" w:rsidRDefault="00536BC2" w:rsidP="008A2011">
      <w:pPr>
        <w:pStyle w:val="Paragrafoelenco"/>
        <w:numPr>
          <w:ilvl w:val="0"/>
          <w:numId w:val="6"/>
        </w:numPr>
        <w:ind w:left="284" w:hanging="284"/>
        <w:jc w:val="both"/>
        <w:rPr>
          <w:sz w:val="22"/>
          <w:szCs w:val="22"/>
        </w:rPr>
      </w:pPr>
      <w:r w:rsidRPr="00B97D54">
        <w:rPr>
          <w:b/>
          <w:bCs/>
          <w:sz w:val="22"/>
          <w:szCs w:val="22"/>
        </w:rPr>
        <w:t>Trasporto presso idoneo ospedal</w:t>
      </w:r>
      <w:r w:rsidR="00B97D54">
        <w:rPr>
          <w:b/>
          <w:bCs/>
          <w:sz w:val="22"/>
          <w:szCs w:val="22"/>
        </w:rPr>
        <w:t>e:</w:t>
      </w:r>
      <w:r w:rsidRPr="00061502">
        <w:rPr>
          <w:sz w:val="22"/>
          <w:szCs w:val="22"/>
        </w:rPr>
        <w:t xml:space="preserve"> </w:t>
      </w:r>
      <w:r w:rsidRPr="00FB3A09">
        <w:rPr>
          <w:sz w:val="22"/>
          <w:szCs w:val="22"/>
        </w:rPr>
        <w:t xml:space="preserve">necessità di garantire alla vittima di trauma l'accesso all'ospedale adeguato </w:t>
      </w:r>
      <w:r>
        <w:rPr>
          <w:sz w:val="22"/>
          <w:szCs w:val="22"/>
        </w:rPr>
        <w:t>(</w:t>
      </w:r>
      <w:r w:rsidRPr="00FB3A09">
        <w:rPr>
          <w:sz w:val="22"/>
          <w:szCs w:val="22"/>
        </w:rPr>
        <w:t>la struttura specializzata che in quel momento è in grado di trattare tutte le patologie o traumatismi del paziente senza doverlo trasferire</w:t>
      </w:r>
      <w:r>
        <w:rPr>
          <w:sz w:val="22"/>
          <w:szCs w:val="22"/>
        </w:rPr>
        <w:t xml:space="preserve">) </w:t>
      </w:r>
      <w:r w:rsidRPr="00FB3A09">
        <w:rPr>
          <w:sz w:val="22"/>
          <w:szCs w:val="22"/>
        </w:rPr>
        <w:t>è importante che il soccorritore comunichi in maniera dettagliata alla centrale operativa le condizioni del paziente in modo che questa determini la giusta struttura ospedaliera presso cui inviarlo</w:t>
      </w:r>
    </w:p>
    <w:p w14:paraId="4BE0AF1F" w14:textId="15604D36" w:rsidR="00536BC2" w:rsidRDefault="00B97D54" w:rsidP="008A2011">
      <w:pPr>
        <w:pStyle w:val="Paragrafoelenco"/>
        <w:numPr>
          <w:ilvl w:val="0"/>
          <w:numId w:val="6"/>
        </w:numPr>
        <w:ind w:left="284" w:hanging="284"/>
        <w:jc w:val="both"/>
        <w:rPr>
          <w:sz w:val="22"/>
          <w:szCs w:val="22"/>
        </w:rPr>
      </w:pPr>
      <w:r>
        <w:rPr>
          <w:b/>
          <w:bCs/>
          <w:sz w:val="22"/>
          <w:szCs w:val="22"/>
        </w:rPr>
        <w:lastRenderedPageBreak/>
        <w:t>T</w:t>
      </w:r>
      <w:r w:rsidR="00536BC2" w:rsidRPr="00B97D54">
        <w:rPr>
          <w:b/>
          <w:bCs/>
          <w:sz w:val="22"/>
          <w:szCs w:val="22"/>
        </w:rPr>
        <w:t>rattamento ospedaliero</w:t>
      </w:r>
      <w:r w:rsidRPr="00B97D54">
        <w:rPr>
          <w:b/>
          <w:bCs/>
          <w:sz w:val="22"/>
          <w:szCs w:val="22"/>
        </w:rPr>
        <w:t>:</w:t>
      </w:r>
      <w:r w:rsidR="00536BC2" w:rsidRPr="00FB3A09">
        <w:rPr>
          <w:sz w:val="22"/>
          <w:szCs w:val="22"/>
        </w:rPr>
        <w:t xml:space="preserve"> comprende la gestione intraospedaliera del trauma, dall'arrivo in pronto soccorso al successivo iter diagnostico e terapeutico</w:t>
      </w:r>
    </w:p>
    <w:p w14:paraId="05AB1B05" w14:textId="77777777" w:rsidR="00536BC2" w:rsidRDefault="00536BC2" w:rsidP="008A2011">
      <w:pPr>
        <w:jc w:val="both"/>
        <w:rPr>
          <w:sz w:val="22"/>
          <w:szCs w:val="22"/>
        </w:rPr>
      </w:pPr>
      <w:r w:rsidRPr="00703876">
        <w:rPr>
          <w:sz w:val="22"/>
          <w:szCs w:val="22"/>
        </w:rPr>
        <w:t xml:space="preserve">È molto importante per l'ottimale trattamento del paziente traumatizzato e la conseguente riduzione della mortalità e degli esiti invalidanti, che tutti gli elementi della catena siano in grado di fornire interventi adeguati nel tempo e nella qualità. </w:t>
      </w:r>
    </w:p>
    <w:p w14:paraId="103851BB" w14:textId="77777777" w:rsidR="00536BC2" w:rsidRPr="00F43C0B" w:rsidRDefault="00536BC2" w:rsidP="008A2011">
      <w:pPr>
        <w:pStyle w:val="Titolo3"/>
        <w:jc w:val="both"/>
        <w:rPr>
          <w:sz w:val="24"/>
          <w:szCs w:val="24"/>
        </w:rPr>
      </w:pPr>
      <w:bookmarkStart w:id="8" w:name="_Toc180072241"/>
      <w:r>
        <w:rPr>
          <w:sz w:val="24"/>
          <w:szCs w:val="24"/>
        </w:rPr>
        <w:t>Soccorso di Qualità</w:t>
      </w:r>
      <w:bookmarkEnd w:id="8"/>
    </w:p>
    <w:p w14:paraId="5BA42E47" w14:textId="72BD42BA" w:rsidR="00536BC2" w:rsidRDefault="00536BC2" w:rsidP="008A2011">
      <w:pPr>
        <w:jc w:val="both"/>
        <w:rPr>
          <w:sz w:val="22"/>
          <w:szCs w:val="22"/>
        </w:rPr>
      </w:pPr>
      <w:r w:rsidRPr="00446ED5">
        <w:rPr>
          <w:sz w:val="22"/>
          <w:szCs w:val="22"/>
        </w:rPr>
        <w:t xml:space="preserve">La valutazione e il trattamento </w:t>
      </w:r>
      <w:r w:rsidR="00DD2276">
        <w:rPr>
          <w:sz w:val="22"/>
          <w:szCs w:val="22"/>
        </w:rPr>
        <w:t>extra-</w:t>
      </w:r>
      <w:r w:rsidRPr="00446ED5">
        <w:rPr>
          <w:sz w:val="22"/>
          <w:szCs w:val="22"/>
        </w:rPr>
        <w:t>ospedaliero d</w:t>
      </w:r>
      <w:r w:rsidR="00DD2276">
        <w:rPr>
          <w:sz w:val="22"/>
          <w:szCs w:val="22"/>
        </w:rPr>
        <w:t>evono</w:t>
      </w:r>
      <w:r w:rsidRPr="00446ED5">
        <w:rPr>
          <w:sz w:val="22"/>
          <w:szCs w:val="22"/>
        </w:rPr>
        <w:t xml:space="preserve"> essere compiuti rapidamente, poiché spesso i pazienti necessitano di cure e di essere sottoposti a indagini diagnostic</w:t>
      </w:r>
      <w:r w:rsidR="00DD2276">
        <w:rPr>
          <w:sz w:val="22"/>
          <w:szCs w:val="22"/>
        </w:rPr>
        <w:t>he</w:t>
      </w:r>
      <w:r w:rsidRPr="00446ED5">
        <w:rPr>
          <w:sz w:val="22"/>
          <w:szCs w:val="22"/>
        </w:rPr>
        <w:t xml:space="preserve"> che in ambiente extraospedaliero non possono essere effettuati. La rapidità non dovrà incidere però sulla qualità del soccorso, che dovrà essere sempre essenziale ma comunque efficace per evitare il rischio di creare ulteriori danni o ignorare informazioni fondamentali.</w:t>
      </w:r>
    </w:p>
    <w:p w14:paraId="44902E3D" w14:textId="77777777" w:rsidR="00536BC2" w:rsidRPr="00F43C0B" w:rsidRDefault="00536BC2" w:rsidP="008A2011">
      <w:pPr>
        <w:pStyle w:val="Titolo3"/>
        <w:jc w:val="both"/>
        <w:rPr>
          <w:sz w:val="24"/>
          <w:szCs w:val="24"/>
        </w:rPr>
      </w:pPr>
      <w:bookmarkStart w:id="9" w:name="_Toc180072242"/>
      <w:r>
        <w:rPr>
          <w:sz w:val="24"/>
          <w:szCs w:val="24"/>
        </w:rPr>
        <w:t>La Golden Hour</w:t>
      </w:r>
      <w:bookmarkEnd w:id="9"/>
      <w:r w:rsidRPr="00446ED5">
        <w:rPr>
          <w:sz w:val="22"/>
          <w:szCs w:val="22"/>
        </w:rPr>
        <w:t xml:space="preserve"> </w:t>
      </w:r>
    </w:p>
    <w:p w14:paraId="6A4AA8D5" w14:textId="77777777" w:rsidR="00536BC2" w:rsidRPr="00446ED5" w:rsidRDefault="00536BC2" w:rsidP="008A2011">
      <w:pPr>
        <w:jc w:val="both"/>
        <w:rPr>
          <w:sz w:val="22"/>
          <w:szCs w:val="22"/>
        </w:rPr>
      </w:pPr>
      <w:r w:rsidRPr="00446ED5">
        <w:rPr>
          <w:sz w:val="22"/>
          <w:szCs w:val="22"/>
        </w:rPr>
        <w:t>La Golden Hour</w:t>
      </w:r>
      <w:r>
        <w:rPr>
          <w:sz w:val="22"/>
          <w:szCs w:val="22"/>
        </w:rPr>
        <w:t xml:space="preserve"> (</w:t>
      </w:r>
      <w:r w:rsidRPr="00446ED5">
        <w:rPr>
          <w:sz w:val="22"/>
          <w:szCs w:val="22"/>
        </w:rPr>
        <w:t>ora d'oro</w:t>
      </w:r>
      <w:r>
        <w:rPr>
          <w:sz w:val="22"/>
          <w:szCs w:val="22"/>
        </w:rPr>
        <w:t>)</w:t>
      </w:r>
      <w:r w:rsidRPr="00446ED5">
        <w:rPr>
          <w:sz w:val="22"/>
          <w:szCs w:val="22"/>
        </w:rPr>
        <w:t xml:space="preserve"> è la prima ora dopo l'evento </w:t>
      </w:r>
      <w:r>
        <w:rPr>
          <w:sz w:val="22"/>
          <w:szCs w:val="22"/>
        </w:rPr>
        <w:t xml:space="preserve">traumatico </w:t>
      </w:r>
      <w:r w:rsidRPr="00446ED5">
        <w:rPr>
          <w:sz w:val="22"/>
          <w:szCs w:val="22"/>
        </w:rPr>
        <w:t xml:space="preserve">nella quale i trattamenti effettuati sul paziente possono risultare determinanti per la sopravvivenza e la riduzione degli esiti invalidanti, è stato dimostrato che nel paziente vittima di trauma, al passare del tempo diminuisce proporzionalmente la risposta dello stesso alle terapie </w:t>
      </w:r>
      <w:r>
        <w:rPr>
          <w:sz w:val="22"/>
          <w:szCs w:val="22"/>
        </w:rPr>
        <w:t xml:space="preserve">e </w:t>
      </w:r>
      <w:r w:rsidRPr="00446ED5">
        <w:rPr>
          <w:sz w:val="22"/>
          <w:szCs w:val="22"/>
        </w:rPr>
        <w:t xml:space="preserve">alle cure, è fondamentale che lo stesso arrivi quanto prima in ospedale e possibilmente molto prima della scadenza della golden hour. Passata l'ora, le cure risulteranno meno efficaci e probabilmente gli esiti </w:t>
      </w:r>
      <w:r>
        <w:rPr>
          <w:sz w:val="22"/>
          <w:szCs w:val="22"/>
        </w:rPr>
        <w:t xml:space="preserve">invalidanti a </w:t>
      </w:r>
      <w:r w:rsidRPr="00446ED5">
        <w:rPr>
          <w:sz w:val="22"/>
          <w:szCs w:val="22"/>
        </w:rPr>
        <w:t xml:space="preserve">lungo termine saranno maggiori. È importante ricordare che la Golden Hour è un timer che scatta dal momento in cui </w:t>
      </w:r>
      <w:r>
        <w:rPr>
          <w:sz w:val="22"/>
          <w:szCs w:val="22"/>
        </w:rPr>
        <w:t>ac</w:t>
      </w:r>
      <w:r w:rsidRPr="00446ED5">
        <w:rPr>
          <w:sz w:val="22"/>
          <w:szCs w:val="22"/>
        </w:rPr>
        <w:t>cade l'evento e non dal momento dell'arrivo dei soccorsi</w:t>
      </w:r>
      <w:r>
        <w:rPr>
          <w:sz w:val="22"/>
          <w:szCs w:val="22"/>
        </w:rPr>
        <w:t xml:space="preserve"> e d</w:t>
      </w:r>
      <w:r w:rsidRPr="00446ED5">
        <w:rPr>
          <w:sz w:val="22"/>
          <w:szCs w:val="22"/>
        </w:rPr>
        <w:t xml:space="preserve">i conseguenza, considerando i tempi tecnici di allertamento dei soccorsi e di viaggio nel mezzo di soccorso, all'arrivo di questo una buona parte della Golden Hour sarà già passata. </w:t>
      </w:r>
    </w:p>
    <w:p w14:paraId="4D3BE8F1" w14:textId="77777777" w:rsidR="00536BC2" w:rsidRPr="00446ED5" w:rsidRDefault="00536BC2" w:rsidP="008A2011">
      <w:pPr>
        <w:jc w:val="both"/>
        <w:rPr>
          <w:sz w:val="22"/>
          <w:szCs w:val="22"/>
        </w:rPr>
      </w:pPr>
      <w:r w:rsidRPr="00446ED5">
        <w:rPr>
          <w:sz w:val="22"/>
          <w:szCs w:val="22"/>
        </w:rPr>
        <w:t xml:space="preserve">Per il soccorritore sarà quindi importante effettuare un soccorso sempre di qualità ma comunque rapido, evitando ogni dispersione di tempo </w:t>
      </w:r>
      <w:r>
        <w:rPr>
          <w:sz w:val="22"/>
          <w:szCs w:val="22"/>
        </w:rPr>
        <w:t xml:space="preserve">ed effettuando una valutazione </w:t>
      </w:r>
      <w:r w:rsidRPr="00446ED5">
        <w:rPr>
          <w:sz w:val="22"/>
          <w:szCs w:val="22"/>
        </w:rPr>
        <w:t xml:space="preserve">entro 10 minuti dall'arrivo sul posto. L'equipe del mezzo di base dovrà effettuare una rapida valutazione primaria ABCDE, identificando e trattando, se e per quanto possibile, eventuali traumatismi e problematiche connesse, come ad esempio emorragie importanti, gravi lesioni o traumi che potrebbero portare al rischio di morte o danno grave del paziente. Tutto ciò chiaramente fatto salvo la presenza di eventuali impedimenti, come ad esempio una scena non sicura o l'impossibilità di raggiungere il paziente, che porteranno ad inevitabili ritardi nei soccorsi. </w:t>
      </w:r>
    </w:p>
    <w:p w14:paraId="0E643F2B" w14:textId="77777777" w:rsidR="00536BC2" w:rsidRPr="001757BB" w:rsidRDefault="00536BC2" w:rsidP="009B25E8">
      <w:pPr>
        <w:pStyle w:val="Titolo2"/>
        <w:rPr>
          <w:sz w:val="28"/>
          <w:szCs w:val="28"/>
        </w:rPr>
      </w:pPr>
      <w:bookmarkStart w:id="10" w:name="_Toc180072243"/>
      <w:r>
        <w:rPr>
          <w:sz w:val="28"/>
          <w:szCs w:val="28"/>
        </w:rPr>
        <w:t>Valutazione della Scena</w:t>
      </w:r>
      <w:bookmarkEnd w:id="10"/>
    </w:p>
    <w:p w14:paraId="36D81164" w14:textId="3C0BBF7A" w:rsidR="00536BC2" w:rsidRPr="00446ED5" w:rsidRDefault="003C211E" w:rsidP="008A2011">
      <w:pPr>
        <w:jc w:val="both"/>
        <w:rPr>
          <w:sz w:val="22"/>
          <w:szCs w:val="22"/>
        </w:rPr>
      </w:pPr>
      <w:r>
        <w:rPr>
          <w:sz w:val="22"/>
          <w:szCs w:val="22"/>
        </w:rPr>
        <w:t>Per</w:t>
      </w:r>
      <w:r w:rsidR="00536BC2" w:rsidRPr="00446ED5">
        <w:rPr>
          <w:sz w:val="22"/>
          <w:szCs w:val="22"/>
        </w:rPr>
        <w:t xml:space="preserve"> procedere al soccorso del paziente in maniera ottimale e in sicurezza è fondamentale valutare attentamente tutte le informazioni che è possibile desumere dalla scena. Innanzitutto, occorre identificare l'evento, ovvero capire di cosa si tratti e cosa sia successo e accertar</w:t>
      </w:r>
      <w:r w:rsidR="00536BC2">
        <w:rPr>
          <w:sz w:val="22"/>
          <w:szCs w:val="22"/>
        </w:rPr>
        <w:t>s</w:t>
      </w:r>
      <w:r w:rsidR="00536BC2" w:rsidRPr="00446ED5">
        <w:rPr>
          <w:sz w:val="22"/>
          <w:szCs w:val="22"/>
        </w:rPr>
        <w:t>i fino a dove dovremmo spingerci per delineare l'area in cui l'evento si svolge. Successivamente occorre far</w:t>
      </w:r>
      <w:r w:rsidR="00536BC2">
        <w:rPr>
          <w:sz w:val="22"/>
          <w:szCs w:val="22"/>
        </w:rPr>
        <w:t>s</w:t>
      </w:r>
      <w:r w:rsidR="00536BC2" w:rsidRPr="00446ED5">
        <w:rPr>
          <w:sz w:val="22"/>
          <w:szCs w:val="22"/>
        </w:rPr>
        <w:t xml:space="preserve">i un'idea di tutte le sue caratteristiche, </w:t>
      </w:r>
      <w:r>
        <w:rPr>
          <w:sz w:val="22"/>
          <w:szCs w:val="22"/>
        </w:rPr>
        <w:t>come</w:t>
      </w:r>
      <w:r w:rsidR="00536BC2" w:rsidRPr="00446ED5">
        <w:rPr>
          <w:sz w:val="22"/>
          <w:szCs w:val="22"/>
        </w:rPr>
        <w:t xml:space="preserve"> il numero delle persone coinvolte, dei veicoli e delle strutture, della possibilità di evoluzioni come crolli o incendi e tutte le informazioni che possono essere utili per il soccorso e la sicurezza di tutti. Una volta evidenziati i pericoli manifesti e i pericoli potenziali, si potrà procedere a </w:t>
      </w:r>
      <w:r w:rsidR="009B58CE">
        <w:rPr>
          <w:sz w:val="22"/>
          <w:szCs w:val="22"/>
        </w:rPr>
        <w:t>richiedere il</w:t>
      </w:r>
      <w:r w:rsidR="00536BC2" w:rsidRPr="00446ED5">
        <w:rPr>
          <w:sz w:val="22"/>
          <w:szCs w:val="22"/>
        </w:rPr>
        <w:t xml:space="preserve"> supporto delle unità specializzate a seconda del pericolo identificato </w:t>
      </w:r>
      <w:r w:rsidR="00536BC2">
        <w:rPr>
          <w:sz w:val="22"/>
          <w:szCs w:val="22"/>
        </w:rPr>
        <w:t>(</w:t>
      </w:r>
      <w:r w:rsidR="00536BC2" w:rsidRPr="00446ED5">
        <w:rPr>
          <w:sz w:val="22"/>
          <w:szCs w:val="22"/>
        </w:rPr>
        <w:t>vigili del fuoco</w:t>
      </w:r>
      <w:r w:rsidR="00536BC2">
        <w:rPr>
          <w:sz w:val="22"/>
          <w:szCs w:val="22"/>
        </w:rPr>
        <w:t xml:space="preserve">, </w:t>
      </w:r>
      <w:r w:rsidR="00536BC2" w:rsidRPr="00446ED5">
        <w:rPr>
          <w:sz w:val="22"/>
          <w:szCs w:val="22"/>
        </w:rPr>
        <w:t>forze dell'ordine o il supporto di un mezzo di soccorso avanzato</w:t>
      </w:r>
      <w:r w:rsidR="00536BC2">
        <w:rPr>
          <w:sz w:val="22"/>
          <w:szCs w:val="22"/>
        </w:rPr>
        <w:t>)</w:t>
      </w:r>
      <w:r w:rsidR="00536BC2" w:rsidRPr="00446ED5">
        <w:rPr>
          <w:sz w:val="22"/>
          <w:szCs w:val="22"/>
        </w:rPr>
        <w:t xml:space="preserve">. </w:t>
      </w:r>
    </w:p>
    <w:p w14:paraId="1A1FE8B8" w14:textId="175C6FAF" w:rsidR="00536BC2" w:rsidRDefault="00536BC2" w:rsidP="008A2011">
      <w:pPr>
        <w:jc w:val="both"/>
        <w:rPr>
          <w:sz w:val="22"/>
          <w:szCs w:val="22"/>
        </w:rPr>
      </w:pPr>
      <w:r w:rsidRPr="00446ED5">
        <w:rPr>
          <w:sz w:val="22"/>
          <w:szCs w:val="22"/>
        </w:rPr>
        <w:lastRenderedPageBreak/>
        <w:t>Quando si parla di identificare i pericoli, si intende analizzare attentamente la scena per identificare tutte quelle situazioni visibili o potenziali che possono rappresentare un pericolo per i soccorritori, il paziente e gli astanti presenti. Questi passaggi risultano fondamentali nell'approccio ai pazienti che necessitano soccorso e definiscono il concetto di autoprotezione. In caso vi sia la presenza di un qualsiasi pericolo che non è possibile eliminare, non sarà possibile procedere con il soccorso. Espors</w:t>
      </w:r>
      <w:r w:rsidR="009B58CE">
        <w:rPr>
          <w:sz w:val="22"/>
          <w:szCs w:val="22"/>
        </w:rPr>
        <w:t>i</w:t>
      </w:r>
      <w:r w:rsidRPr="00446ED5">
        <w:rPr>
          <w:sz w:val="22"/>
          <w:szCs w:val="22"/>
        </w:rPr>
        <w:t xml:space="preserve"> a dei rischi ignorando il pericolo può portare a conseguenze catastrofiche</w:t>
      </w:r>
      <w:r w:rsidR="009B58CE">
        <w:rPr>
          <w:sz w:val="22"/>
          <w:szCs w:val="22"/>
        </w:rPr>
        <w:t>. N</w:t>
      </w:r>
      <w:r w:rsidRPr="00446ED5">
        <w:rPr>
          <w:sz w:val="22"/>
          <w:szCs w:val="22"/>
        </w:rPr>
        <w:t xml:space="preserve">el caso i soccorritori dovessero ferirsi, non ci sarebbe più nessuno che possa portare soccorso e loro stessi rientrerebbero nelle persone da soccorrere, ritardando di molto le tempistiche di intervento. </w:t>
      </w:r>
    </w:p>
    <w:p w14:paraId="1C210399" w14:textId="1A3A834F" w:rsidR="007A12E7" w:rsidRPr="007A12E7" w:rsidRDefault="007A12E7" w:rsidP="007A12E7">
      <w:pPr>
        <w:pStyle w:val="Titolo3"/>
        <w:rPr>
          <w:sz w:val="24"/>
          <w:szCs w:val="24"/>
        </w:rPr>
      </w:pPr>
      <w:bookmarkStart w:id="11" w:name="_Toc180072244"/>
      <w:r w:rsidRPr="007A12E7">
        <w:rPr>
          <w:sz w:val="24"/>
          <w:szCs w:val="24"/>
        </w:rPr>
        <w:t>La Sicurezza nell’Incidente Stradale</w:t>
      </w:r>
      <w:bookmarkEnd w:id="11"/>
    </w:p>
    <w:p w14:paraId="2EC4200E" w14:textId="77777777" w:rsidR="00A966AD" w:rsidRDefault="00536BC2" w:rsidP="008A2011">
      <w:pPr>
        <w:jc w:val="both"/>
        <w:rPr>
          <w:sz w:val="22"/>
          <w:szCs w:val="22"/>
        </w:rPr>
      </w:pPr>
      <w:r w:rsidRPr="00446ED5">
        <w:rPr>
          <w:sz w:val="22"/>
          <w:szCs w:val="22"/>
        </w:rPr>
        <w:t xml:space="preserve">Uno tra gli eventi traumatici più frequenti </w:t>
      </w:r>
      <w:r w:rsidR="00582AF4">
        <w:rPr>
          <w:sz w:val="22"/>
          <w:szCs w:val="22"/>
        </w:rPr>
        <w:t>in cui viene richiesto il soccorso</w:t>
      </w:r>
      <w:r w:rsidRPr="00446ED5">
        <w:rPr>
          <w:sz w:val="22"/>
          <w:szCs w:val="22"/>
        </w:rPr>
        <w:t xml:space="preserve"> è l'incidente stradale. In questo caso la sicurezza può risultare difficile da gestire perché i pericoli in campo possono essere molteplici</w:t>
      </w:r>
      <w:r w:rsidR="00A966AD">
        <w:rPr>
          <w:sz w:val="22"/>
          <w:szCs w:val="22"/>
        </w:rPr>
        <w:t>:</w:t>
      </w:r>
      <w:r w:rsidRPr="00446ED5">
        <w:rPr>
          <w:sz w:val="22"/>
          <w:szCs w:val="22"/>
        </w:rPr>
        <w:t xml:space="preserve"> </w:t>
      </w:r>
    </w:p>
    <w:p w14:paraId="4AB46360" w14:textId="158C877F" w:rsidR="008157D1" w:rsidRDefault="00A966AD" w:rsidP="008A2011">
      <w:pPr>
        <w:pStyle w:val="Paragrafoelenco"/>
        <w:numPr>
          <w:ilvl w:val="0"/>
          <w:numId w:val="235"/>
        </w:numPr>
        <w:jc w:val="both"/>
        <w:rPr>
          <w:sz w:val="22"/>
          <w:szCs w:val="22"/>
        </w:rPr>
      </w:pPr>
      <w:r w:rsidRPr="00A966AD">
        <w:rPr>
          <w:sz w:val="22"/>
          <w:szCs w:val="22"/>
        </w:rPr>
        <w:t>I</w:t>
      </w:r>
      <w:r w:rsidR="00536BC2" w:rsidRPr="00A966AD">
        <w:rPr>
          <w:sz w:val="22"/>
          <w:szCs w:val="22"/>
        </w:rPr>
        <w:t>l traffico stradale</w:t>
      </w:r>
      <w:r w:rsidRPr="00A966AD">
        <w:rPr>
          <w:sz w:val="22"/>
          <w:szCs w:val="22"/>
        </w:rPr>
        <w:t>:</w:t>
      </w:r>
      <w:r w:rsidR="00536BC2" w:rsidRPr="00A966AD">
        <w:rPr>
          <w:sz w:val="22"/>
          <w:szCs w:val="22"/>
        </w:rPr>
        <w:t xml:space="preserve"> che deve essere gestito con la massima attenzione. Il primo mezzo di soccorso che giunge sul luogo dell'evento ha il compito di segnalare ai veicoli che sopraggiungono la presenza dell'incidente posizionandosi ad alcune decine di metri prima dell'impatto e garantendo la massima visibilità mediante l'accensione dei dispositivi luminosi e l'impiego di torce di segnalazione. Nel caso sull'evento siano già presenti le forze dell'ordine a protezione della scena, </w:t>
      </w:r>
      <w:r w:rsidR="00C20F05">
        <w:rPr>
          <w:sz w:val="22"/>
          <w:szCs w:val="22"/>
        </w:rPr>
        <w:t xml:space="preserve">si può far </w:t>
      </w:r>
      <w:r w:rsidR="00536BC2" w:rsidRPr="00A966AD">
        <w:rPr>
          <w:sz w:val="22"/>
          <w:szCs w:val="22"/>
        </w:rPr>
        <w:t xml:space="preserve">posizionare l'ambulanza a valle dell'incidente, in modo da agevolare le fasi di carico del paziente e la successiva evacuazione </w:t>
      </w:r>
    </w:p>
    <w:p w14:paraId="1A7210BF" w14:textId="77777777" w:rsidR="00FA0C0A" w:rsidRDefault="008157D1" w:rsidP="008A2011">
      <w:pPr>
        <w:pStyle w:val="Paragrafoelenco"/>
        <w:numPr>
          <w:ilvl w:val="0"/>
          <w:numId w:val="235"/>
        </w:numPr>
        <w:jc w:val="both"/>
        <w:rPr>
          <w:sz w:val="22"/>
          <w:szCs w:val="22"/>
        </w:rPr>
      </w:pPr>
      <w:r w:rsidRPr="008157D1">
        <w:rPr>
          <w:sz w:val="22"/>
          <w:szCs w:val="22"/>
        </w:rPr>
        <w:t>P</w:t>
      </w:r>
      <w:r w:rsidR="00536BC2" w:rsidRPr="008157D1">
        <w:rPr>
          <w:sz w:val="22"/>
          <w:szCs w:val="22"/>
        </w:rPr>
        <w:t>resenza degli astanti</w:t>
      </w:r>
      <w:r w:rsidRPr="008157D1">
        <w:rPr>
          <w:sz w:val="22"/>
          <w:szCs w:val="22"/>
        </w:rPr>
        <w:t>:</w:t>
      </w:r>
      <w:r w:rsidR="00536BC2" w:rsidRPr="008157D1">
        <w:rPr>
          <w:sz w:val="22"/>
          <w:szCs w:val="22"/>
        </w:rPr>
        <w:t xml:space="preserve"> </w:t>
      </w:r>
      <w:r w:rsidRPr="008157D1">
        <w:rPr>
          <w:sz w:val="22"/>
          <w:szCs w:val="22"/>
        </w:rPr>
        <w:t>o</w:t>
      </w:r>
      <w:r w:rsidR="00536BC2" w:rsidRPr="008157D1">
        <w:rPr>
          <w:sz w:val="22"/>
          <w:szCs w:val="22"/>
        </w:rPr>
        <w:t>ltre a doversi accertare che nessuno di loro accorra dei pericoli, la loro presenza è spesso causa di confusione, rumore e interferenze</w:t>
      </w:r>
      <w:r>
        <w:rPr>
          <w:sz w:val="22"/>
          <w:szCs w:val="22"/>
        </w:rPr>
        <w:t xml:space="preserve">. </w:t>
      </w:r>
      <w:r w:rsidR="00536BC2" w:rsidRPr="008157D1">
        <w:rPr>
          <w:sz w:val="22"/>
          <w:szCs w:val="22"/>
        </w:rPr>
        <w:t xml:space="preserve">In determinate situazioni nelle quali è richiesta la massima attenzione, avere delle persone che chiacchierano e commentano gli eventi può rappresentare per il soccorritore una fonte di distrazione e avere dei risvolti spiacevoli. Può capitare che si intromettano proprio cercando di interagire con i soccorritori, causando interruzioni del lavoro e confusione. </w:t>
      </w:r>
      <w:r w:rsidR="00FA0C0A">
        <w:rPr>
          <w:sz w:val="22"/>
          <w:szCs w:val="22"/>
        </w:rPr>
        <w:t>A</w:t>
      </w:r>
      <w:r w:rsidR="00536BC2" w:rsidRPr="008157D1">
        <w:rPr>
          <w:sz w:val="22"/>
          <w:szCs w:val="22"/>
        </w:rPr>
        <w:t>vere delle persone presenti che osservano e a volte giudicano l'operato dei soccorritori</w:t>
      </w:r>
      <w:r w:rsidR="00FA0C0A">
        <w:rPr>
          <w:sz w:val="22"/>
          <w:szCs w:val="22"/>
        </w:rPr>
        <w:t xml:space="preserve"> p</w:t>
      </w:r>
      <w:r w:rsidR="00536BC2" w:rsidRPr="008157D1">
        <w:rPr>
          <w:sz w:val="22"/>
          <w:szCs w:val="22"/>
        </w:rPr>
        <w:t xml:space="preserve">uò portare ad un aumento dell'emotività degli stessi che invece in quei frangenti dovrebbero rimanere quanto più concentrati possibile. </w:t>
      </w:r>
    </w:p>
    <w:p w14:paraId="6F7D4BDC" w14:textId="5CC7CACB" w:rsidR="00536BC2" w:rsidRDefault="00FA0C0A" w:rsidP="008A2011">
      <w:pPr>
        <w:pStyle w:val="Paragrafoelenco"/>
        <w:numPr>
          <w:ilvl w:val="0"/>
          <w:numId w:val="235"/>
        </w:numPr>
        <w:jc w:val="both"/>
        <w:rPr>
          <w:sz w:val="22"/>
          <w:szCs w:val="22"/>
        </w:rPr>
      </w:pPr>
      <w:r>
        <w:rPr>
          <w:sz w:val="22"/>
          <w:szCs w:val="22"/>
        </w:rPr>
        <w:t>P</w:t>
      </w:r>
      <w:r w:rsidR="00536BC2" w:rsidRPr="008157D1">
        <w:rPr>
          <w:sz w:val="22"/>
          <w:szCs w:val="22"/>
        </w:rPr>
        <w:t>resenza dei fumatori</w:t>
      </w:r>
      <w:r>
        <w:rPr>
          <w:sz w:val="22"/>
          <w:szCs w:val="22"/>
        </w:rPr>
        <w:t>:</w:t>
      </w:r>
      <w:r w:rsidR="000C7386">
        <w:rPr>
          <w:sz w:val="22"/>
          <w:szCs w:val="22"/>
        </w:rPr>
        <w:t xml:space="preserve"> pericolo che deriva dal fatto che</w:t>
      </w:r>
      <w:r w:rsidR="000C7386" w:rsidRPr="008157D1">
        <w:rPr>
          <w:sz w:val="22"/>
          <w:szCs w:val="22"/>
        </w:rPr>
        <w:t xml:space="preserve"> </w:t>
      </w:r>
      <w:r w:rsidR="00536BC2" w:rsidRPr="008157D1">
        <w:rPr>
          <w:sz w:val="22"/>
          <w:szCs w:val="22"/>
        </w:rPr>
        <w:t xml:space="preserve">sul luogo dell'evento </w:t>
      </w:r>
      <w:r w:rsidR="000C7386">
        <w:rPr>
          <w:sz w:val="22"/>
          <w:szCs w:val="22"/>
        </w:rPr>
        <w:t>potrebbero esserci</w:t>
      </w:r>
      <w:r w:rsidR="00536BC2" w:rsidRPr="008157D1">
        <w:rPr>
          <w:sz w:val="22"/>
          <w:szCs w:val="22"/>
        </w:rPr>
        <w:t xml:space="preserve"> sostanze infiammabili. Occorre ricordare che i soccorritori operano con ossigeno liquido in pressione che è altamente infiammabile e deve assolutamente rimanere il più lontano possibile da qualsiasi fonte di innesco. In questi casi è necessario chiedere alle persone di allontanarsi. Non spetta a</w:t>
      </w:r>
      <w:r w:rsidR="000C7386">
        <w:rPr>
          <w:sz w:val="22"/>
          <w:szCs w:val="22"/>
        </w:rPr>
        <w:t>i</w:t>
      </w:r>
      <w:r w:rsidR="00536BC2" w:rsidRPr="008157D1">
        <w:rPr>
          <w:sz w:val="22"/>
          <w:szCs w:val="22"/>
        </w:rPr>
        <w:t xml:space="preserve"> soccorritori controllare</w:t>
      </w:r>
      <w:r w:rsidR="000C7386">
        <w:rPr>
          <w:sz w:val="22"/>
          <w:szCs w:val="22"/>
        </w:rPr>
        <w:t xml:space="preserve"> e</w:t>
      </w:r>
      <w:r w:rsidR="00536BC2" w:rsidRPr="008157D1">
        <w:rPr>
          <w:sz w:val="22"/>
          <w:szCs w:val="22"/>
        </w:rPr>
        <w:t xml:space="preserve"> gestire il pubblico e, qualora si renda necessario, è opportuno rivolgersi alle forze dell'ordine presenti sul posto </w:t>
      </w:r>
      <w:r w:rsidR="00444E7D">
        <w:rPr>
          <w:sz w:val="22"/>
          <w:szCs w:val="22"/>
        </w:rPr>
        <w:t xml:space="preserve">o </w:t>
      </w:r>
      <w:r w:rsidR="00536BC2" w:rsidRPr="008157D1">
        <w:rPr>
          <w:sz w:val="22"/>
          <w:szCs w:val="22"/>
        </w:rPr>
        <w:t xml:space="preserve">chiedere alla centrale operativa il loro supporto </w:t>
      </w:r>
    </w:p>
    <w:p w14:paraId="58B50BC3"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l fuoco</w:t>
      </w:r>
    </w:p>
    <w:p w14:paraId="627A72C1"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 xml:space="preserve"> cavi elettrici e l'elettricità </w:t>
      </w:r>
    </w:p>
    <w:p w14:paraId="4E45C784" w14:textId="77777777"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 xml:space="preserve">e strutture pericolanti </w:t>
      </w:r>
    </w:p>
    <w:p w14:paraId="234FF252" w14:textId="17029243"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e sostanze pericolose come agenti chimici solventi o gas tossici</w:t>
      </w:r>
    </w:p>
    <w:p w14:paraId="6C1C8016" w14:textId="4E051843" w:rsidR="00475073" w:rsidRPr="008157D1" w:rsidRDefault="00475073" w:rsidP="008A2011">
      <w:pPr>
        <w:pStyle w:val="Paragrafoelenco"/>
        <w:numPr>
          <w:ilvl w:val="0"/>
          <w:numId w:val="235"/>
        </w:numPr>
        <w:jc w:val="both"/>
        <w:rPr>
          <w:sz w:val="22"/>
          <w:szCs w:val="22"/>
        </w:rPr>
      </w:pPr>
      <w:r>
        <w:rPr>
          <w:sz w:val="22"/>
          <w:szCs w:val="22"/>
        </w:rPr>
        <w:t>F</w:t>
      </w:r>
      <w:r w:rsidRPr="00446ED5">
        <w:rPr>
          <w:sz w:val="22"/>
          <w:szCs w:val="22"/>
        </w:rPr>
        <w:t>rammenti metallici o pezzi di oggetti frantumati sparsi per la scena</w:t>
      </w:r>
      <w:r>
        <w:rPr>
          <w:sz w:val="22"/>
          <w:szCs w:val="22"/>
        </w:rPr>
        <w:t xml:space="preserve">: </w:t>
      </w:r>
      <w:r w:rsidRPr="00446ED5">
        <w:rPr>
          <w:sz w:val="22"/>
          <w:szCs w:val="22"/>
        </w:rPr>
        <w:t>potrebbero provocare delle lesioni se incautamente toccat</w:t>
      </w:r>
      <w:r>
        <w:rPr>
          <w:sz w:val="22"/>
          <w:szCs w:val="22"/>
        </w:rPr>
        <w:t>i</w:t>
      </w:r>
      <w:r w:rsidRPr="00446ED5">
        <w:rPr>
          <w:sz w:val="22"/>
          <w:szCs w:val="22"/>
        </w:rPr>
        <w:t xml:space="preserve"> o maneggiati e mettere a rischio gli s</w:t>
      </w:r>
      <w:r>
        <w:rPr>
          <w:sz w:val="22"/>
          <w:szCs w:val="22"/>
        </w:rPr>
        <w:t>p</w:t>
      </w:r>
      <w:r w:rsidRPr="00446ED5">
        <w:rPr>
          <w:sz w:val="22"/>
          <w:szCs w:val="22"/>
        </w:rPr>
        <w:t>ostamenti dei soccorritori, causando scivoloni e cadute accidentali</w:t>
      </w:r>
    </w:p>
    <w:p w14:paraId="34D4388D" w14:textId="3480ABC4" w:rsidR="00536BC2" w:rsidRPr="00446ED5" w:rsidRDefault="00444E7D" w:rsidP="008A2011">
      <w:pPr>
        <w:jc w:val="both"/>
        <w:rPr>
          <w:sz w:val="22"/>
          <w:szCs w:val="22"/>
        </w:rPr>
      </w:pPr>
      <w:r>
        <w:rPr>
          <w:sz w:val="22"/>
          <w:szCs w:val="22"/>
        </w:rPr>
        <w:t>O</w:t>
      </w:r>
      <w:r w:rsidR="00536BC2" w:rsidRPr="00446ED5">
        <w:rPr>
          <w:sz w:val="22"/>
          <w:szCs w:val="22"/>
        </w:rPr>
        <w:t>gni evento ha le sue caratteristiche e i suoi pericoli che devono essere analizzati</w:t>
      </w:r>
      <w:r w:rsidR="00475073">
        <w:rPr>
          <w:sz w:val="22"/>
          <w:szCs w:val="22"/>
        </w:rPr>
        <w:t xml:space="preserve">. </w:t>
      </w:r>
    </w:p>
    <w:p w14:paraId="4C8A35FD" w14:textId="3299CA50" w:rsidR="00536BC2" w:rsidRPr="00446ED5" w:rsidRDefault="00536BC2" w:rsidP="008A2011">
      <w:pPr>
        <w:jc w:val="both"/>
        <w:rPr>
          <w:sz w:val="22"/>
          <w:szCs w:val="22"/>
        </w:rPr>
      </w:pPr>
      <w:r w:rsidRPr="00446ED5">
        <w:rPr>
          <w:sz w:val="22"/>
          <w:szCs w:val="22"/>
        </w:rPr>
        <w:lastRenderedPageBreak/>
        <w:t>N</w:t>
      </w:r>
      <w:r w:rsidR="00475073">
        <w:rPr>
          <w:sz w:val="22"/>
          <w:szCs w:val="22"/>
        </w:rPr>
        <w:t>on bisogna</w:t>
      </w:r>
      <w:r w:rsidRPr="00446ED5">
        <w:rPr>
          <w:sz w:val="22"/>
          <w:szCs w:val="22"/>
        </w:rPr>
        <w:t xml:space="preserve"> mai pensare di andare a soccorrere una persona all'interno di un'auto in fiamme, in quanto non avrebbe la possibilità di adempiere al suo intento senza rimanere coinvolto egli stesso nell'incendio. Il comportamento corretto in questi casi è quello di contattare immediatamente la </w:t>
      </w:r>
      <w:r w:rsidR="00DE2591">
        <w:rPr>
          <w:sz w:val="22"/>
          <w:szCs w:val="22"/>
        </w:rPr>
        <w:t>SOREU</w:t>
      </w:r>
      <w:r w:rsidRPr="00446ED5">
        <w:rPr>
          <w:sz w:val="22"/>
          <w:szCs w:val="22"/>
        </w:rPr>
        <w:t xml:space="preserve"> per richiedere supporto e solo dopo la completa estinzione delle fiamme prestare soccorso. </w:t>
      </w:r>
      <w:r w:rsidR="00475073">
        <w:rPr>
          <w:sz w:val="22"/>
          <w:szCs w:val="22"/>
        </w:rPr>
        <w:t>O</w:t>
      </w:r>
      <w:r w:rsidR="00475073" w:rsidRPr="00446ED5">
        <w:rPr>
          <w:sz w:val="22"/>
          <w:szCs w:val="22"/>
        </w:rPr>
        <w:t>gni evento ha le sue caratteristiche e i suoi pericoli che devono essere analizzati</w:t>
      </w:r>
      <w:r w:rsidR="00475073">
        <w:rPr>
          <w:sz w:val="22"/>
          <w:szCs w:val="22"/>
        </w:rPr>
        <w:t xml:space="preserve"> e l</w:t>
      </w:r>
      <w:r w:rsidRPr="00446ED5">
        <w:rPr>
          <w:sz w:val="22"/>
          <w:szCs w:val="22"/>
        </w:rPr>
        <w:t xml:space="preserve">a sicurezza viene prima di tutto, se questa non è garantita non </w:t>
      </w:r>
      <w:r w:rsidR="00475073">
        <w:rPr>
          <w:sz w:val="22"/>
          <w:szCs w:val="22"/>
        </w:rPr>
        <w:t>bisogna</w:t>
      </w:r>
      <w:r w:rsidRPr="00446ED5">
        <w:rPr>
          <w:sz w:val="22"/>
          <w:szCs w:val="22"/>
        </w:rPr>
        <w:t xml:space="preserve"> intervenire. </w:t>
      </w:r>
    </w:p>
    <w:p w14:paraId="6D4610A9" w14:textId="365E9868" w:rsidR="00536BC2" w:rsidRPr="00446ED5" w:rsidRDefault="005A4F63" w:rsidP="008A2011">
      <w:pPr>
        <w:jc w:val="both"/>
        <w:rPr>
          <w:sz w:val="22"/>
          <w:szCs w:val="22"/>
        </w:rPr>
      </w:pPr>
      <w:r>
        <w:rPr>
          <w:sz w:val="22"/>
          <w:szCs w:val="22"/>
        </w:rPr>
        <w:t>È</w:t>
      </w:r>
      <w:r w:rsidR="006B16F0">
        <w:rPr>
          <w:sz w:val="22"/>
          <w:szCs w:val="22"/>
        </w:rPr>
        <w:t xml:space="preserve"> molto importante anche</w:t>
      </w:r>
      <w:r w:rsidR="00536BC2" w:rsidRPr="00446ED5">
        <w:rPr>
          <w:sz w:val="22"/>
          <w:szCs w:val="22"/>
        </w:rPr>
        <w:t xml:space="preserve"> osservar</w:t>
      </w:r>
      <w:r w:rsidR="006B16F0">
        <w:rPr>
          <w:sz w:val="22"/>
          <w:szCs w:val="22"/>
        </w:rPr>
        <w:t>e il paziente</w:t>
      </w:r>
      <w:r w:rsidR="00536BC2" w:rsidRPr="00446ED5">
        <w:rPr>
          <w:sz w:val="22"/>
          <w:szCs w:val="22"/>
        </w:rPr>
        <w:t xml:space="preserve"> in relazione alla scena in cui è inserito</w:t>
      </w:r>
      <w:r w:rsidR="006B16F0">
        <w:rPr>
          <w:sz w:val="22"/>
          <w:szCs w:val="22"/>
        </w:rPr>
        <w:t xml:space="preserve"> andando ad analizzare</w:t>
      </w:r>
      <w:r w:rsidR="00536BC2" w:rsidRPr="00446ED5">
        <w:rPr>
          <w:sz w:val="22"/>
          <w:szCs w:val="22"/>
        </w:rPr>
        <w:t xml:space="preserve"> la sua collocazione rispetto agli altri elementi</w:t>
      </w:r>
      <w:r w:rsidR="00D0653A">
        <w:rPr>
          <w:sz w:val="22"/>
          <w:szCs w:val="22"/>
        </w:rPr>
        <w:t xml:space="preserve"> della scena</w:t>
      </w:r>
      <w:r w:rsidR="00536BC2" w:rsidRPr="00446ED5">
        <w:rPr>
          <w:sz w:val="22"/>
          <w:szCs w:val="22"/>
        </w:rPr>
        <w:t>, la posizione assunta e se questa è fisiologica o meno</w:t>
      </w:r>
      <w:r w:rsidR="00D0653A">
        <w:rPr>
          <w:sz w:val="22"/>
          <w:szCs w:val="22"/>
        </w:rPr>
        <w:t>.</w:t>
      </w:r>
      <w:r w:rsidR="00536BC2" w:rsidRPr="00446ED5">
        <w:rPr>
          <w:sz w:val="22"/>
          <w:szCs w:val="22"/>
        </w:rPr>
        <w:t xml:space="preserve"> </w:t>
      </w:r>
      <w:r w:rsidR="00D0653A">
        <w:rPr>
          <w:sz w:val="22"/>
          <w:szCs w:val="22"/>
        </w:rPr>
        <w:t>Bisogna</w:t>
      </w:r>
      <w:r w:rsidR="00536BC2" w:rsidRPr="00446ED5">
        <w:rPr>
          <w:sz w:val="22"/>
          <w:szCs w:val="22"/>
        </w:rPr>
        <w:t xml:space="preserve"> poi valutare la presenza di ostacoli che impediscono al paziente di essere soccorso immediatamente, come ad esempio l'essere incarcerato </w:t>
      </w:r>
      <w:r w:rsidR="007A6E7F">
        <w:rPr>
          <w:sz w:val="22"/>
          <w:szCs w:val="22"/>
        </w:rPr>
        <w:t>(</w:t>
      </w:r>
      <w:r w:rsidR="00536BC2" w:rsidRPr="00446ED5">
        <w:rPr>
          <w:sz w:val="22"/>
          <w:szCs w:val="22"/>
        </w:rPr>
        <w:t>rinchiuso in uno spazio non accessibile dall'esterno</w:t>
      </w:r>
      <w:r w:rsidR="007A6E7F">
        <w:rPr>
          <w:sz w:val="22"/>
          <w:szCs w:val="22"/>
        </w:rPr>
        <w:t>) o</w:t>
      </w:r>
      <w:r w:rsidR="00536BC2" w:rsidRPr="00446ED5">
        <w:rPr>
          <w:sz w:val="22"/>
          <w:szCs w:val="22"/>
        </w:rPr>
        <w:t xml:space="preserve">ppure incastrato o schiacciato da un grosso peso che ne impedisce la movimentazione. </w:t>
      </w:r>
      <w:r>
        <w:rPr>
          <w:sz w:val="22"/>
          <w:szCs w:val="22"/>
        </w:rPr>
        <w:t xml:space="preserve">Bisogna </w:t>
      </w:r>
      <w:r w:rsidR="00536BC2" w:rsidRPr="00446ED5">
        <w:rPr>
          <w:sz w:val="22"/>
          <w:szCs w:val="22"/>
        </w:rPr>
        <w:t>infine raccogliere le informazioni utili a ricostruire la dinamica dell'evento, ovvero come questo sia avvenuto e abbia coinvolto il paziente</w:t>
      </w:r>
      <w:r>
        <w:rPr>
          <w:sz w:val="22"/>
          <w:szCs w:val="22"/>
        </w:rPr>
        <w:t>.</w:t>
      </w:r>
      <w:r w:rsidR="00536BC2" w:rsidRPr="00446ED5">
        <w:rPr>
          <w:sz w:val="22"/>
          <w:szCs w:val="22"/>
        </w:rPr>
        <w:t xml:space="preserve"> </w:t>
      </w:r>
    </w:p>
    <w:p w14:paraId="33FA16DC" w14:textId="77777777" w:rsidR="00536BC2" w:rsidRPr="00446ED5" w:rsidRDefault="00536BC2" w:rsidP="008A2011">
      <w:pPr>
        <w:jc w:val="both"/>
        <w:rPr>
          <w:sz w:val="22"/>
          <w:szCs w:val="22"/>
        </w:rPr>
      </w:pPr>
      <w:r w:rsidRPr="00446ED5">
        <w:rPr>
          <w:sz w:val="22"/>
          <w:szCs w:val="22"/>
        </w:rPr>
        <w:t>La sicurezza dei soccorritori e degli astanti è già stata affrontata, ma ora che ci apprestiamo a valutare il paziente nel suo contesto, è necessario verificare se lo stesso non sia in pericolo. Questa valutazione viene chiamata colpo d'occhio, inteso come un rapido sguardo al paziente in relazione all'ambiente che lo circonda, alla ricerca di eventuali pericoli imminenti. Nel caso sarà necessario rendere sicuro il paziente o rimuovendo o facendo rimuovere da qualcuno, come ad esempio i vigili del fuoco, la causa del pericolo, una volta che il paziente sarà in sicurezza si potrà procedere con la valutazione primaria.</w:t>
      </w:r>
    </w:p>
    <w:p w14:paraId="1C4BCC51" w14:textId="78D1E0FC" w:rsidR="00536BC2" w:rsidRPr="00446ED5" w:rsidRDefault="00536BC2" w:rsidP="008A2011">
      <w:pPr>
        <w:jc w:val="both"/>
        <w:rPr>
          <w:sz w:val="22"/>
          <w:szCs w:val="22"/>
        </w:rPr>
      </w:pPr>
      <w:r w:rsidRPr="00446ED5">
        <w:rPr>
          <w:sz w:val="22"/>
          <w:szCs w:val="22"/>
        </w:rPr>
        <w:t xml:space="preserve">Ritornando al meccanismo di lesione l'analisi del meccanismo di lesione riveste un ruolo chiave nella valutazione della scena, perché da esso dipenderà l'intera strategia della catena dei soccorsi. </w:t>
      </w:r>
    </w:p>
    <w:p w14:paraId="22EA0376" w14:textId="77777777" w:rsidR="00536BC2" w:rsidRPr="00446ED5" w:rsidRDefault="00536BC2" w:rsidP="008A2011">
      <w:pPr>
        <w:jc w:val="both"/>
        <w:rPr>
          <w:sz w:val="22"/>
          <w:szCs w:val="22"/>
        </w:rPr>
      </w:pPr>
      <w:r w:rsidRPr="00446ED5">
        <w:rPr>
          <w:sz w:val="22"/>
          <w:szCs w:val="22"/>
        </w:rPr>
        <w:t xml:space="preserve">Già alla ricezione della chiamata di allertamento di soccorsi. L'operatore di centrale inserirà il meccanismo di lesione all'interno di quelle informazioni necessarie per la gestione dell'evento e che rappresentano quello che in gergo tecnico è chiamato filtro sanitario, cioè un vero e proprio questionario guidato da sottoporre all'interlocutore. Le indicazioni ricevute consentiranno all'operatore di stabilire l'entità delle risorse necessarie a gestire l’evento. L'invio del mezzo più adeguato, ad esempio il mezzo di soccorso, di base di elisoccorso o l'auto medica, e la necessità o meno dei mezzi di supporto come i vigili del fuoco o le forze dell'ordine. </w:t>
      </w:r>
    </w:p>
    <w:p w14:paraId="06939D03" w14:textId="77777777" w:rsidR="00536BC2" w:rsidRPr="00446ED5" w:rsidRDefault="00536BC2" w:rsidP="008A2011">
      <w:pPr>
        <w:jc w:val="both"/>
        <w:rPr>
          <w:sz w:val="22"/>
          <w:szCs w:val="22"/>
        </w:rPr>
      </w:pPr>
      <w:r w:rsidRPr="00446ED5">
        <w:rPr>
          <w:sz w:val="22"/>
          <w:szCs w:val="22"/>
        </w:rPr>
        <w:t xml:space="preserve">Lo stesso sarà in seguito rivalutato nel contatto telefonico tra i soccorritori sul posto e l'operatore della soreo, ai quali sarà chiesta un'accurata descrizione del meccanismo di lesione e avere così un'idea abbastanza precisa delle condizioni in cui si trova il paziente. Quindi un indice di gravità, compresa un'idea sulle probabili lesioni che potrebbero non essere visibili in quanto interne. Le informazioni ricevute forniranno all'operatore un'indicazione del rischio evolutivo, ovvero quanto la gravità del paziente possa evolvere rapidamente ed in base a ciò delineare la migliore strategia di intervento. Allo stesso modo, le informazioni raccolte risulteranno essenziali al personale sanitario del pronto soccorso. Per identificare le priorità diagnostiche e di trattamento del paziente. </w:t>
      </w:r>
    </w:p>
    <w:p w14:paraId="67FB3914" w14:textId="77777777" w:rsidR="00536BC2" w:rsidRPr="00446ED5" w:rsidRDefault="00536BC2" w:rsidP="008A2011">
      <w:pPr>
        <w:jc w:val="both"/>
        <w:rPr>
          <w:sz w:val="22"/>
          <w:szCs w:val="22"/>
        </w:rPr>
      </w:pPr>
      <w:r w:rsidRPr="00446ED5">
        <w:rPr>
          <w:sz w:val="22"/>
          <w:szCs w:val="22"/>
        </w:rPr>
        <w:t xml:space="preserve">Nella gestione del trauma extraospedaliero sono svariate le tipologie di intervento con le quali dovremmo confrontarci, ciascuna delle quali avrà uno specifico meccanismo di lesione in funzione della dinamica. Le statistiche rivelano che tra gli interventi più comuni ci sono sicuramente gli incidenti automobilistici e gli investimenti che possono vedere coinvolte a loro volta altre auto, moto, biciclette Persone o altri mezzi di locomozione. In questi casi è possibile identificare una moltitudine di variabili che li caratterizzano che, come vedremo in seguito, determinerà uno specifico meccanismo di lesione. </w:t>
      </w:r>
      <w:r w:rsidRPr="00446ED5">
        <w:rPr>
          <w:sz w:val="22"/>
          <w:szCs w:val="22"/>
        </w:rPr>
        <w:lastRenderedPageBreak/>
        <w:t xml:space="preserve">Un'altra tipologia piuttosto evidente è il caso del precipitato, ovvero di una persona rinvenuta a terra a seguito di una caduta dall'alto. In questo caso l'altezza da cui è caduta la persona, la modalità di caduta e la superficie di impatto possono fornirci indicazioni importanti sulla natura e identità dei traumi subiti dal paziente. Volendo fare qualche esempio, proviamo a considerare due scenari ipotetici, la caduta di un operaio edile da un punteggio alto 6 m che atterra su di un cumulo di macerie, è un uomo su un albero che cade da un'altezza di 3 m e impatta sull'erba. Nonostante la dinamica possa sembrare simile, l'altezza e la superficie di impatto differenti incideranno in maniera proporzionale sul meccanismo di lesione. Una tipologia particolare sono le aggressioni, poiché molto spesso i segni di violenza non sono visibili o appaiono tardivamente e un'attenta ricostruzione del meccanismo di lesione, ci fornirà un indice di sospetto delle lesioni potenziali subite dalla Vittima. </w:t>
      </w:r>
    </w:p>
    <w:p w14:paraId="2BC9AEED" w14:textId="77777777" w:rsidR="00536BC2" w:rsidRPr="00446ED5" w:rsidRDefault="00536BC2" w:rsidP="008A2011">
      <w:pPr>
        <w:jc w:val="both"/>
        <w:rPr>
          <w:sz w:val="22"/>
          <w:szCs w:val="22"/>
        </w:rPr>
      </w:pPr>
      <w:r w:rsidRPr="00446ED5">
        <w:rPr>
          <w:sz w:val="22"/>
          <w:szCs w:val="22"/>
        </w:rPr>
        <w:t>Abbiamo visto come in alcuni casi l'analisi del meccanismo di lesione può fornirci indicazioni utili a farci sospettare la presenza di lesioni interne, spesso anche più gravi e pericolose di quelle visibili dall'esterno. Per meglio comprenderne il significato, ci vengono in soccorso le leggi fondamentali della fisica. In ogni intervento traumatico si verifica un trasferimento di energia al corpo della vittima, secondo la teoria del triplice impatto. Prendiamo in esempio l'incidente di un autoveicolo contro un ostacolo, quello che apparentemente risulta un unico impatto è in realtà il risultante di tre impatti che avvengono simultaneamente:</w:t>
      </w:r>
    </w:p>
    <w:p w14:paraId="73487AD5"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veicolo contro l'ostacolo fisso</w:t>
      </w:r>
    </w:p>
    <w:p w14:paraId="3E9D3B2F"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corpo della vittima con la struttura dell'auto o i suoi sistemi di ritenzione</w:t>
      </w:r>
    </w:p>
    <w:p w14:paraId="30F45304" w14:textId="77777777" w:rsidR="00536BC2" w:rsidRPr="00446ED5" w:rsidRDefault="00536BC2" w:rsidP="008A2011">
      <w:pPr>
        <w:pStyle w:val="Paragrafoelenco"/>
        <w:numPr>
          <w:ilvl w:val="0"/>
          <w:numId w:val="5"/>
        </w:numPr>
        <w:jc w:val="both"/>
        <w:rPr>
          <w:sz w:val="22"/>
          <w:szCs w:val="22"/>
        </w:rPr>
      </w:pPr>
      <w:r w:rsidRPr="00446ED5">
        <w:rPr>
          <w:sz w:val="22"/>
          <w:szCs w:val="22"/>
        </w:rPr>
        <w:t xml:space="preserve">La collisione degli organi interni contro il corpo. </w:t>
      </w:r>
    </w:p>
    <w:p w14:paraId="28218B3C" w14:textId="77777777" w:rsidR="00536BC2" w:rsidRPr="00446ED5" w:rsidRDefault="00536BC2" w:rsidP="008A2011">
      <w:pPr>
        <w:jc w:val="both"/>
        <w:rPr>
          <w:sz w:val="22"/>
          <w:szCs w:val="22"/>
        </w:rPr>
      </w:pPr>
      <w:r w:rsidRPr="00446ED5">
        <w:rPr>
          <w:sz w:val="22"/>
          <w:szCs w:val="22"/>
        </w:rPr>
        <w:t xml:space="preserve">Analizzando la scena risultano immediatamente visibili le conseguenze del primo impatto. </w:t>
      </w:r>
    </w:p>
    <w:p w14:paraId="29E73AEA" w14:textId="77777777" w:rsidR="00536BC2" w:rsidRPr="00446ED5" w:rsidRDefault="00536BC2" w:rsidP="008A2011">
      <w:pPr>
        <w:jc w:val="both"/>
        <w:rPr>
          <w:sz w:val="22"/>
          <w:szCs w:val="22"/>
        </w:rPr>
      </w:pPr>
      <w:r w:rsidRPr="00446ED5">
        <w:rPr>
          <w:sz w:val="22"/>
          <w:szCs w:val="22"/>
        </w:rPr>
        <w:t xml:space="preserve">Nell'urto, il corpo potrebbe aver colliso con parte del veicolo, subendo dei traumi diretti sui punti di impatto che potrebbero aver causato traumi a spalla, torace, bacino, arti superiori e inferiori. Anche la testa, avendo più libertà di movimento, potrebbe aver colliso con il telaio dell'auto. Quindi si potrebbe ipotizzare la presenza di un trauma cranico. Per lo stesso motivo anche il collo potrebbe avere avuto delle sollecitazioni con conseguenti danni a rachide e colonna vertebrale. Sulla scena è necessario osservare la presenza di deformazioni interne all'abitacolo in quanto ci faciliteranno la localizzazione di possibili lesioni. </w:t>
      </w:r>
    </w:p>
    <w:p w14:paraId="26CBECBD" w14:textId="77777777" w:rsidR="00536BC2" w:rsidRPr="00446ED5" w:rsidRDefault="00536BC2" w:rsidP="008A2011">
      <w:pPr>
        <w:jc w:val="both"/>
        <w:rPr>
          <w:sz w:val="22"/>
          <w:szCs w:val="22"/>
        </w:rPr>
      </w:pPr>
      <w:r w:rsidRPr="00446ED5">
        <w:rPr>
          <w:sz w:val="22"/>
          <w:szCs w:val="22"/>
        </w:rPr>
        <w:t xml:space="preserve">È sempre importante verificare la presenza, il corretto impiego dei sistemi di sicurezza in grado di ridurre notevolmente gli esiti e la gravità delle lesioni, ad esempio gli airbag e le cinture di sicurezza. La rottura a ragnatela del parabrezza e lo sfondamento verso l'esterno possono farci sospettare la presenza di traumi cranici, facciali e del rachide cervicale, tanto più gravi quanto maggiore è sarà stata la velocità di impatto e quindi l'energia liberata. </w:t>
      </w:r>
    </w:p>
    <w:p w14:paraId="7845DE4E" w14:textId="77777777" w:rsidR="00536BC2" w:rsidRPr="00446ED5" w:rsidRDefault="00536BC2" w:rsidP="008A2011">
      <w:pPr>
        <w:jc w:val="both"/>
        <w:rPr>
          <w:sz w:val="22"/>
          <w:szCs w:val="22"/>
        </w:rPr>
      </w:pPr>
      <w:r w:rsidRPr="00446ED5">
        <w:rPr>
          <w:sz w:val="22"/>
          <w:szCs w:val="22"/>
        </w:rPr>
        <w:t xml:space="preserve">Il terzo impatto consiste nella collisione degli organi interni sulla struttura corporea che li contiene, il problema può interessare qualsiasi organo nel nostro corpo a seconda del punto di collisione. In un impatto frontale senza l'impiego delle cinture di sicurezza, alla collisione del capo contro il parabrezza seguirà la collisione del cervello contro la scatola cranica, causando commozioni cerebrali o emorragie intracraniche che possono, nei casi più gravi, rivelarsi fatali. </w:t>
      </w:r>
    </w:p>
    <w:p w14:paraId="2B6E59C3" w14:textId="77777777" w:rsidR="00536BC2" w:rsidRPr="00446ED5" w:rsidRDefault="00536BC2" w:rsidP="008A2011">
      <w:pPr>
        <w:jc w:val="both"/>
        <w:rPr>
          <w:sz w:val="22"/>
          <w:szCs w:val="22"/>
        </w:rPr>
      </w:pPr>
      <w:r w:rsidRPr="00446ED5">
        <w:rPr>
          <w:sz w:val="22"/>
          <w:szCs w:val="22"/>
        </w:rPr>
        <w:t xml:space="preserve">Facciamo ora una panoramica sugli scenari traumatici più frequenti, analizzando i possibili meccanismi di lesione in funzione della dinamica. Iniziamo dagli incidenti tra autoveicoli e diciamo innanzitutto che in ogni evento va sempre sospettato un trauma alla colonna cervicale, sia in associazione al trauma cranico che come conseguenza di una violenta accelerazione o un </w:t>
      </w:r>
      <w:r w:rsidRPr="00446ED5">
        <w:rPr>
          <w:sz w:val="22"/>
          <w:szCs w:val="22"/>
        </w:rPr>
        <w:lastRenderedPageBreak/>
        <w:t xml:space="preserve">contraccolpo. Nell'impatto frontale tra due veicoli o un veicolo è un ostacolo fisso, è possibile identificare tre possibili situazioni che interessano la vittima: Lo scivolamento verso il basso, la proiezione in avanti sul volante o l'eiezione del veicolo. Nel primo caso, a seguito dell'urto il paziente scivola al di sotto del volante o nell'area corrispondente del lato passeggero e i possibili traumi interesseranno le ginocchia che collidono con l'auto, le ossa del femore e l'articolazione dell'anca, che devono invece sopportare la grande forza impressa dall'urto. La proiezione in avanti invece consiste nel classico caso in cui il corpo della vittima viene proiettato in avanti. Urtando il volante e il parabrezza, con conseguenti lesioni cardiovascolari, polmonari, toraciche, addominali ed rachide cervicale. Infine, il paziente potrebbe venire sbalzato al di fuori del veicolo dopo aver sfondato il parabrezza. In questo caso si parla di paziente eiettato, il parabrezza viene sfondato verosimilmente con la testa, quindi andranno sospettati i traumi adesso associati, a cui andranno ad aggiungersi tutti i traumi derivanti dall'urto contro eventuali ostacoli o il terreno. Questo tipo di situazione è sicuramente la più grave e dove il rischio di mortalità è decisamente maggiore. Un ruolo determinante su una gravità delle lesioni è rappresentato dalla presenza o meno dei dispositivi di sicurezza passiva installati sul veicolo, come gli airbag e il poggiatesta, e dal corretto utilizzo dei sistemi di trattenuta. Nella valutazione della scena ne andrà quindi tenuto conto, senza tuttavia escludere a priori la presenza di eventuali traumi associati. </w:t>
      </w:r>
    </w:p>
    <w:p w14:paraId="43765865" w14:textId="1BDBADF0" w:rsidR="00536BC2" w:rsidRPr="00446ED5" w:rsidRDefault="00536BC2" w:rsidP="008A2011">
      <w:pPr>
        <w:jc w:val="both"/>
        <w:rPr>
          <w:sz w:val="22"/>
          <w:szCs w:val="22"/>
        </w:rPr>
      </w:pPr>
      <w:r w:rsidRPr="00446ED5">
        <w:rPr>
          <w:sz w:val="22"/>
          <w:szCs w:val="22"/>
        </w:rPr>
        <w:t>È molto importante considerare che oltre al danno alle strutture ossee, il danno agli organi interni è elevato e non va mai sottovalutato. Tra le lesioni attese a carico del sistema cardiovascolare polmonare sono frequenti la contusione cardiaca, la rottura dell'arco aortico e lo Pneumotorace, abbreviato con PNX, dovuto alla compressione del polmone contro la glottide chiusa. Quest'ultimo, in particolare, è noto come fenomeno del sacchetto di carta, in quanto la vittima, rendendosi conto dell'imminente urto, tende a trattenere il respiro e il conseguente impatto del torace sul volante provoca un aumento improvviso della pressione intratoracica, con conseguente collasso di uno o di entrambi i polmoni. In tale tipologia di evento una difficoltà respiratoria è spesso indicativa di uno pneumotorace, di un vol</w:t>
      </w:r>
      <w:r w:rsidR="00D750C1">
        <w:rPr>
          <w:sz w:val="22"/>
          <w:szCs w:val="22"/>
        </w:rPr>
        <w:t>et</w:t>
      </w:r>
      <w:r w:rsidRPr="00446ED5">
        <w:rPr>
          <w:sz w:val="22"/>
          <w:szCs w:val="22"/>
        </w:rPr>
        <w:t xml:space="preserve"> costale, un emo torace, fratture costali e contusione del miocardio. A livello dominale, invece, le lesioni più frequenti sono rappresentate dalla rottura del diaframma e degli organi interni, come milza, fegato, reni e vescica e le conseguenti emorragie interne. Vanno inoltre considerati possibili danni al rachide cervicale dovuti all'impatto della testa contro il parabrezza e del colpo di frusta generato dall'impatto. Nello scivolamento in basso, invece, le lesioni da considerare sono perlopiù osse e interessano gli arti inferiori, con possibili illustrazioni alle ginocchia, fratture e lussazioni del femore, fratture di anca e bacino. </w:t>
      </w:r>
    </w:p>
    <w:p w14:paraId="2E29EA44" w14:textId="77777777" w:rsidR="00536BC2" w:rsidRPr="00446ED5" w:rsidRDefault="00536BC2" w:rsidP="008A2011">
      <w:pPr>
        <w:jc w:val="both"/>
        <w:rPr>
          <w:sz w:val="22"/>
          <w:szCs w:val="22"/>
        </w:rPr>
      </w:pPr>
      <w:r w:rsidRPr="00446ED5">
        <w:rPr>
          <w:sz w:val="22"/>
          <w:szCs w:val="22"/>
        </w:rPr>
        <w:t xml:space="preserve">Un'altra situazione frequente negli incidenti tra autoveicoli è il tamponamento. A differenza dell'impatto frontale, nel tamponamento il trasferimento di energia proviene posteriormente e provoca principalmente danni al rachide cervicale, causate dalla forza del contraccolpo subito dal capo. Un'aggravante è rappresentata inoltre dal fatto che solitamente l'impatto non è prevedibile e non consente alla vittima di predisporsi per ridurne l'effetto. </w:t>
      </w:r>
    </w:p>
    <w:p w14:paraId="190D08CC" w14:textId="77777777" w:rsidR="00536BC2" w:rsidRPr="00446ED5" w:rsidRDefault="00536BC2" w:rsidP="008A2011">
      <w:pPr>
        <w:jc w:val="both"/>
        <w:rPr>
          <w:sz w:val="22"/>
          <w:szCs w:val="22"/>
        </w:rPr>
      </w:pPr>
      <w:r w:rsidRPr="00446ED5">
        <w:rPr>
          <w:sz w:val="22"/>
          <w:szCs w:val="22"/>
        </w:rPr>
        <w:t xml:space="preserve">Il ribaltamento laterale avviene quando una forza agisce contro l'auto lateralmente ad elevata energia. In questa condizione il veicolo sottoposto a numerosi impatti e angolazioni, quindi le lesioni risultano difficilmente prevedibili. La possibilità di traumi è molto elevata, così come le lesioni interne saranno più gravi se non sono stati utilizzati mezzi di ritenzione passiva. Ulteriori danni potranno inoltre essere causati dai frammenti sparsi nell'abitacolo, con ferite più o meno gravi. </w:t>
      </w:r>
    </w:p>
    <w:p w14:paraId="241748A3" w14:textId="77777777" w:rsidR="00536BC2" w:rsidRPr="00446ED5" w:rsidRDefault="00536BC2" w:rsidP="008A2011">
      <w:pPr>
        <w:jc w:val="both"/>
        <w:rPr>
          <w:sz w:val="22"/>
          <w:szCs w:val="22"/>
        </w:rPr>
      </w:pPr>
      <w:r w:rsidRPr="00446ED5">
        <w:rPr>
          <w:sz w:val="22"/>
          <w:szCs w:val="22"/>
        </w:rPr>
        <w:t xml:space="preserve">Un'altra tipologia piuttosto frequente è l'investimento di un pedone, nel quale è possibile identificare importanti fattori che ne caratterizzano la dinamica. In primis, la velocità del mezzo investitore è quello che incide maggiormente sull'indice di gravità delle lesioni, con un tasso di mortalità elevato. La </w:t>
      </w:r>
      <w:r w:rsidRPr="00446ED5">
        <w:rPr>
          <w:sz w:val="22"/>
          <w:szCs w:val="22"/>
        </w:rPr>
        <w:lastRenderedPageBreak/>
        <w:t xml:space="preserve">tipologia e il peso del mezzo investitore sono altrettanto decisivi nel definire l'entità dei traumi subiti. Pensiamo infatti alle differenti conseguenze di un investimento causato da una macchina piuttosto che da un furgone o un'autocarro.  anche la conformazione della parte del veicolo che impatta il pedone influisce significativamente sulla dinamica dell'investimento, ad esempio, un furgone presenta una superficie di impatto maggiore di un'autovettura e nell'impatto coinvolgerà facilmente più distretti corporei, con conseguente aumento del numero di traumi causati. Infine, l'altezza del corpo del pedone al livello del quale ha luogo l'urto. Negli investimenti è necessario distinguere se l'investito sia un adulto o un bambino, in quanto le dinamiche possono essere molto differenti. Nella ricostruzione della cinematica dell'investimento è inoltre possibile distinguere tre fasi che si susseguono in tutto o in parte e alle quali possono corrispondere precisi quadri lesivi utili per identificare il meccanismo di lesione. Nell'impatto primario il pedone viene urtato dalla parte anteriore del veicolo e, nel caso dell'adulto, con conseguenti lesioni a carico degli arti inferiori e del bacino. Successivamente avviene un impatto secondario nel quale il pedone urta contro le strutture presenti nella parte anteriore, il cofano e/o il parabrezza, riportando possibili lesioni al femore, al bacino, addome torace, cranio, volto arachide, cervicale. Infine, nell'impatto terziario il pedone viene sbalzato e scaraventato a terra e in questo caso le lesioni variano a seconda della parte colpita. </w:t>
      </w:r>
    </w:p>
    <w:p w14:paraId="2C4A567B" w14:textId="77777777" w:rsidR="00536BC2" w:rsidRPr="00446ED5" w:rsidRDefault="00536BC2" w:rsidP="008A2011">
      <w:pPr>
        <w:jc w:val="both"/>
        <w:rPr>
          <w:sz w:val="22"/>
          <w:szCs w:val="22"/>
        </w:rPr>
      </w:pPr>
      <w:r w:rsidRPr="00446ED5">
        <w:rPr>
          <w:sz w:val="22"/>
          <w:szCs w:val="22"/>
        </w:rPr>
        <w:t>Nell'investimento del bambino, essendo il corpo più piccolo di quello di un adulto, l'impatto primario è localizzato più in alto, interessando non solo gli arti inferiori, ma potrebbe coinvolgere anche la parte superiore del corpo</w:t>
      </w:r>
      <w:r>
        <w:rPr>
          <w:sz w:val="22"/>
          <w:szCs w:val="22"/>
        </w:rPr>
        <w:t>.</w:t>
      </w:r>
    </w:p>
    <w:p w14:paraId="3AE4682D" w14:textId="77777777" w:rsidR="00536BC2" w:rsidRDefault="00536BC2" w:rsidP="008A2011">
      <w:pPr>
        <w:jc w:val="both"/>
        <w:rPr>
          <w:sz w:val="22"/>
          <w:szCs w:val="22"/>
        </w:rPr>
      </w:pPr>
      <w:r w:rsidRPr="00446ED5">
        <w:rPr>
          <w:sz w:val="22"/>
          <w:szCs w:val="22"/>
        </w:rPr>
        <w:t xml:space="preserve">Allo stesso modo dell'adulto anche nel bambino, se questo è abbastanza alto, può avvenire un impatto secondario con lesione al torace, addome al capo, colonna cervicale, arti superiori e inferiori. </w:t>
      </w:r>
    </w:p>
    <w:p w14:paraId="677D68BA" w14:textId="77777777" w:rsidR="00536BC2" w:rsidRDefault="00536BC2" w:rsidP="008A2011">
      <w:pPr>
        <w:jc w:val="both"/>
        <w:rPr>
          <w:sz w:val="22"/>
          <w:szCs w:val="22"/>
        </w:rPr>
      </w:pPr>
      <w:r w:rsidRPr="00446ED5">
        <w:rPr>
          <w:sz w:val="22"/>
          <w:szCs w:val="22"/>
        </w:rPr>
        <w:t>Nel bambino è inoltre più frequente a causa dell'altezza, il trascinamento e lo schiacciamento della vittima sotto l'auto, in questo caso oltre le possibili lesioni dovute allo sbattimento a terra. Dovremmo considerare gli eventuali traumi da schiacciamento contro gli pneumatici e la presenza di ferite</w:t>
      </w:r>
      <w:r>
        <w:rPr>
          <w:sz w:val="22"/>
          <w:szCs w:val="22"/>
        </w:rPr>
        <w:t xml:space="preserve"> e </w:t>
      </w:r>
      <w:r w:rsidRPr="00446ED5">
        <w:rPr>
          <w:sz w:val="22"/>
          <w:szCs w:val="22"/>
        </w:rPr>
        <w:t xml:space="preserve"> lacerazioni profonde. È possibile che in questi casi esternamente si vedano solo delle escoriazioni e piccole lesioni, ma il rischio maggiore è rappresentato dalle lesioni interne causate del peso del veicolo sul corpo della vittima. Un</w:t>
      </w:r>
      <w:r>
        <w:rPr>
          <w:sz w:val="22"/>
          <w:szCs w:val="22"/>
        </w:rPr>
        <w:t xml:space="preserve"> </w:t>
      </w:r>
      <w:r w:rsidRPr="00446ED5">
        <w:rPr>
          <w:sz w:val="22"/>
          <w:szCs w:val="22"/>
        </w:rPr>
        <w:t>altro evento traumatico nel quale considerare la teoria del triplice impatto è la caduta dall'alto. Qui gli impatt</w:t>
      </w:r>
      <w:r>
        <w:rPr>
          <w:sz w:val="22"/>
          <w:szCs w:val="22"/>
        </w:rPr>
        <w:t>i</w:t>
      </w:r>
      <w:r w:rsidRPr="00446ED5">
        <w:rPr>
          <w:sz w:val="22"/>
          <w:szCs w:val="22"/>
        </w:rPr>
        <w:t xml:space="preserve"> in realtà sono solo due, in quanto non c'è l'auto o il contenitore del paziente. Il primo impatto è quello del corpo sul terreno e il secondo invece è quello relativo agli organi interni che collidono con la struttura che li contiene a seguito dell'improvvisa decelerazione. </w:t>
      </w:r>
    </w:p>
    <w:p w14:paraId="5127945E" w14:textId="77777777" w:rsidR="00536BC2" w:rsidRDefault="00536BC2" w:rsidP="008A2011">
      <w:pPr>
        <w:jc w:val="both"/>
        <w:rPr>
          <w:sz w:val="22"/>
          <w:szCs w:val="22"/>
        </w:rPr>
      </w:pPr>
      <w:r w:rsidRPr="00446ED5">
        <w:rPr>
          <w:sz w:val="22"/>
          <w:szCs w:val="22"/>
        </w:rPr>
        <w:t xml:space="preserve">Nelle cadute dall'alto l'entità e la gravità delle lesioni dipendono essenzialmente dall'altezza dalla quale è avvenuta la caduta, dalle caratteristiche della superficie di impatto e dalla parte corporea coinvolta nell'impatto. Quelle più frequenti interessano gli arti inferiori e superiori, il capo, il rachide cervicale, la colonna vertebrale, il bacino e traumi agli organi interni. </w:t>
      </w:r>
      <w:r>
        <w:rPr>
          <w:sz w:val="22"/>
          <w:szCs w:val="22"/>
        </w:rPr>
        <w:t>N</w:t>
      </w:r>
      <w:r w:rsidRPr="00446ED5">
        <w:rPr>
          <w:sz w:val="22"/>
          <w:szCs w:val="22"/>
        </w:rPr>
        <w:t xml:space="preserve">ei bambini, soprattutto di età inferiore a 5 anni, sono più frequenti i traumi cranici, in quanto la testa è più pesante che nell'adulto ed è la parte che subisce il primo impatto. In questi eventi occorre un'accurata osservazione della scena per determinare l'altezza e la dinamica della caduta, in quanto gli esiti possono risultare molto differenti e non va mai trascurato il fatto che anche la caduta da piccole altezze può causare danni importanti. Tanti. Più questa aumenta e più la probabilità dei gravi lesioni aumenta. Di conseguenza, quando si superano i 5 m di altezza si rientra negli eventi con indici di trauma maggiore che indicano traumi di alta gravità. </w:t>
      </w:r>
    </w:p>
    <w:p w14:paraId="7673AA18" w14:textId="77777777" w:rsidR="00536BC2" w:rsidRDefault="00536BC2" w:rsidP="008A2011">
      <w:pPr>
        <w:jc w:val="both"/>
        <w:rPr>
          <w:sz w:val="22"/>
          <w:szCs w:val="22"/>
        </w:rPr>
      </w:pPr>
      <w:r w:rsidRPr="00446ED5">
        <w:rPr>
          <w:sz w:val="22"/>
          <w:szCs w:val="22"/>
        </w:rPr>
        <w:t>A seconda della dinamica, le varie tipologie di trauma possono essere classificate in</w:t>
      </w:r>
      <w:r>
        <w:rPr>
          <w:sz w:val="22"/>
          <w:szCs w:val="22"/>
        </w:rPr>
        <w:t>:</w:t>
      </w:r>
      <w:r w:rsidRPr="00446ED5">
        <w:rPr>
          <w:sz w:val="22"/>
          <w:szCs w:val="22"/>
        </w:rPr>
        <w:t xml:space="preserve"> traumi chiusi penetranti o traumi da scoppio. I traumi chiusi sono quei traumi in cui la forza non ha lesionato la cute, </w:t>
      </w:r>
      <w:r w:rsidRPr="00446ED5">
        <w:rPr>
          <w:sz w:val="22"/>
          <w:szCs w:val="22"/>
        </w:rPr>
        <w:lastRenderedPageBreak/>
        <w:t>che risulterà pressoché integra. I traumi penetranti o aperti, invece, sono quei traumi in cui un oggetto qualsiasi, un coltello</w:t>
      </w:r>
      <w:r>
        <w:rPr>
          <w:sz w:val="22"/>
          <w:szCs w:val="22"/>
        </w:rPr>
        <w:t>,</w:t>
      </w:r>
      <w:r w:rsidRPr="00446ED5">
        <w:rPr>
          <w:sz w:val="22"/>
          <w:szCs w:val="22"/>
        </w:rPr>
        <w:t xml:space="preserve"> proiettile, un frammento di vetro penetra nella cute addentrandosi tra gli strati sottostanti e quindi si crea un tramite tra l'esterno e le strutture interne dell'organismo, non necessariamente un trauma aperto </w:t>
      </w:r>
      <w:r>
        <w:rPr>
          <w:sz w:val="22"/>
          <w:szCs w:val="22"/>
        </w:rPr>
        <w:t>è</w:t>
      </w:r>
      <w:r w:rsidRPr="00446ED5">
        <w:rPr>
          <w:sz w:val="22"/>
          <w:szCs w:val="22"/>
        </w:rPr>
        <w:t xml:space="preserve"> più pericoloso per la salute di un trauma chiuso. Ad esempio, un trauma chiuso caratterizzato da un forte sanguinamento interno in caso di rottura di una grossa arteria come l’aorta è sicuramente più pericoloso di un tra</w:t>
      </w:r>
      <w:r>
        <w:rPr>
          <w:sz w:val="22"/>
          <w:szCs w:val="22"/>
        </w:rPr>
        <w:t>uma</w:t>
      </w:r>
      <w:r w:rsidRPr="00446ED5">
        <w:rPr>
          <w:sz w:val="22"/>
          <w:szCs w:val="22"/>
        </w:rPr>
        <w:t xml:space="preserve"> aperto, in cui il sanguinamento visibile è il risultato di una molto meno grave lesione di capillari E</w:t>
      </w:r>
      <w:r>
        <w:rPr>
          <w:sz w:val="22"/>
          <w:szCs w:val="22"/>
        </w:rPr>
        <w:t>/</w:t>
      </w:r>
      <w:r w:rsidRPr="00446ED5">
        <w:rPr>
          <w:sz w:val="22"/>
          <w:szCs w:val="22"/>
        </w:rPr>
        <w:t>O di</w:t>
      </w:r>
      <w:r>
        <w:rPr>
          <w:sz w:val="22"/>
          <w:szCs w:val="22"/>
        </w:rPr>
        <w:t xml:space="preserve"> </w:t>
      </w:r>
      <w:r w:rsidRPr="00446ED5">
        <w:rPr>
          <w:sz w:val="22"/>
          <w:szCs w:val="22"/>
        </w:rPr>
        <w:t>v</w:t>
      </w:r>
      <w:r>
        <w:rPr>
          <w:sz w:val="22"/>
          <w:szCs w:val="22"/>
        </w:rPr>
        <w:t>e</w:t>
      </w:r>
      <w:r w:rsidRPr="00446ED5">
        <w:rPr>
          <w:sz w:val="22"/>
          <w:szCs w:val="22"/>
        </w:rPr>
        <w:t xml:space="preserve">ne. In altri casi è il contrario, una frattura esposta come un </w:t>
      </w:r>
      <w:r>
        <w:rPr>
          <w:sz w:val="22"/>
          <w:szCs w:val="22"/>
        </w:rPr>
        <w:t>moncone</w:t>
      </w:r>
      <w:r w:rsidRPr="00446ED5">
        <w:rPr>
          <w:sz w:val="22"/>
          <w:szCs w:val="22"/>
        </w:rPr>
        <w:t xml:space="preserve"> ossei che hanno leso la pelle è un trauma aperto, generalmente più grave di una frattura non esposta. I traumi aperti sono certamente più soggetti a infezione per contaminazione batterica rispetto a quelli chiusi, i traumi chiusi sono meno appariscenti, ma proprio per tale motivo più subdoli di quelli aperti, perché possono celare, almeno nelle fasi iniziali, lesioni importanti di organi interni che possono potenzialmente essere fatali in brevissimo tempo. In un trauma cranico chiuso senza sanguinamento esterno, ad esempio, i danni possono apparentemente essere meno gravi rispetto ad un trauma aperto in cui si ha forte sanguinamento ma magari determinato solo da un piccolo taglio superficiale poco grave, mentre in realtà il trauma chiuso può nascondere una emorragia cerebrale non visibile ma potenzialmente letale. Nei traumi da scoppio, invece, l'onda d'urto dell'esplosione provoca lesioni agli organi interni dovuto al brusco aumento di pressione con conseguente rottura di uno o più pareti d'organo. Sono interessati principalmente gli organi cavi come il polmone, l'orecchio e il tratto gastroenterico e tra lesioni più frequenti possiamo citare lo pneumotorace, rotture degli a</w:t>
      </w:r>
      <w:r>
        <w:rPr>
          <w:sz w:val="22"/>
          <w:szCs w:val="22"/>
        </w:rPr>
        <w:t>l</w:t>
      </w:r>
      <w:r w:rsidRPr="00446ED5">
        <w:rPr>
          <w:sz w:val="22"/>
          <w:szCs w:val="22"/>
        </w:rPr>
        <w:t xml:space="preserve">veoli polmonari, lesioni timpaniche e rottura delle viscere. Secondariamente vi sono lesioni provocate da materiali proiettati dall'esplosione e lesioni da proiezione della vittima contro gli oggetti che dipendono dall'energia rilasciata, dalla distanza alla quale avviene la proiezione, dalla superficie di impatto e dalla parte del corpo interessata. </w:t>
      </w:r>
    </w:p>
    <w:p w14:paraId="4E5153A7" w14:textId="77777777" w:rsidR="00536BC2" w:rsidRDefault="00536BC2" w:rsidP="008A2011">
      <w:pPr>
        <w:jc w:val="both"/>
        <w:rPr>
          <w:sz w:val="22"/>
          <w:szCs w:val="22"/>
        </w:rPr>
      </w:pPr>
      <w:r w:rsidRPr="00446ED5">
        <w:rPr>
          <w:sz w:val="22"/>
          <w:szCs w:val="22"/>
        </w:rPr>
        <w:t>Nella valutazione della scena il soccorritore dovrà porre molta attenzione a quelli che vengono indicati come indicatori di trauma grave. In quanto sono informazioni che potrebbero non essere desumibil</w:t>
      </w:r>
      <w:r>
        <w:rPr>
          <w:sz w:val="22"/>
          <w:szCs w:val="22"/>
        </w:rPr>
        <w:t>i</w:t>
      </w:r>
      <w:r w:rsidRPr="00446ED5">
        <w:rPr>
          <w:sz w:val="22"/>
          <w:szCs w:val="22"/>
        </w:rPr>
        <w:t xml:space="preserve"> dalla valutazione del paziente. Il primo di questi è l'elevata energia cinetica, ovvero un impatto molto forte che ha portato per esempio a una grave danneggiamento dell'auto che contiene il paziente. Un</w:t>
      </w:r>
      <w:r>
        <w:rPr>
          <w:sz w:val="22"/>
          <w:szCs w:val="22"/>
        </w:rPr>
        <w:t xml:space="preserve"> </w:t>
      </w:r>
      <w:r w:rsidRPr="00446ED5">
        <w:rPr>
          <w:sz w:val="22"/>
          <w:szCs w:val="22"/>
        </w:rPr>
        <w:t>altro indicatore è l'assenza di protezioni, si pensi ad un pedone che viene investito OA un motociclista che cade dalla moto Senza il casco</w:t>
      </w:r>
      <w:r>
        <w:rPr>
          <w:sz w:val="22"/>
          <w:szCs w:val="22"/>
        </w:rPr>
        <w:t>,</w:t>
      </w:r>
      <w:r w:rsidRPr="00446ED5">
        <w:rPr>
          <w:sz w:val="22"/>
          <w:szCs w:val="22"/>
        </w:rPr>
        <w:t xml:space="preserve"> non c'è nulla che ha potuto disperdere parte dell'energia cinetica e quindi limitare gli effetti dell'impatto, la compresenza di entrambi gli indicatori, elevata energie cinetica e assenza di protezioni Rappresentano chiaramente la situazione peggiore. </w:t>
      </w:r>
      <w:r>
        <w:rPr>
          <w:sz w:val="22"/>
          <w:szCs w:val="22"/>
        </w:rPr>
        <w:t xml:space="preserve">Con </w:t>
      </w:r>
      <w:r w:rsidRPr="00446ED5">
        <w:rPr>
          <w:sz w:val="22"/>
          <w:szCs w:val="22"/>
        </w:rPr>
        <w:t xml:space="preserve"> </w:t>
      </w:r>
      <w:r>
        <w:rPr>
          <w:sz w:val="22"/>
          <w:szCs w:val="22"/>
        </w:rPr>
        <w:t xml:space="preserve">alta </w:t>
      </w:r>
      <w:r w:rsidRPr="00446ED5">
        <w:rPr>
          <w:sz w:val="22"/>
          <w:szCs w:val="22"/>
        </w:rPr>
        <w:t>probabilità di lesioni gravi A titolo esemplificativo, fra più comuni c'è la proiezione del veicolo in seguito all'impatto, la presenza di un morto nella stessa auto, se una forza è stata tale per un passeggero è verosimile che sia stata simile anche sul paziente che anche se non è morto avrà sicuramente dei danni importanti, oppure un paziente che necessita più di 20 minuti per essere estratto dall'auto, che è un indicatore di elevata energia cinetica che ha causato il gra</w:t>
      </w:r>
      <w:r>
        <w:rPr>
          <w:sz w:val="22"/>
          <w:szCs w:val="22"/>
        </w:rPr>
        <w:t>ve danneggiamento</w:t>
      </w:r>
      <w:r w:rsidRPr="00446ED5">
        <w:rPr>
          <w:sz w:val="22"/>
          <w:szCs w:val="22"/>
        </w:rPr>
        <w:t xml:space="preserve">. Infine la caduta da un'altezza di più di 5 m. </w:t>
      </w:r>
    </w:p>
    <w:p w14:paraId="21030E1A" w14:textId="77777777" w:rsidR="00536BC2" w:rsidRDefault="00536BC2" w:rsidP="008A2011">
      <w:pPr>
        <w:jc w:val="both"/>
        <w:rPr>
          <w:sz w:val="22"/>
          <w:szCs w:val="22"/>
        </w:rPr>
      </w:pPr>
      <w:r w:rsidRPr="00446ED5">
        <w:rPr>
          <w:sz w:val="22"/>
          <w:szCs w:val="22"/>
        </w:rPr>
        <w:t>Dopo aver analizzato accuratamente la scena, è importante che tutte le informazioni raccolte vengano comunicate alla centrale operativa per consentire all'operatore di farsi un'idea di quello che è successo e di come è strutturato il posto dell'evento. Le prime due cose che devono essere riferite minuziosamente sono cos</w:t>
      </w:r>
      <w:r>
        <w:rPr>
          <w:sz w:val="22"/>
          <w:szCs w:val="22"/>
        </w:rPr>
        <w:t>a</w:t>
      </w:r>
      <w:r w:rsidRPr="00446ED5">
        <w:rPr>
          <w:sz w:val="22"/>
          <w:szCs w:val="22"/>
        </w:rPr>
        <w:t xml:space="preserve"> </w:t>
      </w:r>
      <w:r>
        <w:rPr>
          <w:sz w:val="22"/>
          <w:szCs w:val="22"/>
        </w:rPr>
        <w:t>i</w:t>
      </w:r>
      <w:r w:rsidRPr="00446ED5">
        <w:rPr>
          <w:sz w:val="22"/>
          <w:szCs w:val="22"/>
        </w:rPr>
        <w:t xml:space="preserve">l soccorritore Vede quindi una descrizione della scena e una descrizione di cosa sia successo. </w:t>
      </w:r>
      <w:r>
        <w:rPr>
          <w:sz w:val="22"/>
          <w:szCs w:val="22"/>
        </w:rPr>
        <w:t>e</w:t>
      </w:r>
      <w:r w:rsidRPr="00446ED5">
        <w:rPr>
          <w:sz w:val="22"/>
          <w:szCs w:val="22"/>
        </w:rPr>
        <w:t xml:space="preserve"> come sia avvenuto il tutto, ovvero la dinamica dell'elemento. Un'altra informazione fondamentale da riferire sono il numero dei mezzi e dei pazienti coinvolti, indicando altresì se incarcerati o difficil</w:t>
      </w:r>
      <w:r>
        <w:rPr>
          <w:sz w:val="22"/>
          <w:szCs w:val="22"/>
        </w:rPr>
        <w:t>i</w:t>
      </w:r>
      <w:r w:rsidRPr="00446ED5">
        <w:rPr>
          <w:sz w:val="22"/>
          <w:szCs w:val="22"/>
        </w:rPr>
        <w:t xml:space="preserve"> da raggiungere, in modo che la centrale possa allertare i mezzi di supporto. </w:t>
      </w:r>
      <w:r w:rsidRPr="00446ED5">
        <w:rPr>
          <w:sz w:val="22"/>
          <w:szCs w:val="22"/>
        </w:rPr>
        <w:lastRenderedPageBreak/>
        <w:t xml:space="preserve">Infine, occorre fornire delle informazioni temporali, ovvero quando è successo il tutto e quindi da quanto tempo che i pazienti si trovano in quella condizione. </w:t>
      </w:r>
    </w:p>
    <w:p w14:paraId="0D40CC85" w14:textId="77777777" w:rsidR="00536BC2" w:rsidRDefault="00536BC2" w:rsidP="008A2011">
      <w:pPr>
        <w:jc w:val="both"/>
        <w:rPr>
          <w:sz w:val="22"/>
          <w:szCs w:val="22"/>
        </w:rPr>
      </w:pPr>
      <w:r w:rsidRPr="00446ED5">
        <w:rPr>
          <w:sz w:val="22"/>
          <w:szCs w:val="22"/>
        </w:rPr>
        <w:t xml:space="preserve">La raccolta di tutte le informazioni  Servono al soccorritore per la costruzione. Un indice di. </w:t>
      </w:r>
      <w:r>
        <w:rPr>
          <w:sz w:val="22"/>
          <w:szCs w:val="22"/>
        </w:rPr>
        <w:t>sospetto</w:t>
      </w:r>
      <w:r w:rsidRPr="00446ED5">
        <w:rPr>
          <w:sz w:val="22"/>
          <w:szCs w:val="22"/>
        </w:rPr>
        <w:t xml:space="preserve"> a seconda di cosa è successo e la modalità in cui è avvenuto, il soccorritore deve sospettare la presenza di lesioni d'organo e quindi potenzialmente non visibili dall'esterno e ipotizzarne la natura e la gravità. Teniamo presente che queste informazioni vengono dedotte unicamente dalla scena e non si è ancora proceduto alla valutazione primaria del paziente. Durante quest'ultima il soccorritore potrà andare a ricercare conferme delle lesioni sospettate, ma potrebbe anche non trovarne traccia. In questo caso, quindi, l'unica fonte di informazione rimane la valutazione della scena. </w:t>
      </w:r>
    </w:p>
    <w:p w14:paraId="09F2D253" w14:textId="77777777" w:rsidR="00536BC2" w:rsidRDefault="00536BC2" w:rsidP="008A2011">
      <w:pPr>
        <w:jc w:val="both"/>
        <w:rPr>
          <w:sz w:val="22"/>
          <w:szCs w:val="22"/>
        </w:rPr>
      </w:pPr>
      <w:r w:rsidRPr="00446ED5">
        <w:rPr>
          <w:sz w:val="22"/>
          <w:szCs w:val="22"/>
        </w:rPr>
        <w:t>Gli indici di sospetto, quindi, si basano principalmente sull'analisi di cosa è successo e come è avvenuto il tutto. Il primo punto da valutare, infatti, è il meccanismo di lesione, ovvero deve capire di che lesione si tratti e come quest'ultima è stata provocata. Ad esempio, un colpo ricevuto dall'alto, una caduta di faccia, lo scivolamento, eccetera. Risulta poi molto importante localizzare la sede dell'impatto per ipotizzare danni agli organi sottostanti. Oltre alla sede dell'impatto è importante capire come questo sia stato inferto al paziente, ricordando che non sempre i segni</w:t>
      </w:r>
      <w:r>
        <w:rPr>
          <w:sz w:val="22"/>
          <w:szCs w:val="22"/>
        </w:rPr>
        <w:t xml:space="preserve"> visibili</w:t>
      </w:r>
      <w:r w:rsidRPr="00446ED5">
        <w:rPr>
          <w:sz w:val="22"/>
          <w:szCs w:val="22"/>
        </w:rPr>
        <w:t xml:space="preserve"> Sul</w:t>
      </w:r>
      <w:r>
        <w:rPr>
          <w:sz w:val="22"/>
          <w:szCs w:val="22"/>
        </w:rPr>
        <w:t xml:space="preserve"> corpo</w:t>
      </w:r>
      <w:r w:rsidRPr="00446ED5">
        <w:rPr>
          <w:sz w:val="22"/>
          <w:szCs w:val="22"/>
        </w:rPr>
        <w:t xml:space="preserve">. Sono indicativi per risalire alla quantità di energia subita. Prendiamo l'esempio dell'immagine che vediamo, nella quale l'urto della mazza crea un affondamento nel torace, che poi ritorna nella sua posizione naturale, riportando una scarsa memoria dell'evento. </w:t>
      </w:r>
      <w:r>
        <w:rPr>
          <w:sz w:val="22"/>
          <w:szCs w:val="22"/>
        </w:rPr>
        <w:t>A</w:t>
      </w:r>
      <w:r w:rsidRPr="00446ED5">
        <w:rPr>
          <w:sz w:val="22"/>
          <w:szCs w:val="22"/>
        </w:rPr>
        <w:t xml:space="preserve"> differenza, invece dell'ammaccatura sul veicolo che, rimanendo impressa bene, esprime la quantità di forza esercitata. L'attenta valutazione della scena del meccanismo di lesione e l'elaborazione dell'indice di sospetto risulteranno essenziali per il corretto approccio al paziente e nell'applicazione delle tecniche di immobilizzazione, atraumatica, nella valutazione primaria e per la corretta applicazione dei presidi di immobilizzazione e trasporto.</w:t>
      </w:r>
    </w:p>
    <w:p w14:paraId="437B82FC" w14:textId="77777777" w:rsidR="00536BC2" w:rsidRDefault="00536BC2" w:rsidP="008A2011">
      <w:pPr>
        <w:jc w:val="both"/>
        <w:rPr>
          <w:sz w:val="22"/>
          <w:szCs w:val="22"/>
        </w:rPr>
      </w:pPr>
      <w:r w:rsidRPr="00446ED5">
        <w:rPr>
          <w:sz w:val="22"/>
          <w:szCs w:val="22"/>
        </w:rPr>
        <w:t>Parliamo ora di un caso particolare di evento traumatico, la scena di un crimine. Fortunatamente non è un evento così frequente, tuttavia ogni tanto capita di dover soccorrere una o più persone coinvolte in una scena del</w:t>
      </w:r>
      <w:r>
        <w:rPr>
          <w:sz w:val="22"/>
          <w:szCs w:val="22"/>
        </w:rPr>
        <w:t xml:space="preserve"> crimine</w:t>
      </w:r>
      <w:r w:rsidRPr="00446ED5">
        <w:rPr>
          <w:sz w:val="22"/>
          <w:szCs w:val="22"/>
        </w:rPr>
        <w:t xml:space="preserve">. </w:t>
      </w:r>
      <w:r>
        <w:rPr>
          <w:sz w:val="22"/>
          <w:szCs w:val="22"/>
        </w:rPr>
        <w:t>T</w:t>
      </w:r>
      <w:r w:rsidRPr="00446ED5">
        <w:rPr>
          <w:sz w:val="22"/>
          <w:szCs w:val="22"/>
        </w:rPr>
        <w:t xml:space="preserve">utti possono immaginare una scena del crimine e tutti hanno un'idea di quanto questa possa essere pericolosa. Quindi sarà fondamentale la valutazione dei rischi e dall'applicazione di criteri di sicurezza che permettono di soccorrere i pazienti in modo sicuro. In questi casi è fondamentale seguire attentamente quanto viene indicato dalla centrale operativa e seguire scrupolosamente le indicazioni che vengono fornite. </w:t>
      </w:r>
      <w:r>
        <w:rPr>
          <w:sz w:val="22"/>
          <w:szCs w:val="22"/>
        </w:rPr>
        <w:t>U</w:t>
      </w:r>
      <w:r w:rsidRPr="00446ED5">
        <w:rPr>
          <w:sz w:val="22"/>
          <w:szCs w:val="22"/>
        </w:rPr>
        <w:t xml:space="preserve">na scena del crimine è molto complessa in quanto il soccorritore dovrà garantire, oltre la sicurezza di sé e dell'equipaggio, anche quella di tutte le altre persone presenti sul luogo. Dovrà quindi allontanare tutti i presenti, impedendo che altre persone entrino nella scena senza motivo. In più, in questi casi sarà compito del soccorritore cercare di non alterare nel limite del possibile, la scena, evitando quindi di muovere o spostare oggetti senza una vera necessità. Per lo stesso motivo si utilizzeranno dei calzari per non lasciare impronte e si eviterà di calpestare tutto ciò che potrebbe risultare una prova in sede di indagine. Detto questo, la priorità per il soccorritore è portare soccorso alle persone coinvolte; quindi, se dovesse essere necessario spostare il corpo per praticare ad esempio una rianimazione, il soccorritore potrà farlo in quanto l'alterazione della scena è secondaria alle manovre salvavita. La regola, quindi, dovrà essere sempre di alterare la scena il meno possibile, compatibilmente con la necessità del soccorso che avranno sempre la priorità. </w:t>
      </w:r>
    </w:p>
    <w:p w14:paraId="745CC64D" w14:textId="77777777" w:rsidR="00536BC2" w:rsidRDefault="00536BC2" w:rsidP="008A2011">
      <w:pPr>
        <w:jc w:val="both"/>
        <w:rPr>
          <w:sz w:val="22"/>
          <w:szCs w:val="22"/>
        </w:rPr>
      </w:pPr>
      <w:r>
        <w:rPr>
          <w:sz w:val="22"/>
          <w:szCs w:val="22"/>
        </w:rPr>
        <w:t>A</w:t>
      </w:r>
      <w:r w:rsidRPr="00446ED5">
        <w:rPr>
          <w:sz w:val="22"/>
          <w:szCs w:val="22"/>
        </w:rPr>
        <w:t xml:space="preserve">lcuni accorgimenti da tenere durante lo svolgimento del soccorso in una scena del crimine. Per evitare di lasciare impronte di alterare molteplici punti della scena, si dovranno creare dei percorsi per lo spostamento all'interno della scena e utilizzare sempre quelli per muoversi, in modo da lasciare più possibile intatte le altre parti. Per lo stesso motivo non vanno rimossi o spostati gli oggetti che ci sono sul luogo. Anche se a nostro avviso, non sono importanti, a meno che non sia strettamente necessario </w:t>
      </w:r>
      <w:r w:rsidRPr="00446ED5">
        <w:rPr>
          <w:sz w:val="22"/>
          <w:szCs w:val="22"/>
        </w:rPr>
        <w:lastRenderedPageBreak/>
        <w:t>per il soccorso e nel caso occorrerà farlo indossando dei guanti puliti. Il soccorritore potrebbe essere tra i primi a entrare in una scena del crimine e quindi quello che avrà la possibilità di vedere quest'ultima priva di alterazioni dovute al passaggio di soccorritori, forze dell'ordine, polizia, scientifica eccetera. Non è necessario scattare delle fotografie della scena, ma occorrerà memorizzare mentalmente la posizione di oggetti, soprattutto le armi e persone. Infine, una volta terminato il soccorso, il soccorritore deve portare via tutto ciò che non era presente al suo arrivo. Evitando quindi di lasciare in giro guanti, calzari, confezione plastiche e presi</w:t>
      </w:r>
      <w:r>
        <w:rPr>
          <w:sz w:val="22"/>
          <w:szCs w:val="22"/>
        </w:rPr>
        <w:t>d</w:t>
      </w:r>
      <w:r w:rsidRPr="00446ED5">
        <w:rPr>
          <w:sz w:val="22"/>
          <w:szCs w:val="22"/>
        </w:rPr>
        <w:t xml:space="preserve">i. </w:t>
      </w:r>
    </w:p>
    <w:p w14:paraId="26306020" w14:textId="77777777" w:rsidR="00536BC2" w:rsidRDefault="00536BC2" w:rsidP="008A2011">
      <w:pPr>
        <w:jc w:val="both"/>
        <w:rPr>
          <w:sz w:val="22"/>
          <w:szCs w:val="22"/>
        </w:rPr>
      </w:pPr>
      <w:r w:rsidRPr="00446ED5">
        <w:rPr>
          <w:sz w:val="22"/>
          <w:szCs w:val="22"/>
        </w:rPr>
        <w:t xml:space="preserve">La presenza di armi sulla scena del crimine può rappresentare un grosso problema per il soccorritore. Innanzitutto, è fondamentale ricordare che non si devono prendere iniziative. Anche se il soccorritore dovesse avere pratica </w:t>
      </w:r>
      <w:r>
        <w:rPr>
          <w:sz w:val="22"/>
          <w:szCs w:val="22"/>
        </w:rPr>
        <w:t>al</w:t>
      </w:r>
      <w:r w:rsidRPr="00446ED5">
        <w:rPr>
          <w:sz w:val="22"/>
          <w:szCs w:val="22"/>
        </w:rPr>
        <w:t>l'uso di armi, non proceda nessuna manovra di disarmo o manovr</w:t>
      </w:r>
      <w:r>
        <w:rPr>
          <w:sz w:val="22"/>
          <w:szCs w:val="22"/>
        </w:rPr>
        <w:t>e</w:t>
      </w:r>
      <w:r w:rsidRPr="00446ED5">
        <w:rPr>
          <w:sz w:val="22"/>
          <w:szCs w:val="22"/>
        </w:rPr>
        <w:t xml:space="preserve"> che non gli competono. Le armi da fuoco non dovrebbero essere mai maneggiate dal soccorr</w:t>
      </w:r>
      <w:r>
        <w:rPr>
          <w:sz w:val="22"/>
          <w:szCs w:val="22"/>
        </w:rPr>
        <w:t>i</w:t>
      </w:r>
      <w:r w:rsidRPr="00446ED5">
        <w:rPr>
          <w:sz w:val="22"/>
          <w:szCs w:val="22"/>
        </w:rPr>
        <w:t xml:space="preserve">tori farlo solo in situazioni di reale emergenza, se non sono presenti le forze dell'ordine. Facendo attenzione a non toccare grilletti e inneschi per quanto riguarda le armi da sparo. Mai, durante lo spostamento, puntare l'arma verso un'altra persona per evitare di lasciare impronte od alterare quelle presenti sull'arma. Utilizzare sempre dei guanti appena calzati e memorizzare mentalmente la posizione e l'orientamento dell'arma trovata, in modo da poterlo poi comunicare in seguito alle autorità. </w:t>
      </w:r>
    </w:p>
    <w:p w14:paraId="28E471AF" w14:textId="77777777" w:rsidR="00536BC2" w:rsidRDefault="00536BC2" w:rsidP="008A2011">
      <w:pPr>
        <w:jc w:val="both"/>
        <w:rPr>
          <w:sz w:val="22"/>
          <w:szCs w:val="22"/>
        </w:rPr>
      </w:pPr>
      <w:r w:rsidRPr="00446ED5">
        <w:rPr>
          <w:sz w:val="22"/>
          <w:szCs w:val="22"/>
        </w:rPr>
        <w:t xml:space="preserve">Il soccorritore potrebbe trovarsi inoltre </w:t>
      </w:r>
      <w:r>
        <w:rPr>
          <w:sz w:val="22"/>
          <w:szCs w:val="22"/>
        </w:rPr>
        <w:t xml:space="preserve">a </w:t>
      </w:r>
      <w:r w:rsidRPr="00446ED5">
        <w:rPr>
          <w:sz w:val="22"/>
          <w:szCs w:val="22"/>
        </w:rPr>
        <w:t>dover tagliare gli abiti del paziente coinvolto nel crimine. In questo caso dovrà farlo con cura ed attenzione per limitare l'alterazione della scena del crimine. Non tagliare un buco o non taglio già presenti sono due esempi di ciò che non deve essere fatto. Allo stesso modo, non alterare le macchie di sangue o altri liquidi biologici tagliandole in due. Piuttosto si effettua un taglio più lungo ma che lasci intatte tutte le parti che potrebbero essere prova dell'evento criminale. Si cerchi anche di maneggiarle il meno possibile per evitare un'ulteriore contaminazione e, se rimossi, accertarsi che vengano custoditi in sacchi di plastica separatamente. In modo da non alterare le prove su abiti differenti. Seguire infine le disposizioni della sore</w:t>
      </w:r>
      <w:r>
        <w:rPr>
          <w:sz w:val="22"/>
          <w:szCs w:val="22"/>
        </w:rPr>
        <w:t>u</w:t>
      </w:r>
      <w:r w:rsidRPr="00446ED5">
        <w:rPr>
          <w:sz w:val="22"/>
          <w:szCs w:val="22"/>
        </w:rPr>
        <w:t xml:space="preserve"> per la gestione degli abiti, essa potrebbe chiederci di portarl</w:t>
      </w:r>
      <w:r>
        <w:rPr>
          <w:sz w:val="22"/>
          <w:szCs w:val="22"/>
        </w:rPr>
        <w:t>i</w:t>
      </w:r>
      <w:r w:rsidRPr="00446ED5">
        <w:rPr>
          <w:sz w:val="22"/>
          <w:szCs w:val="22"/>
        </w:rPr>
        <w:t xml:space="preserve"> con noi e consegnarl</w:t>
      </w:r>
      <w:r>
        <w:rPr>
          <w:sz w:val="22"/>
          <w:szCs w:val="22"/>
        </w:rPr>
        <w:t>i</w:t>
      </w:r>
      <w:r w:rsidRPr="00446ED5">
        <w:rPr>
          <w:sz w:val="22"/>
          <w:szCs w:val="22"/>
        </w:rPr>
        <w:t xml:space="preserve"> in pronto soccorso o lasciarl</w:t>
      </w:r>
      <w:r>
        <w:rPr>
          <w:sz w:val="22"/>
          <w:szCs w:val="22"/>
        </w:rPr>
        <w:t>i</w:t>
      </w:r>
      <w:r w:rsidRPr="00446ED5">
        <w:rPr>
          <w:sz w:val="22"/>
          <w:szCs w:val="22"/>
        </w:rPr>
        <w:t xml:space="preserve"> in custodia alle forze dell'ordine o polizia scientifica presente sul posto. </w:t>
      </w:r>
    </w:p>
    <w:p w14:paraId="5EEA1A0B" w14:textId="77777777" w:rsidR="00536BC2" w:rsidRPr="00446ED5" w:rsidRDefault="00536BC2" w:rsidP="008A2011">
      <w:pPr>
        <w:jc w:val="both"/>
        <w:rPr>
          <w:sz w:val="22"/>
          <w:szCs w:val="22"/>
        </w:rPr>
      </w:pPr>
      <w:r>
        <w:rPr>
          <w:sz w:val="22"/>
          <w:szCs w:val="22"/>
        </w:rPr>
        <w:t>P</w:t>
      </w:r>
      <w:r w:rsidRPr="00446ED5">
        <w:rPr>
          <w:sz w:val="22"/>
          <w:szCs w:val="22"/>
        </w:rPr>
        <w:t xml:space="preserve">er un buon soccorso occorre reperire più informazioni possibili dalla scena, informazioni che permetteranno al soccorritore di agire in sicurezza e di riferire alla </w:t>
      </w:r>
      <w:r>
        <w:rPr>
          <w:sz w:val="22"/>
          <w:szCs w:val="22"/>
        </w:rPr>
        <w:t>SOREU</w:t>
      </w:r>
      <w:r w:rsidRPr="00446ED5">
        <w:rPr>
          <w:sz w:val="22"/>
          <w:szCs w:val="22"/>
        </w:rPr>
        <w:t xml:space="preserve"> il meccanismo di lesione e l'elaborazione dell'indice di sospetto delle lesioni potenziali che potrebbero non essere visibili durante la valutazione primaria.</w:t>
      </w:r>
    </w:p>
    <w:p w14:paraId="66A49B2B" w14:textId="77777777" w:rsidR="00536BC2" w:rsidRPr="00DD2276" w:rsidRDefault="00536BC2" w:rsidP="008A2011">
      <w:pPr>
        <w:pStyle w:val="Titolo2"/>
        <w:jc w:val="both"/>
        <w:rPr>
          <w:sz w:val="28"/>
          <w:szCs w:val="28"/>
        </w:rPr>
      </w:pPr>
      <w:bookmarkStart w:id="12" w:name="_Toc180072245"/>
      <w:r w:rsidRPr="00DD2276">
        <w:rPr>
          <w:sz w:val="28"/>
          <w:szCs w:val="28"/>
        </w:rPr>
        <w:t>Valutazione Primaria</w:t>
      </w:r>
      <w:bookmarkEnd w:id="12"/>
    </w:p>
    <w:p w14:paraId="53E19C55" w14:textId="77777777" w:rsidR="00536BC2" w:rsidRDefault="00536BC2" w:rsidP="008A2011">
      <w:pPr>
        <w:jc w:val="both"/>
        <w:rPr>
          <w:sz w:val="22"/>
          <w:szCs w:val="22"/>
        </w:rPr>
      </w:pPr>
      <w:r w:rsidRPr="002509A3">
        <w:rPr>
          <w:sz w:val="22"/>
          <w:szCs w:val="22"/>
        </w:rPr>
        <w:t xml:space="preserve">Si definisce primaria la valutazione atta a identificare e trattare adeguatamente e rapidamente le lesioni pericolose per la vita del paziente rispettando la sequenza dell'ABCDE. </w:t>
      </w:r>
    </w:p>
    <w:p w14:paraId="11374F4F" w14:textId="77777777" w:rsidR="00536BC2" w:rsidRDefault="00536BC2" w:rsidP="008A2011">
      <w:pPr>
        <w:jc w:val="both"/>
        <w:rPr>
          <w:sz w:val="22"/>
          <w:szCs w:val="22"/>
        </w:rPr>
      </w:pPr>
      <w:r w:rsidRPr="002509A3">
        <w:rPr>
          <w:sz w:val="22"/>
          <w:szCs w:val="22"/>
        </w:rPr>
        <w:t xml:space="preserve">Giunti sul luogo dell'evento e prima di entrare in relazione con il paziente, è necessario valutare globalmente la sua gravità attraverso alcuni facili indicatori quali la sua posizione naturale o </w:t>
      </w:r>
      <w:r>
        <w:rPr>
          <w:sz w:val="22"/>
          <w:szCs w:val="22"/>
        </w:rPr>
        <w:t>in</w:t>
      </w:r>
      <w:r w:rsidRPr="002509A3">
        <w:rPr>
          <w:sz w:val="22"/>
          <w:szCs w:val="22"/>
        </w:rPr>
        <w:t>naturale, la manifestazione di dolore, lamento, segni di attività respiratoria, presenza di movimenti, presenza di sangue. Le informazioni di cui sopra devono essere reperite attraverso un semplice sguardo chiamato</w:t>
      </w:r>
      <w:r>
        <w:rPr>
          <w:sz w:val="22"/>
          <w:szCs w:val="22"/>
        </w:rPr>
        <w:t>:</w:t>
      </w:r>
      <w:r w:rsidRPr="002509A3">
        <w:rPr>
          <w:sz w:val="22"/>
          <w:szCs w:val="22"/>
        </w:rPr>
        <w:t xml:space="preserve"> colpo d'occhio. </w:t>
      </w:r>
    </w:p>
    <w:p w14:paraId="11EA48CB" w14:textId="77777777" w:rsidR="00536BC2" w:rsidRDefault="00536BC2" w:rsidP="008A2011">
      <w:pPr>
        <w:jc w:val="both"/>
        <w:rPr>
          <w:sz w:val="22"/>
          <w:szCs w:val="22"/>
        </w:rPr>
      </w:pPr>
      <w:r w:rsidRPr="002509A3">
        <w:rPr>
          <w:sz w:val="22"/>
          <w:szCs w:val="22"/>
        </w:rPr>
        <w:t xml:space="preserve">Terminato il colpo d'occhio e prima di procedere oltre, è necessario garantire l'immobilizzazione manuale del rachide cervicale, così da proteggere il paziente dal rischio di movimenti naturalmente conseguiti all'entrata in scena dei soccorritori </w:t>
      </w:r>
      <w:r>
        <w:rPr>
          <w:sz w:val="22"/>
          <w:szCs w:val="22"/>
        </w:rPr>
        <w:t>e/o</w:t>
      </w:r>
      <w:r w:rsidRPr="002509A3">
        <w:rPr>
          <w:sz w:val="22"/>
          <w:szCs w:val="22"/>
        </w:rPr>
        <w:t xml:space="preserve"> da ogni altra sollecitazione. </w:t>
      </w:r>
      <w:r>
        <w:rPr>
          <w:sz w:val="22"/>
          <w:szCs w:val="22"/>
        </w:rPr>
        <w:t>S</w:t>
      </w:r>
      <w:r w:rsidRPr="002509A3">
        <w:rPr>
          <w:sz w:val="22"/>
          <w:szCs w:val="22"/>
        </w:rPr>
        <w:t xml:space="preserve">olo a questo punto è </w:t>
      </w:r>
      <w:r w:rsidRPr="002509A3">
        <w:rPr>
          <w:sz w:val="22"/>
          <w:szCs w:val="22"/>
        </w:rPr>
        <w:lastRenderedPageBreak/>
        <w:t>possibile avviare la valutazione secondo lo schema ABCDE</w:t>
      </w:r>
      <w:r>
        <w:rPr>
          <w:sz w:val="22"/>
          <w:szCs w:val="22"/>
        </w:rPr>
        <w:t xml:space="preserve"> (</w:t>
      </w:r>
      <w:r w:rsidRPr="002509A3">
        <w:rPr>
          <w:sz w:val="22"/>
          <w:szCs w:val="22"/>
        </w:rPr>
        <w:t>coscienza</w:t>
      </w:r>
      <w:r>
        <w:rPr>
          <w:sz w:val="22"/>
          <w:szCs w:val="22"/>
        </w:rPr>
        <w:t>,</w:t>
      </w:r>
      <w:r w:rsidRPr="002509A3">
        <w:rPr>
          <w:sz w:val="22"/>
          <w:szCs w:val="22"/>
        </w:rPr>
        <w:t xml:space="preserve"> pervietà</w:t>
      </w:r>
      <w:r>
        <w:rPr>
          <w:sz w:val="22"/>
          <w:szCs w:val="22"/>
        </w:rPr>
        <w:t xml:space="preserve"> delle</w:t>
      </w:r>
      <w:r w:rsidRPr="002509A3">
        <w:rPr>
          <w:sz w:val="22"/>
          <w:szCs w:val="22"/>
        </w:rPr>
        <w:t xml:space="preserve"> vie aeree, respiro, circolo, rivalutazione neurologica, esposizione</w:t>
      </w:r>
      <w:r>
        <w:rPr>
          <w:sz w:val="22"/>
          <w:szCs w:val="22"/>
        </w:rPr>
        <w:t>)</w:t>
      </w:r>
      <w:r w:rsidRPr="002509A3">
        <w:rPr>
          <w:sz w:val="22"/>
          <w:szCs w:val="22"/>
        </w:rPr>
        <w:t xml:space="preserve">. </w:t>
      </w:r>
    </w:p>
    <w:p w14:paraId="63F744F9" w14:textId="77777777" w:rsidR="00536BC2" w:rsidRDefault="00536BC2" w:rsidP="008A2011">
      <w:pPr>
        <w:jc w:val="both"/>
        <w:rPr>
          <w:sz w:val="22"/>
          <w:szCs w:val="22"/>
        </w:rPr>
      </w:pPr>
      <w:r w:rsidRPr="002509A3">
        <w:rPr>
          <w:sz w:val="22"/>
          <w:szCs w:val="22"/>
        </w:rPr>
        <w:t>Mentre un soccorritore mantiene in asse o</w:t>
      </w:r>
      <w:r>
        <w:rPr>
          <w:sz w:val="22"/>
          <w:szCs w:val="22"/>
        </w:rPr>
        <w:t xml:space="preserve"> </w:t>
      </w:r>
      <w:r w:rsidRPr="002509A3">
        <w:rPr>
          <w:sz w:val="22"/>
          <w:szCs w:val="22"/>
        </w:rPr>
        <w:t>posizione neutra i</w:t>
      </w:r>
      <w:r>
        <w:rPr>
          <w:sz w:val="22"/>
          <w:szCs w:val="22"/>
        </w:rPr>
        <w:t>l</w:t>
      </w:r>
      <w:r w:rsidRPr="002509A3">
        <w:rPr>
          <w:sz w:val="22"/>
          <w:szCs w:val="22"/>
        </w:rPr>
        <w:t xml:space="preserve"> rachide cervicale del paziente, il capo equipaggio vi si approccia, si presenta, lo chiama </w:t>
      </w:r>
      <w:r>
        <w:rPr>
          <w:sz w:val="22"/>
          <w:szCs w:val="22"/>
        </w:rPr>
        <w:t>(</w:t>
      </w:r>
      <w:r w:rsidRPr="002509A3">
        <w:rPr>
          <w:sz w:val="22"/>
          <w:szCs w:val="22"/>
        </w:rPr>
        <w:t>senza scuotere</w:t>
      </w:r>
      <w:r>
        <w:rPr>
          <w:sz w:val="22"/>
          <w:szCs w:val="22"/>
        </w:rPr>
        <w:t>)</w:t>
      </w:r>
      <w:r w:rsidRPr="002509A3">
        <w:rPr>
          <w:sz w:val="22"/>
          <w:szCs w:val="22"/>
        </w:rPr>
        <w:t xml:space="preserve"> e ne valuta la pervietà delle vie aeree. Fermo restando la variabilità delle possibili risposte, per forma e contenuto si assume la capacità di parlare quale attestazione di </w:t>
      </w:r>
      <w:r>
        <w:rPr>
          <w:sz w:val="22"/>
          <w:szCs w:val="22"/>
        </w:rPr>
        <w:t>pervietà</w:t>
      </w:r>
      <w:r w:rsidRPr="002509A3">
        <w:rPr>
          <w:sz w:val="22"/>
          <w:szCs w:val="22"/>
        </w:rPr>
        <w:t xml:space="preserve"> delle vie respiratorie </w:t>
      </w:r>
      <w:r>
        <w:rPr>
          <w:sz w:val="22"/>
          <w:szCs w:val="22"/>
        </w:rPr>
        <w:t>e</w:t>
      </w:r>
      <w:r w:rsidRPr="002509A3">
        <w:rPr>
          <w:sz w:val="22"/>
          <w:szCs w:val="22"/>
        </w:rPr>
        <w:t xml:space="preserve"> sufficiente ventilazione </w:t>
      </w:r>
      <w:r>
        <w:rPr>
          <w:sz w:val="22"/>
          <w:szCs w:val="22"/>
        </w:rPr>
        <w:t xml:space="preserve">e </w:t>
      </w:r>
      <w:r w:rsidRPr="002509A3">
        <w:rPr>
          <w:sz w:val="22"/>
          <w:szCs w:val="22"/>
        </w:rPr>
        <w:t xml:space="preserve">per fusione cerebrale. </w:t>
      </w:r>
    </w:p>
    <w:p w14:paraId="201DEB43" w14:textId="77777777" w:rsidR="00536BC2" w:rsidRDefault="00536BC2" w:rsidP="008A2011">
      <w:pPr>
        <w:jc w:val="both"/>
        <w:rPr>
          <w:sz w:val="22"/>
          <w:szCs w:val="22"/>
        </w:rPr>
      </w:pPr>
      <w:r w:rsidRPr="002509A3">
        <w:rPr>
          <w:sz w:val="22"/>
          <w:szCs w:val="22"/>
        </w:rPr>
        <w:t xml:space="preserve">Importante non trascurare nella valutazione </w:t>
      </w:r>
      <w:r>
        <w:rPr>
          <w:sz w:val="22"/>
          <w:szCs w:val="22"/>
        </w:rPr>
        <w:t>del</w:t>
      </w:r>
      <w:r w:rsidRPr="002509A3">
        <w:rPr>
          <w:sz w:val="22"/>
          <w:szCs w:val="22"/>
        </w:rPr>
        <w:t xml:space="preserve">lo </w:t>
      </w:r>
      <w:r>
        <w:rPr>
          <w:sz w:val="22"/>
          <w:szCs w:val="22"/>
        </w:rPr>
        <w:t>s</w:t>
      </w:r>
      <w:r w:rsidRPr="002509A3">
        <w:rPr>
          <w:sz w:val="22"/>
          <w:szCs w:val="22"/>
        </w:rPr>
        <w:t>tato di benessere o m</w:t>
      </w:r>
      <w:r>
        <w:rPr>
          <w:sz w:val="22"/>
          <w:szCs w:val="22"/>
        </w:rPr>
        <w:t>ales</w:t>
      </w:r>
      <w:r w:rsidRPr="002509A3">
        <w:rPr>
          <w:sz w:val="22"/>
          <w:szCs w:val="22"/>
        </w:rPr>
        <w:t xml:space="preserve">sere del paziente, le manifestazioni comportamentali con significati fisiologici. </w:t>
      </w:r>
      <w:r>
        <w:rPr>
          <w:sz w:val="22"/>
          <w:szCs w:val="22"/>
        </w:rPr>
        <w:t>I</w:t>
      </w:r>
      <w:r w:rsidRPr="002509A3">
        <w:rPr>
          <w:sz w:val="22"/>
          <w:szCs w:val="22"/>
        </w:rPr>
        <w:t xml:space="preserve">n presenza di </w:t>
      </w:r>
      <w:r>
        <w:rPr>
          <w:sz w:val="22"/>
          <w:szCs w:val="22"/>
        </w:rPr>
        <w:t>s</w:t>
      </w:r>
      <w:r w:rsidRPr="002509A3">
        <w:rPr>
          <w:sz w:val="22"/>
          <w:szCs w:val="22"/>
        </w:rPr>
        <w:t xml:space="preserve">tati di agitazione </w:t>
      </w:r>
      <w:r>
        <w:rPr>
          <w:sz w:val="22"/>
          <w:szCs w:val="22"/>
        </w:rPr>
        <w:t>e/o</w:t>
      </w:r>
      <w:r w:rsidRPr="002509A3">
        <w:rPr>
          <w:sz w:val="22"/>
          <w:szCs w:val="22"/>
        </w:rPr>
        <w:t xml:space="preserve"> indisponibilità ad assumere la posizione supina è dunque opportuno valutare la possibilità di pazient</w:t>
      </w:r>
      <w:r>
        <w:rPr>
          <w:sz w:val="22"/>
          <w:szCs w:val="22"/>
        </w:rPr>
        <w:t>e</w:t>
      </w:r>
      <w:r w:rsidRPr="002509A3">
        <w:rPr>
          <w:sz w:val="22"/>
          <w:szCs w:val="22"/>
        </w:rPr>
        <w:t xml:space="preserve"> </w:t>
      </w:r>
      <w:r>
        <w:rPr>
          <w:sz w:val="22"/>
          <w:szCs w:val="22"/>
        </w:rPr>
        <w:t>i</w:t>
      </w:r>
      <w:r w:rsidRPr="002509A3">
        <w:rPr>
          <w:sz w:val="22"/>
          <w:szCs w:val="22"/>
        </w:rPr>
        <w:t>possico, dal greco ipo</w:t>
      </w:r>
      <w:r>
        <w:rPr>
          <w:sz w:val="22"/>
          <w:szCs w:val="22"/>
        </w:rPr>
        <w:t xml:space="preserve"> poco</w:t>
      </w:r>
      <w:r w:rsidRPr="002509A3">
        <w:rPr>
          <w:sz w:val="22"/>
          <w:szCs w:val="22"/>
        </w:rPr>
        <w:t xml:space="preserve"> e ossi ossigeno, ovvero con insufficiente disponibilità o insufficiente utilizzo di ossigeno da parte di tessuti e organi </w:t>
      </w:r>
      <w:r>
        <w:rPr>
          <w:sz w:val="22"/>
          <w:szCs w:val="22"/>
        </w:rPr>
        <w:t>e/o</w:t>
      </w:r>
      <w:r w:rsidRPr="002509A3">
        <w:rPr>
          <w:sz w:val="22"/>
          <w:szCs w:val="22"/>
        </w:rPr>
        <w:t xml:space="preserve"> paziente con problema di scarsa proprietà delle vie respiratorie. </w:t>
      </w:r>
    </w:p>
    <w:p w14:paraId="36D724E9" w14:textId="77777777" w:rsidR="00536BC2" w:rsidRDefault="00536BC2" w:rsidP="008A2011">
      <w:pPr>
        <w:jc w:val="both"/>
        <w:rPr>
          <w:sz w:val="22"/>
          <w:szCs w:val="22"/>
        </w:rPr>
      </w:pPr>
      <w:r w:rsidRPr="002509A3">
        <w:rPr>
          <w:sz w:val="22"/>
          <w:szCs w:val="22"/>
        </w:rPr>
        <w:t xml:space="preserve">Lo stato d'incoscienza di paziente vittima di trauma ne attesta l'elevato livello di gravità, anche in termini di possibili danni di colonna. In simili circostanze è dunque necessario omettere ogni azione meccanica a carico del rachide e della testa, astenendosi dalla manovra di iperestensione. Tale trattamento può essere sostituito dalla manovra di sublussazione della </w:t>
      </w:r>
      <w:r>
        <w:rPr>
          <w:sz w:val="22"/>
          <w:szCs w:val="22"/>
        </w:rPr>
        <w:t>m</w:t>
      </w:r>
      <w:r w:rsidRPr="002509A3">
        <w:rPr>
          <w:sz w:val="22"/>
          <w:szCs w:val="22"/>
        </w:rPr>
        <w:t>andibola, cui è necessario far comunque seguire la procedura di aspirazione, svuotamento del cavo orale tramite aspiratore. Il posizionamento della ca</w:t>
      </w:r>
      <w:r>
        <w:rPr>
          <w:sz w:val="22"/>
          <w:szCs w:val="22"/>
        </w:rPr>
        <w:t>nnula</w:t>
      </w:r>
      <w:r w:rsidRPr="002509A3">
        <w:rPr>
          <w:sz w:val="22"/>
          <w:szCs w:val="22"/>
        </w:rPr>
        <w:t xml:space="preserve"> orofaring</w:t>
      </w:r>
      <w:r>
        <w:rPr>
          <w:sz w:val="22"/>
          <w:szCs w:val="22"/>
        </w:rPr>
        <w:t>e</w:t>
      </w:r>
      <w:r w:rsidRPr="002509A3">
        <w:rPr>
          <w:sz w:val="22"/>
          <w:szCs w:val="22"/>
        </w:rPr>
        <w:t xml:space="preserve">a garantisce infine la protezione delle vie respiratorie dal rischio di occlusione e da caduta della lingua. </w:t>
      </w:r>
    </w:p>
    <w:p w14:paraId="76AFC1A1" w14:textId="77777777" w:rsidR="00536BC2" w:rsidRDefault="00536BC2" w:rsidP="008A2011">
      <w:pPr>
        <w:jc w:val="both"/>
        <w:rPr>
          <w:sz w:val="22"/>
          <w:szCs w:val="22"/>
        </w:rPr>
      </w:pPr>
      <w:r w:rsidRPr="002509A3">
        <w:rPr>
          <w:sz w:val="22"/>
          <w:szCs w:val="22"/>
        </w:rPr>
        <w:t>Qualora non si riuscisse a rend</w:t>
      </w:r>
      <w:r>
        <w:rPr>
          <w:sz w:val="22"/>
          <w:szCs w:val="22"/>
        </w:rPr>
        <w:t>er</w:t>
      </w:r>
      <w:r w:rsidRPr="002509A3">
        <w:rPr>
          <w:sz w:val="22"/>
          <w:szCs w:val="22"/>
        </w:rPr>
        <w:t xml:space="preserve">e </w:t>
      </w:r>
      <w:r>
        <w:rPr>
          <w:sz w:val="22"/>
          <w:szCs w:val="22"/>
        </w:rPr>
        <w:t>le vie aeree pervie</w:t>
      </w:r>
      <w:r w:rsidRPr="002509A3">
        <w:rPr>
          <w:sz w:val="22"/>
          <w:szCs w:val="22"/>
        </w:rPr>
        <w:t xml:space="preserve"> in altro modo, è consentita una leggera estensione del capo. Il razionale scientifico di tale indicazione è da ricercarsi nell'evidente sproporzione in termini di impatto sulla sopravvivenza della vittima, tra assenza di respiro e rischio </w:t>
      </w:r>
      <w:r>
        <w:rPr>
          <w:sz w:val="22"/>
          <w:szCs w:val="22"/>
        </w:rPr>
        <w:t>rachide cervicale</w:t>
      </w:r>
      <w:r w:rsidRPr="002509A3">
        <w:rPr>
          <w:sz w:val="22"/>
          <w:szCs w:val="22"/>
        </w:rPr>
        <w:t xml:space="preserve">. </w:t>
      </w:r>
      <w:r>
        <w:rPr>
          <w:sz w:val="22"/>
          <w:szCs w:val="22"/>
        </w:rPr>
        <w:t>L</w:t>
      </w:r>
      <w:r w:rsidRPr="002509A3">
        <w:rPr>
          <w:sz w:val="22"/>
          <w:szCs w:val="22"/>
        </w:rPr>
        <w:t>'applicazione del collare cervicale è di fondamentale importanza per la corretta gestione del paziente con trauma, è tuttavia prevista un'eccezione nella quale, al contrario, l'utilizzo del presidio potrebbe generare alcuni effetti collaterali spiacevoli tali da sconsigliarne l'adozione. Tali circostanz</w:t>
      </w:r>
      <w:r>
        <w:rPr>
          <w:sz w:val="22"/>
          <w:szCs w:val="22"/>
        </w:rPr>
        <w:t>a</w:t>
      </w:r>
      <w:r w:rsidRPr="002509A3">
        <w:rPr>
          <w:sz w:val="22"/>
          <w:szCs w:val="22"/>
        </w:rPr>
        <w:t xml:space="preserve"> è rappresentata dal paziente trauma in arresto cardiorespiratorio, in presenza del quale l'immobilizzazione del rachide deve avvenire, ove possibile, durante le manovre rianimatorie, solo in modalità manuale</w:t>
      </w:r>
      <w:r>
        <w:rPr>
          <w:sz w:val="22"/>
          <w:szCs w:val="22"/>
        </w:rPr>
        <w:t xml:space="preserve"> omettendo d</w:t>
      </w:r>
      <w:r w:rsidRPr="002509A3">
        <w:rPr>
          <w:sz w:val="22"/>
          <w:szCs w:val="22"/>
        </w:rPr>
        <w:t xml:space="preserve">unque l'applicazione del collare. </w:t>
      </w:r>
    </w:p>
    <w:p w14:paraId="4FA4262A" w14:textId="77777777" w:rsidR="00536BC2" w:rsidRDefault="00536BC2" w:rsidP="008A2011">
      <w:pPr>
        <w:jc w:val="both"/>
        <w:rPr>
          <w:sz w:val="22"/>
          <w:szCs w:val="22"/>
        </w:rPr>
      </w:pPr>
      <w:r w:rsidRPr="002509A3">
        <w:rPr>
          <w:sz w:val="22"/>
          <w:szCs w:val="22"/>
        </w:rPr>
        <w:t xml:space="preserve">Il paziente vittima di evento trauma può essere facilmente esposto a vomito </w:t>
      </w:r>
      <w:r>
        <w:rPr>
          <w:sz w:val="22"/>
          <w:szCs w:val="22"/>
        </w:rPr>
        <w:t>e/o</w:t>
      </w:r>
      <w:r w:rsidRPr="002509A3">
        <w:rPr>
          <w:sz w:val="22"/>
          <w:szCs w:val="22"/>
        </w:rPr>
        <w:t xml:space="preserve"> sanguinamento facciale, tale da costituire grave pericolo per la </w:t>
      </w:r>
      <w:r>
        <w:rPr>
          <w:sz w:val="22"/>
          <w:szCs w:val="22"/>
        </w:rPr>
        <w:t>pervietà</w:t>
      </w:r>
      <w:r w:rsidRPr="002509A3">
        <w:rPr>
          <w:sz w:val="22"/>
          <w:szCs w:val="22"/>
        </w:rPr>
        <w:t xml:space="preserve"> delle sue vie respiratorie. Per tale motivo è necessario procedere ad una rapida rotazione in toto di 90° tramite l'ausilio della tavola spinale, garantendo il mantenimento in asse di tutta la colonna. È fondamentale sottolineare il fattore tempestività, l'eventuale ritardo potrebbe infatti favorire il trasferimento nelle vie respiratorie del materiale liquido</w:t>
      </w:r>
      <w:r>
        <w:rPr>
          <w:sz w:val="22"/>
          <w:szCs w:val="22"/>
        </w:rPr>
        <w:t xml:space="preserve"> o solido i</w:t>
      </w:r>
      <w:r w:rsidRPr="002509A3">
        <w:rPr>
          <w:sz w:val="22"/>
          <w:szCs w:val="22"/>
        </w:rPr>
        <w:t xml:space="preserve">mpedendo così la corretta attività respiratoria della vittima. </w:t>
      </w:r>
    </w:p>
    <w:p w14:paraId="6758E9A7" w14:textId="77777777" w:rsidR="00536BC2" w:rsidRPr="002509A3" w:rsidRDefault="00536BC2" w:rsidP="008A2011">
      <w:pPr>
        <w:jc w:val="both"/>
        <w:rPr>
          <w:sz w:val="22"/>
          <w:szCs w:val="22"/>
        </w:rPr>
      </w:pPr>
      <w:r w:rsidRPr="002509A3">
        <w:rPr>
          <w:sz w:val="22"/>
          <w:szCs w:val="22"/>
        </w:rPr>
        <w:t>La fase A si conclude con l'applicazione del collare cervicale</w:t>
      </w:r>
      <w:r>
        <w:rPr>
          <w:sz w:val="22"/>
          <w:szCs w:val="22"/>
        </w:rPr>
        <w:t>,</w:t>
      </w:r>
      <w:r w:rsidRPr="002509A3">
        <w:rPr>
          <w:sz w:val="22"/>
          <w:szCs w:val="22"/>
        </w:rPr>
        <w:t xml:space="preserve"> </w:t>
      </w:r>
      <w:r>
        <w:rPr>
          <w:sz w:val="22"/>
          <w:szCs w:val="22"/>
        </w:rPr>
        <w:t>t</w:t>
      </w:r>
      <w:r w:rsidRPr="002509A3">
        <w:rPr>
          <w:sz w:val="22"/>
          <w:szCs w:val="22"/>
        </w:rPr>
        <w:t>ale presidio, aggiunto all'immobilizzazione manuale già in essere da non sospendersi, garantisce ulteriormente il mantenimento della posizione neutra della colonna cervicale. Ricapitolando, quanto sin qui detto, all'arrivo sul posto e prima di entrare in relazione con il paziente, quest</w:t>
      </w:r>
      <w:r>
        <w:rPr>
          <w:sz w:val="22"/>
          <w:szCs w:val="22"/>
        </w:rPr>
        <w:t xml:space="preserve">i </w:t>
      </w:r>
      <w:r w:rsidRPr="002509A3">
        <w:rPr>
          <w:sz w:val="22"/>
          <w:szCs w:val="22"/>
        </w:rPr>
        <w:t>è immediatamente destinatario di immobilizzazione manuale ad opera di un soccorritore, di norma il terzo. Completate le valutazioni previste dalla fase A ed eccezion fatta per il caso di ACC, si procede con l'applicazione di collare cervicale e si è pronti per l'avvio della fase B.</w:t>
      </w:r>
    </w:p>
    <w:p w14:paraId="5908A80C" w14:textId="77777777" w:rsidR="00536BC2" w:rsidRPr="002509A3" w:rsidRDefault="00536BC2" w:rsidP="008A2011">
      <w:pPr>
        <w:jc w:val="both"/>
        <w:rPr>
          <w:sz w:val="22"/>
          <w:szCs w:val="22"/>
        </w:rPr>
      </w:pPr>
      <w:r w:rsidRPr="002509A3">
        <w:rPr>
          <w:sz w:val="22"/>
          <w:szCs w:val="22"/>
        </w:rPr>
        <w:lastRenderedPageBreak/>
        <w:t>La fase B è dedicata alla valutazione dell'attività respiratoria sia in termini di presenza, respiro presente, respiro assente, che in termini di qualità come respira. L'acronimo OPA</w:t>
      </w:r>
      <w:r>
        <w:rPr>
          <w:sz w:val="22"/>
          <w:szCs w:val="22"/>
        </w:rPr>
        <w:t>CS</w:t>
      </w:r>
      <w:r w:rsidRPr="002509A3">
        <w:rPr>
          <w:sz w:val="22"/>
          <w:szCs w:val="22"/>
        </w:rPr>
        <w:t xml:space="preserve"> costituisce in tal senso un fondamentale strumento di lavoro per orientarsi anche in condizioni di grande stress. Ogni singola lettera identifica una specificazione da compiersi a beneficio della qualità dell'azione di soccorso. O osserva indirizzando lo sguardo nella direzione del torace, se ne apprezzano l'espansione, presenza o assenza, la simmetria, uniformità o difformità dei due </w:t>
      </w:r>
      <w:r>
        <w:rPr>
          <w:sz w:val="22"/>
          <w:szCs w:val="22"/>
        </w:rPr>
        <w:t>e</w:t>
      </w:r>
      <w:r w:rsidRPr="002509A3">
        <w:rPr>
          <w:sz w:val="22"/>
          <w:szCs w:val="22"/>
        </w:rPr>
        <w:t>mitoraci destro e sinistro, la presenza di ferite e corpi estranei penetranti. P</w:t>
      </w:r>
      <w:r>
        <w:rPr>
          <w:sz w:val="22"/>
          <w:szCs w:val="22"/>
        </w:rPr>
        <w:t>:</w:t>
      </w:r>
      <w:r w:rsidRPr="002509A3">
        <w:rPr>
          <w:sz w:val="22"/>
          <w:szCs w:val="22"/>
        </w:rPr>
        <w:t xml:space="preserve"> Palpa, esercitando un'azione di moderata digito pressione sul torace, se ne individuano eventuali scrosci crepitii ed irregolarità dovuti alla presenza di aria sottocutanea, microfratture o edemi. A</w:t>
      </w:r>
      <w:r>
        <w:rPr>
          <w:sz w:val="22"/>
          <w:szCs w:val="22"/>
        </w:rPr>
        <w:t>:</w:t>
      </w:r>
      <w:r w:rsidRPr="002509A3">
        <w:rPr>
          <w:sz w:val="22"/>
          <w:szCs w:val="22"/>
        </w:rPr>
        <w:t xml:space="preserve"> ascolta. Avvicinando l'orecchio alla bocca del paziente ed ascoltandone il respiro è possibile apprezzare l'eventuale presenza di rumori respiratori patologici, come ad esempio fischi e sibili, caratteristici di sofferenza asmatica o gorgoglii imputabili a presenza di liquidi nei polmoni e conseguente edema polmonare. C</w:t>
      </w:r>
      <w:r>
        <w:rPr>
          <w:sz w:val="22"/>
          <w:szCs w:val="22"/>
        </w:rPr>
        <w:t>:</w:t>
      </w:r>
      <w:r w:rsidRPr="002509A3">
        <w:rPr>
          <w:sz w:val="22"/>
          <w:szCs w:val="22"/>
        </w:rPr>
        <w:t xml:space="preserve"> conta appoggiando una mano sul torace e osservando</w:t>
      </w:r>
      <w:r>
        <w:rPr>
          <w:sz w:val="22"/>
          <w:szCs w:val="22"/>
        </w:rPr>
        <w:t>n</w:t>
      </w:r>
      <w:r w:rsidRPr="002509A3">
        <w:rPr>
          <w:sz w:val="22"/>
          <w:szCs w:val="22"/>
        </w:rPr>
        <w:t>e</w:t>
      </w:r>
      <w:r>
        <w:rPr>
          <w:sz w:val="22"/>
          <w:szCs w:val="22"/>
        </w:rPr>
        <w:t xml:space="preserve"> </w:t>
      </w:r>
      <w:r w:rsidRPr="002509A3">
        <w:rPr>
          <w:sz w:val="22"/>
          <w:szCs w:val="22"/>
        </w:rPr>
        <w:t>l'espansione si quantifica il numero di atti comprensivi di inspirazione ed espirazione nell'unità di tempo di 20 secondi. Tale valore moltiplicato per tre costituirà infine la frequenza respiratoria al minuto del paziente. Valore inferiore a 10 etti al minuto o superiore a 20 atti al minuto identificano un'attività respiratoria anomala e dunque meritevole di maggiore attenzione. S</w:t>
      </w:r>
      <w:r>
        <w:rPr>
          <w:sz w:val="22"/>
          <w:szCs w:val="22"/>
        </w:rPr>
        <w:t>:</w:t>
      </w:r>
      <w:r w:rsidRPr="002509A3">
        <w:rPr>
          <w:sz w:val="22"/>
          <w:szCs w:val="22"/>
        </w:rPr>
        <w:t xml:space="preserve"> saturimetria, il valore della saturazione si ottiene mediante applicazione al dito del paziente di apposito strumento chiamato saturimetro o pulsossimetro. Il valore espresso dall'apparecchio corrisponde alla saturazione di ossigeno dell'emoglobina presente nel sangue arterioso periferico, definita con la sigla SPO</w:t>
      </w:r>
      <w:r>
        <w:rPr>
          <w:sz w:val="22"/>
          <w:szCs w:val="22"/>
        </w:rPr>
        <w:t>2</w:t>
      </w:r>
      <w:r w:rsidRPr="002509A3">
        <w:rPr>
          <w:sz w:val="22"/>
          <w:szCs w:val="22"/>
        </w:rPr>
        <w:t>. Ha dunque un valore predittivo rispetto alla qualità dell'attività respiratoria nel suo complesso. Una saturimetria inferiore al 90% costituisce pericolo per la sopravvivenza del paziente.</w:t>
      </w:r>
    </w:p>
    <w:p w14:paraId="3C23C248" w14:textId="77777777" w:rsidR="00536BC2" w:rsidRDefault="00536BC2" w:rsidP="008A2011">
      <w:pPr>
        <w:jc w:val="both"/>
        <w:rPr>
          <w:sz w:val="22"/>
          <w:szCs w:val="22"/>
        </w:rPr>
      </w:pPr>
      <w:r w:rsidRPr="002509A3">
        <w:rPr>
          <w:sz w:val="22"/>
          <w:szCs w:val="22"/>
        </w:rPr>
        <w:t>L'assistenza all</w:t>
      </w:r>
      <w:r>
        <w:rPr>
          <w:sz w:val="22"/>
          <w:szCs w:val="22"/>
        </w:rPr>
        <w:t>’</w:t>
      </w:r>
      <w:r w:rsidRPr="002509A3">
        <w:rPr>
          <w:sz w:val="22"/>
          <w:szCs w:val="22"/>
        </w:rPr>
        <w:t xml:space="preserve">attività respiratoria, ove necessario </w:t>
      </w:r>
      <w:r>
        <w:rPr>
          <w:sz w:val="22"/>
          <w:szCs w:val="22"/>
        </w:rPr>
        <w:t>e/o</w:t>
      </w:r>
      <w:r w:rsidRPr="002509A3">
        <w:rPr>
          <w:sz w:val="22"/>
          <w:szCs w:val="22"/>
        </w:rPr>
        <w:t xml:space="preserve"> previsto dai protocolli, consta di tre azioni, somministrazione di ossigeno ad alti flussi mediante applicazione di maschera per ossigenoterapia con reservoir, un sacchetto collocato sul retro della maschera che garantisce un'importante incremento della percentuale di ossigeno nella miscela in arrivo al paziente e rende il trattamento più efficace. Ventilazione manuale con pallone autoespandibile più reservoir e ossigeno in caso di attività respiratoria presente ma con frequenza respiratoria inferiore a 8 atti al minuto. Trattamento di ferita soffiante, cioè ferita al torace che emette aria all'ispirazione mediante medicazione chiusa su tre lati ovvero medicazione sterile da fissare su tre lati lasciando libero un lato in modo da determinare una valvola attraverso la quale l'area può</w:t>
      </w:r>
      <w:r>
        <w:rPr>
          <w:sz w:val="22"/>
          <w:szCs w:val="22"/>
        </w:rPr>
        <w:t xml:space="preserve"> uscire dal torace </w:t>
      </w:r>
      <w:r w:rsidRPr="002509A3">
        <w:rPr>
          <w:sz w:val="22"/>
          <w:szCs w:val="22"/>
        </w:rPr>
        <w:t xml:space="preserve">ma non entrarvi. </w:t>
      </w:r>
    </w:p>
    <w:p w14:paraId="42E1098A" w14:textId="77777777" w:rsidR="00536BC2" w:rsidRPr="002509A3" w:rsidRDefault="00536BC2" w:rsidP="008A2011">
      <w:pPr>
        <w:jc w:val="both"/>
        <w:rPr>
          <w:sz w:val="22"/>
          <w:szCs w:val="22"/>
        </w:rPr>
      </w:pPr>
      <w:r w:rsidRPr="002509A3">
        <w:rPr>
          <w:sz w:val="22"/>
          <w:szCs w:val="22"/>
        </w:rPr>
        <w:t>La somministrazione di ossigeno ad alti flussi, ovvero in quantità non inferiore a 12</w:t>
      </w:r>
      <w:r>
        <w:rPr>
          <w:sz w:val="22"/>
          <w:szCs w:val="22"/>
        </w:rPr>
        <w:t>-15</w:t>
      </w:r>
      <w:r w:rsidRPr="002509A3">
        <w:rPr>
          <w:sz w:val="22"/>
          <w:szCs w:val="22"/>
        </w:rPr>
        <w:t xml:space="preserve"> litri al minuto, è sempre prevista in presenza di paziente traumatizzato, differentemente dunque dalle azioni di ventilazione manuale e trattamento di</w:t>
      </w:r>
      <w:r>
        <w:rPr>
          <w:sz w:val="22"/>
          <w:szCs w:val="22"/>
        </w:rPr>
        <w:t xml:space="preserve"> </w:t>
      </w:r>
      <w:r w:rsidRPr="002509A3">
        <w:rPr>
          <w:sz w:val="22"/>
          <w:szCs w:val="22"/>
        </w:rPr>
        <w:t>ferita soffiante, subordinata invece alle condizioni della persona soccorsa.</w:t>
      </w:r>
    </w:p>
    <w:p w14:paraId="4E37D49D" w14:textId="77777777" w:rsidR="00536BC2" w:rsidRDefault="00536BC2" w:rsidP="008A2011">
      <w:pPr>
        <w:jc w:val="both"/>
        <w:rPr>
          <w:sz w:val="22"/>
          <w:szCs w:val="22"/>
        </w:rPr>
      </w:pPr>
      <w:r w:rsidRPr="002509A3">
        <w:rPr>
          <w:sz w:val="22"/>
          <w:szCs w:val="22"/>
        </w:rPr>
        <w:t xml:space="preserve">La fase C inizia sempre dal controllo circa la presenza di emorragie che, se non trattate tempestivamente, possono esporre il paziente anche a seri rischi per la sua sopravvivenza. Se necessario si procede con energica e costante compressione della foce emorragica mediante applicazione di garze sterili che non andranno rimosse ma sovrapposte. </w:t>
      </w:r>
    </w:p>
    <w:p w14:paraId="4EE470F0" w14:textId="77777777" w:rsidR="00536BC2" w:rsidRDefault="00536BC2" w:rsidP="008A2011">
      <w:pPr>
        <w:jc w:val="both"/>
        <w:rPr>
          <w:sz w:val="22"/>
          <w:szCs w:val="22"/>
        </w:rPr>
      </w:pPr>
      <w:r w:rsidRPr="002509A3">
        <w:rPr>
          <w:sz w:val="22"/>
          <w:szCs w:val="22"/>
        </w:rPr>
        <w:t xml:space="preserve">La valutazione della qualità del circolo nel suo complesso prevede, in modalità analoga rispetto a quanto detto nel merito della fase B, una raccolta dei dati relativi al polso arterioso in termini di frequenza minuto, ampiezza del battito </w:t>
      </w:r>
      <w:r>
        <w:rPr>
          <w:sz w:val="22"/>
          <w:szCs w:val="22"/>
        </w:rPr>
        <w:t>(</w:t>
      </w:r>
      <w:r w:rsidRPr="002509A3">
        <w:rPr>
          <w:sz w:val="22"/>
          <w:szCs w:val="22"/>
        </w:rPr>
        <w:t>pieno, flebile</w:t>
      </w:r>
      <w:r>
        <w:rPr>
          <w:sz w:val="22"/>
          <w:szCs w:val="22"/>
        </w:rPr>
        <w:t>)</w:t>
      </w:r>
      <w:r w:rsidRPr="002509A3">
        <w:rPr>
          <w:sz w:val="22"/>
          <w:szCs w:val="22"/>
        </w:rPr>
        <w:t xml:space="preserve">, simmetricità del ritmo </w:t>
      </w:r>
      <w:r>
        <w:rPr>
          <w:sz w:val="22"/>
          <w:szCs w:val="22"/>
        </w:rPr>
        <w:t>(</w:t>
      </w:r>
      <w:r w:rsidRPr="002509A3">
        <w:rPr>
          <w:sz w:val="22"/>
          <w:szCs w:val="22"/>
        </w:rPr>
        <w:t>ritmico aritmi</w:t>
      </w:r>
      <w:r>
        <w:rPr>
          <w:sz w:val="22"/>
          <w:szCs w:val="22"/>
        </w:rPr>
        <w:t xml:space="preserve">co) </w:t>
      </w:r>
      <w:r w:rsidRPr="002509A3">
        <w:rPr>
          <w:sz w:val="22"/>
          <w:szCs w:val="22"/>
        </w:rPr>
        <w:t xml:space="preserve">alla cute e alle mucose in termini di colorito </w:t>
      </w:r>
      <w:r>
        <w:rPr>
          <w:sz w:val="22"/>
          <w:szCs w:val="22"/>
        </w:rPr>
        <w:t>(</w:t>
      </w:r>
      <w:r w:rsidRPr="002509A3">
        <w:rPr>
          <w:sz w:val="22"/>
          <w:szCs w:val="22"/>
        </w:rPr>
        <w:t>rosea, pallida o cianotica</w:t>
      </w:r>
      <w:r>
        <w:rPr>
          <w:sz w:val="22"/>
          <w:szCs w:val="22"/>
        </w:rPr>
        <w:t>)</w:t>
      </w:r>
      <w:r w:rsidRPr="002509A3">
        <w:rPr>
          <w:sz w:val="22"/>
          <w:szCs w:val="22"/>
        </w:rPr>
        <w:t xml:space="preserve">, temperatura </w:t>
      </w:r>
      <w:r>
        <w:rPr>
          <w:sz w:val="22"/>
          <w:szCs w:val="22"/>
        </w:rPr>
        <w:t>e</w:t>
      </w:r>
      <w:r w:rsidRPr="002509A3">
        <w:rPr>
          <w:sz w:val="22"/>
          <w:szCs w:val="22"/>
        </w:rPr>
        <w:t>d eventuale sudorazione, nell'opportunità di uno strumento di memorizzazione e guida</w:t>
      </w:r>
      <w:r>
        <w:rPr>
          <w:sz w:val="22"/>
          <w:szCs w:val="22"/>
        </w:rPr>
        <w:t xml:space="preserve"> p</w:t>
      </w:r>
      <w:r w:rsidRPr="002509A3">
        <w:rPr>
          <w:sz w:val="22"/>
          <w:szCs w:val="22"/>
        </w:rPr>
        <w:t xml:space="preserve">er quanto appena approfondito si segnala l'acronimo frac frequenza, ritmo, ampiezza cute e se ne suggerisce la </w:t>
      </w:r>
      <w:r w:rsidRPr="002509A3">
        <w:rPr>
          <w:sz w:val="22"/>
          <w:szCs w:val="22"/>
        </w:rPr>
        <w:lastRenderedPageBreak/>
        <w:t>conoscenza. Segu</w:t>
      </w:r>
      <w:r>
        <w:rPr>
          <w:sz w:val="22"/>
          <w:szCs w:val="22"/>
        </w:rPr>
        <w:t>e</w:t>
      </w:r>
      <w:r w:rsidRPr="002509A3">
        <w:rPr>
          <w:sz w:val="22"/>
          <w:szCs w:val="22"/>
        </w:rPr>
        <w:t xml:space="preserve"> la rilevazione tramite sfigmomanometro della pressione arteriosa in sigla PA, cioè la forza con la quale il sangue viene spinto dal cuore nei vasi. Tale operazione sarà oggetto di specifico addestramento pratico. </w:t>
      </w:r>
    </w:p>
    <w:p w14:paraId="2CCD823A" w14:textId="77777777" w:rsidR="00536BC2" w:rsidRDefault="00536BC2" w:rsidP="008A2011">
      <w:pPr>
        <w:jc w:val="both"/>
        <w:rPr>
          <w:sz w:val="22"/>
          <w:szCs w:val="22"/>
        </w:rPr>
      </w:pPr>
      <w:r w:rsidRPr="002509A3">
        <w:rPr>
          <w:sz w:val="22"/>
          <w:szCs w:val="22"/>
        </w:rPr>
        <w:t xml:space="preserve">La pressione arteriosa è comprensiva di due valori, la pressione arteriosa sistolica pas, comunemente chiamata pressione massima, la pressione arteriosa diastolica pad, comunemente chiamata pressione minima. Esiste un rapporto indicativo tra il </w:t>
      </w:r>
      <w:r>
        <w:rPr>
          <w:sz w:val="22"/>
          <w:szCs w:val="22"/>
        </w:rPr>
        <w:t xml:space="preserve">polso </w:t>
      </w:r>
      <w:r w:rsidRPr="002509A3">
        <w:rPr>
          <w:sz w:val="22"/>
          <w:szCs w:val="22"/>
        </w:rPr>
        <w:t>e la pressione arteriosa. Se ne consiglia vivamente la conoscenza perché è di grande utilità soprattutto nelle circostanze di malfunzionamento dello s</w:t>
      </w:r>
      <w:r>
        <w:rPr>
          <w:sz w:val="22"/>
          <w:szCs w:val="22"/>
        </w:rPr>
        <w:t>f</w:t>
      </w:r>
      <w:r w:rsidRPr="002509A3">
        <w:rPr>
          <w:sz w:val="22"/>
          <w:szCs w:val="22"/>
        </w:rPr>
        <w:t>igm</w:t>
      </w:r>
      <w:r>
        <w:rPr>
          <w:sz w:val="22"/>
          <w:szCs w:val="22"/>
        </w:rPr>
        <w:t>omanometro</w:t>
      </w:r>
      <w:r w:rsidRPr="002509A3">
        <w:rPr>
          <w:sz w:val="22"/>
          <w:szCs w:val="22"/>
        </w:rPr>
        <w:t xml:space="preserve">. La presenza di polso radiale attesta nella persona una persona arteriosa sistolica superiore a 80 mmHg millimetri di mercurio, la presenza </w:t>
      </w:r>
      <w:r>
        <w:rPr>
          <w:sz w:val="22"/>
          <w:szCs w:val="22"/>
        </w:rPr>
        <w:t>o la</w:t>
      </w:r>
      <w:r w:rsidRPr="002509A3">
        <w:rPr>
          <w:sz w:val="22"/>
          <w:szCs w:val="22"/>
        </w:rPr>
        <w:t xml:space="preserve"> possibilità di solo posto carotideo</w:t>
      </w:r>
      <w:r>
        <w:rPr>
          <w:sz w:val="22"/>
          <w:szCs w:val="22"/>
        </w:rPr>
        <w:t xml:space="preserve"> a</w:t>
      </w:r>
      <w:r w:rsidRPr="002509A3">
        <w:rPr>
          <w:sz w:val="22"/>
          <w:szCs w:val="22"/>
        </w:rPr>
        <w:t xml:space="preserve">ttesta, invece, una pressione arteriosa e sistolica compresa tra un minimo di 60 e un massimo di 80 mmHg. </w:t>
      </w:r>
    </w:p>
    <w:p w14:paraId="6309B925" w14:textId="77777777" w:rsidR="00536BC2" w:rsidRDefault="00536BC2" w:rsidP="008A2011">
      <w:pPr>
        <w:jc w:val="both"/>
        <w:rPr>
          <w:sz w:val="22"/>
          <w:szCs w:val="22"/>
        </w:rPr>
      </w:pPr>
      <w:r w:rsidRPr="002509A3">
        <w:rPr>
          <w:sz w:val="22"/>
          <w:szCs w:val="22"/>
        </w:rPr>
        <w:t xml:space="preserve">È fondamentale aver presente che eventuali sofferenze del sistema circolatorio possono determinare manifestazioni anche in termini di alterazione della coscienza </w:t>
      </w:r>
      <w:r>
        <w:rPr>
          <w:sz w:val="22"/>
          <w:szCs w:val="22"/>
        </w:rPr>
        <w:t>e/o</w:t>
      </w:r>
      <w:r w:rsidRPr="002509A3">
        <w:rPr>
          <w:sz w:val="22"/>
          <w:szCs w:val="22"/>
        </w:rPr>
        <w:t xml:space="preserve"> respiro. Le fasi ABC sono dunque da intendersi come parte di un processo di valutazione complessiva e non passaggi indipendenti l'uno dall'altro. </w:t>
      </w:r>
    </w:p>
    <w:p w14:paraId="0710A4A0" w14:textId="77777777" w:rsidR="00536BC2" w:rsidRPr="002509A3" w:rsidRDefault="00536BC2" w:rsidP="008A2011">
      <w:pPr>
        <w:jc w:val="both"/>
        <w:rPr>
          <w:sz w:val="22"/>
          <w:szCs w:val="22"/>
        </w:rPr>
      </w:pPr>
      <w:r w:rsidRPr="002509A3">
        <w:rPr>
          <w:sz w:val="22"/>
          <w:szCs w:val="22"/>
        </w:rPr>
        <w:t>La chiamata alla soreu, con relativa trasmissione di informazioni inerenti le condizioni del paziente, si effettua ordinariamente al termine della fase E</w:t>
      </w:r>
      <w:r>
        <w:rPr>
          <w:sz w:val="22"/>
          <w:szCs w:val="22"/>
        </w:rPr>
        <w:t xml:space="preserve"> e a</w:t>
      </w:r>
      <w:r w:rsidRPr="002509A3">
        <w:rPr>
          <w:sz w:val="22"/>
          <w:szCs w:val="22"/>
        </w:rPr>
        <w:t xml:space="preserve"> completamento di tutto il protocollo valutativo. Eccezione a quanto sopra è rappresentata dalla presenza di segni e sintomi tali da compromettere la sopravvivenza della vittima. In tali circostanze si contatta soreu al termine della fase C, così da ottenere le istruzioni necessarie alla corretta gestione di quanto in atto. La chiamata anticipata alla soreu non solleva comunque dall'onere di proseguire la valutazione al termine della chiamata e secondo l'ordine </w:t>
      </w:r>
      <w:r>
        <w:rPr>
          <w:sz w:val="22"/>
          <w:szCs w:val="22"/>
        </w:rPr>
        <w:t>D e</w:t>
      </w:r>
      <w:r w:rsidRPr="002509A3">
        <w:rPr>
          <w:sz w:val="22"/>
          <w:szCs w:val="22"/>
        </w:rPr>
        <w:t xml:space="preserve">d </w:t>
      </w:r>
      <w:r>
        <w:rPr>
          <w:sz w:val="22"/>
          <w:szCs w:val="22"/>
        </w:rPr>
        <w:t>E</w:t>
      </w:r>
      <w:r w:rsidRPr="002509A3">
        <w:rPr>
          <w:sz w:val="22"/>
          <w:szCs w:val="22"/>
        </w:rPr>
        <w:t>.</w:t>
      </w:r>
    </w:p>
    <w:p w14:paraId="24883BFC" w14:textId="77777777" w:rsidR="00536BC2" w:rsidRPr="002509A3" w:rsidRDefault="00536BC2" w:rsidP="008A2011">
      <w:pPr>
        <w:jc w:val="both"/>
        <w:rPr>
          <w:sz w:val="22"/>
          <w:szCs w:val="22"/>
        </w:rPr>
      </w:pPr>
      <w:r w:rsidRPr="002509A3">
        <w:rPr>
          <w:sz w:val="22"/>
          <w:szCs w:val="22"/>
        </w:rPr>
        <w:t>La fase</w:t>
      </w:r>
      <w:r>
        <w:rPr>
          <w:sz w:val="22"/>
          <w:szCs w:val="22"/>
        </w:rPr>
        <w:t xml:space="preserve"> D è</w:t>
      </w:r>
      <w:r w:rsidRPr="002509A3">
        <w:rPr>
          <w:sz w:val="22"/>
          <w:szCs w:val="22"/>
        </w:rPr>
        <w:t xml:space="preserve"> riservata alla valutazione dello Stato neurologico del paziente. Non rappresenta e non deve dunque rappresentare una copia della fase </w:t>
      </w:r>
      <w:r>
        <w:rPr>
          <w:sz w:val="22"/>
          <w:szCs w:val="22"/>
        </w:rPr>
        <w:t>A</w:t>
      </w:r>
      <w:r w:rsidRPr="002509A3">
        <w:rPr>
          <w:sz w:val="22"/>
          <w:szCs w:val="22"/>
        </w:rPr>
        <w:t xml:space="preserve"> più circoscritta la verifica circa lo stato di coscienza o incoscienza. L'acronimo A</w:t>
      </w:r>
      <w:r>
        <w:rPr>
          <w:sz w:val="22"/>
          <w:szCs w:val="22"/>
        </w:rPr>
        <w:t xml:space="preserve">VPU </w:t>
      </w:r>
      <w:r w:rsidRPr="002509A3">
        <w:rPr>
          <w:sz w:val="22"/>
          <w:szCs w:val="22"/>
        </w:rPr>
        <w:t>identifica quattro differenti tipologie di pazienti in base a relativi livelli di funzionamento neurologico, a loro volta espressi dalla tipologia di stimolo necessario per generare una risposta d</w:t>
      </w:r>
      <w:r>
        <w:rPr>
          <w:sz w:val="22"/>
          <w:szCs w:val="22"/>
        </w:rPr>
        <w:t>a</w:t>
      </w:r>
      <w:r w:rsidRPr="002509A3">
        <w:rPr>
          <w:sz w:val="22"/>
          <w:szCs w:val="22"/>
        </w:rPr>
        <w:t xml:space="preserve">l paziente stesso. Il paziente di tipo </w:t>
      </w:r>
      <w:r>
        <w:rPr>
          <w:sz w:val="22"/>
          <w:szCs w:val="22"/>
        </w:rPr>
        <w:t>A</w:t>
      </w:r>
      <w:r w:rsidRPr="002509A3">
        <w:rPr>
          <w:sz w:val="22"/>
          <w:szCs w:val="22"/>
        </w:rPr>
        <w:t xml:space="preserve"> alert è sveglio, responsivo a qualunque tipo di stimolo ed in grado di seguire il soccorritore con lo sguardo, possiede dunque un livello di funzionamento neurologico ottim</w:t>
      </w:r>
      <w:r>
        <w:rPr>
          <w:sz w:val="22"/>
          <w:szCs w:val="22"/>
        </w:rPr>
        <w:t>ale</w:t>
      </w:r>
      <w:r w:rsidRPr="002509A3">
        <w:rPr>
          <w:sz w:val="22"/>
          <w:szCs w:val="22"/>
        </w:rPr>
        <w:t xml:space="preserve">, indipendentemente dalla qualità delle restanti funzioni vitali. Il paziente di tipo V verbal risponde unicamente a stimoli verbali a lui indirizzati e sembra ignorare altri tipi di sollecitazioni meno personalizzate, a chiamata si attiva, in assenza di chiamata si disattiva. Il suo livello di funzionamento neurologico è dunque da considerarsi parzialmente limitato, con conseguente incremento del livello di attenzione da parte dei soccorritori. Il paziente di tipo P Pain reagisce unicamente con movimento </w:t>
      </w:r>
      <w:r>
        <w:rPr>
          <w:sz w:val="22"/>
          <w:szCs w:val="22"/>
        </w:rPr>
        <w:t>e/o</w:t>
      </w:r>
      <w:r w:rsidRPr="002509A3">
        <w:rPr>
          <w:sz w:val="22"/>
          <w:szCs w:val="22"/>
        </w:rPr>
        <w:t xml:space="preserve"> lamento ad uno stimolo doloroso indotto dal soccorritore, con modalità che si rimandano agli addestramenti pratici. Il suo livello di funzionamento neurologico risente di crescenti deficit. Il paziente di tipo U </w:t>
      </w:r>
      <w:r>
        <w:rPr>
          <w:sz w:val="22"/>
          <w:szCs w:val="22"/>
        </w:rPr>
        <w:t>un</w:t>
      </w:r>
      <w:r w:rsidRPr="002509A3">
        <w:rPr>
          <w:sz w:val="22"/>
          <w:szCs w:val="22"/>
        </w:rPr>
        <w:t xml:space="preserve">responsive non ha alcuna capacità di reazione, indipendentemente dalla tipologia di stimolo, </w:t>
      </w:r>
      <w:r>
        <w:rPr>
          <w:sz w:val="22"/>
          <w:szCs w:val="22"/>
        </w:rPr>
        <w:t>è</w:t>
      </w:r>
      <w:r w:rsidRPr="002509A3">
        <w:rPr>
          <w:sz w:val="22"/>
          <w:szCs w:val="22"/>
        </w:rPr>
        <w:t xml:space="preserve"> quindi a tutti gli effetti un paziente incosciente. Terminata la valutazione neurologica si procede con la verifica di sensibilità e</w:t>
      </w:r>
      <w:r>
        <w:rPr>
          <w:sz w:val="22"/>
          <w:szCs w:val="22"/>
        </w:rPr>
        <w:t xml:space="preserve"> </w:t>
      </w:r>
      <w:r w:rsidRPr="002509A3">
        <w:rPr>
          <w:sz w:val="22"/>
          <w:szCs w:val="22"/>
        </w:rPr>
        <w:t>motilità degli arti. Si tenga presente, a beneficio dell'attendibilità di tale accertamento, la necessaria coerenza tra lo stimolo indotto ed il livello di funzionamento neurologico del paziente. Con pazienti di tipo P, il riscontro in termini di sensibilità all'arto inferiore dovrà necessariamente avvenire tramite stimolazione dolorosa e non semplicemente tattile dell'</w:t>
      </w:r>
      <w:r>
        <w:rPr>
          <w:sz w:val="22"/>
          <w:szCs w:val="22"/>
        </w:rPr>
        <w:t>a</w:t>
      </w:r>
      <w:r w:rsidRPr="002509A3">
        <w:rPr>
          <w:sz w:val="22"/>
          <w:szCs w:val="22"/>
        </w:rPr>
        <w:t>rto stesso.</w:t>
      </w:r>
    </w:p>
    <w:p w14:paraId="1971EC52" w14:textId="77777777" w:rsidR="00536BC2" w:rsidRDefault="00536BC2" w:rsidP="008A2011">
      <w:pPr>
        <w:jc w:val="both"/>
        <w:rPr>
          <w:sz w:val="22"/>
          <w:szCs w:val="22"/>
        </w:rPr>
      </w:pPr>
      <w:r w:rsidRPr="002509A3">
        <w:rPr>
          <w:sz w:val="22"/>
          <w:szCs w:val="22"/>
        </w:rPr>
        <w:lastRenderedPageBreak/>
        <w:t xml:space="preserve">Nella fase </w:t>
      </w:r>
      <w:r>
        <w:rPr>
          <w:sz w:val="22"/>
          <w:szCs w:val="22"/>
        </w:rPr>
        <w:t>E</w:t>
      </w:r>
      <w:r w:rsidRPr="002509A3">
        <w:rPr>
          <w:sz w:val="22"/>
          <w:szCs w:val="22"/>
        </w:rPr>
        <w:t xml:space="preserve"> esposizione si procede con la valutazione dell'intero corpo del paziente, da cui il nome di valutazione testa</w:t>
      </w:r>
      <w:r>
        <w:rPr>
          <w:sz w:val="22"/>
          <w:szCs w:val="22"/>
        </w:rPr>
        <w:t>-</w:t>
      </w:r>
      <w:r w:rsidRPr="002509A3">
        <w:rPr>
          <w:sz w:val="22"/>
          <w:szCs w:val="22"/>
        </w:rPr>
        <w:t xml:space="preserve">piedi, così da accertarsi rispetto alla presenza di deformità, ferite e un'ulteriore danno conseguente al trauma. Segue protezione termica del paziente dagli agenti atmosferici. </w:t>
      </w:r>
    </w:p>
    <w:p w14:paraId="4283BAFD" w14:textId="77777777" w:rsidR="00536BC2" w:rsidRPr="002509A3" w:rsidRDefault="00536BC2" w:rsidP="008A2011">
      <w:pPr>
        <w:jc w:val="both"/>
        <w:rPr>
          <w:sz w:val="22"/>
          <w:szCs w:val="22"/>
        </w:rPr>
      </w:pPr>
      <w:r w:rsidRPr="002509A3">
        <w:rPr>
          <w:sz w:val="22"/>
          <w:szCs w:val="22"/>
        </w:rPr>
        <w:t>In talune circostanze l'esposizione del paziente può richiedere taglio dei vestiti, in tali circostanze, quando possibile, è bene procedere con il consenso del paziente stesso, avendo sempre e comunque cura di ricordare che la necessità di evidenziare e trattare tutte le lesioni importanti non implica automaticamente la rimozione di tutti gli indumenti.</w:t>
      </w:r>
    </w:p>
    <w:p w14:paraId="52A95466" w14:textId="77777777" w:rsidR="00536BC2" w:rsidRPr="002509A3" w:rsidRDefault="00536BC2" w:rsidP="008A2011">
      <w:pPr>
        <w:jc w:val="both"/>
        <w:rPr>
          <w:sz w:val="22"/>
          <w:szCs w:val="22"/>
        </w:rPr>
      </w:pPr>
      <w:r w:rsidRPr="002509A3">
        <w:rPr>
          <w:sz w:val="22"/>
          <w:szCs w:val="22"/>
        </w:rPr>
        <w:t xml:space="preserve">La valutazione </w:t>
      </w:r>
      <w:r>
        <w:rPr>
          <w:sz w:val="22"/>
          <w:szCs w:val="22"/>
        </w:rPr>
        <w:t>testa-piedi</w:t>
      </w:r>
      <w:r w:rsidRPr="002509A3">
        <w:rPr>
          <w:sz w:val="22"/>
          <w:szCs w:val="22"/>
        </w:rPr>
        <w:t xml:space="preserve"> si effettua toccando ed osservando i vari distretti corporei, dalla nuca fino ai piedi del paziente. Ove possibile è auspicabile procedere anche con la collaborazione del paziente stesso, al quale il soccorritore potrà porre tutte le domande del caso. Ad esempio, avverte dolore se le tocco la</w:t>
      </w:r>
      <w:r>
        <w:rPr>
          <w:sz w:val="22"/>
          <w:szCs w:val="22"/>
        </w:rPr>
        <w:t xml:space="preserve"> mano</w:t>
      </w:r>
      <w:r w:rsidRPr="002509A3">
        <w:rPr>
          <w:sz w:val="22"/>
          <w:szCs w:val="22"/>
        </w:rPr>
        <w:t>. Terminata questa operazione si procede garantendo alla vittima adeguata protezione termica con applicazione di metallina. Col</w:t>
      </w:r>
      <w:r>
        <w:rPr>
          <w:sz w:val="22"/>
          <w:szCs w:val="22"/>
        </w:rPr>
        <w:t xml:space="preserve"> l</w:t>
      </w:r>
      <w:r w:rsidRPr="002509A3">
        <w:rPr>
          <w:sz w:val="22"/>
          <w:szCs w:val="22"/>
        </w:rPr>
        <w:t>ato color oro verso l'esterno per contenere la dispersione di calore.</w:t>
      </w:r>
    </w:p>
    <w:p w14:paraId="4517BAC0" w14:textId="77777777" w:rsidR="00536BC2" w:rsidRPr="002509A3" w:rsidRDefault="00536BC2" w:rsidP="008A2011">
      <w:pPr>
        <w:jc w:val="both"/>
        <w:rPr>
          <w:sz w:val="22"/>
          <w:szCs w:val="22"/>
        </w:rPr>
      </w:pPr>
      <w:r w:rsidRPr="002509A3">
        <w:rPr>
          <w:sz w:val="22"/>
          <w:szCs w:val="22"/>
        </w:rPr>
        <w:t>La chiamata alla soreu finalizzata alla trasmissione di informazioni logistico-sanitarie costituisce anche il punto di contatto e di interazione tra il sistema msb mezzo soccorso base ed il sistema C</w:t>
      </w:r>
      <w:r>
        <w:rPr>
          <w:sz w:val="22"/>
          <w:szCs w:val="22"/>
        </w:rPr>
        <w:t>O</w:t>
      </w:r>
      <w:r w:rsidRPr="002509A3">
        <w:rPr>
          <w:sz w:val="22"/>
          <w:szCs w:val="22"/>
        </w:rPr>
        <w:t xml:space="preserve"> centrale operativa. Si presti dunque grande attenzione non solo alla tipologia delle informazioni, ma anche all'ordine di trasmissione delle stesse. </w:t>
      </w:r>
      <w:r>
        <w:rPr>
          <w:sz w:val="22"/>
          <w:szCs w:val="22"/>
        </w:rPr>
        <w:t>S</w:t>
      </w:r>
      <w:r w:rsidRPr="002509A3">
        <w:rPr>
          <w:sz w:val="22"/>
          <w:szCs w:val="22"/>
        </w:rPr>
        <w:t>i inizia con l'inquadramento degli eventi. Esempio incidente auto, auto, auto, moto</w:t>
      </w:r>
      <w:r>
        <w:rPr>
          <w:sz w:val="22"/>
          <w:szCs w:val="22"/>
        </w:rPr>
        <w:t>.</w:t>
      </w:r>
      <w:r w:rsidRPr="002509A3">
        <w:rPr>
          <w:sz w:val="22"/>
          <w:szCs w:val="22"/>
        </w:rPr>
        <w:t xml:space="preserve"> e relativa dinamica, bassa, media, alta velocità e si prosegue con il quanto attiene alle condizioni di salute della vittima. Nell'ordine di valutazione ABCDE </w:t>
      </w:r>
      <w:r>
        <w:rPr>
          <w:sz w:val="22"/>
          <w:szCs w:val="22"/>
        </w:rPr>
        <w:t>e</w:t>
      </w:r>
      <w:r w:rsidRPr="002509A3">
        <w:rPr>
          <w:sz w:val="22"/>
          <w:szCs w:val="22"/>
        </w:rPr>
        <w:t xml:space="preserve"> annessi approfondimenti.</w:t>
      </w:r>
    </w:p>
    <w:p w14:paraId="3A642E98" w14:textId="77777777" w:rsidR="00536BC2" w:rsidRPr="002509A3" w:rsidRDefault="00536BC2" w:rsidP="008A2011">
      <w:pPr>
        <w:jc w:val="both"/>
        <w:rPr>
          <w:sz w:val="22"/>
          <w:szCs w:val="22"/>
        </w:rPr>
      </w:pPr>
      <w:r w:rsidRPr="002509A3">
        <w:rPr>
          <w:sz w:val="22"/>
          <w:szCs w:val="22"/>
        </w:rPr>
        <w:t xml:space="preserve">La valutazione primaria si effettua utilizzando la sequenza a </w:t>
      </w:r>
      <w:r>
        <w:rPr>
          <w:sz w:val="22"/>
          <w:szCs w:val="22"/>
        </w:rPr>
        <w:t>A</w:t>
      </w:r>
      <w:r w:rsidRPr="002509A3">
        <w:rPr>
          <w:sz w:val="22"/>
          <w:szCs w:val="22"/>
        </w:rPr>
        <w:t>c</w:t>
      </w:r>
      <w:r>
        <w:rPr>
          <w:sz w:val="22"/>
          <w:szCs w:val="22"/>
        </w:rPr>
        <w:t>BCDE</w:t>
      </w:r>
      <w:r w:rsidRPr="002509A3">
        <w:rPr>
          <w:sz w:val="22"/>
          <w:szCs w:val="22"/>
        </w:rPr>
        <w:t xml:space="preserve"> articolata come a seguire, colpo d'occhio, fase AC, immobilizzazione manuale del rac</w:t>
      </w:r>
      <w:r>
        <w:rPr>
          <w:sz w:val="22"/>
          <w:szCs w:val="22"/>
        </w:rPr>
        <w:t>hi</w:t>
      </w:r>
      <w:r w:rsidRPr="002509A3">
        <w:rPr>
          <w:sz w:val="22"/>
          <w:szCs w:val="22"/>
        </w:rPr>
        <w:t>de cervicale, valutazione della coscienza e dell</w:t>
      </w:r>
      <w:r>
        <w:rPr>
          <w:sz w:val="22"/>
          <w:szCs w:val="22"/>
        </w:rPr>
        <w:t>a pervietà delle</w:t>
      </w:r>
      <w:r w:rsidRPr="002509A3">
        <w:rPr>
          <w:sz w:val="22"/>
          <w:szCs w:val="22"/>
        </w:rPr>
        <w:t xml:space="preserve"> vie aeree, applicazione del collare cervicale. Fase B, valutazione del respiro opa</w:t>
      </w:r>
      <w:r>
        <w:rPr>
          <w:sz w:val="22"/>
          <w:szCs w:val="22"/>
        </w:rPr>
        <w:t>cs</w:t>
      </w:r>
      <w:r w:rsidRPr="002509A3">
        <w:rPr>
          <w:sz w:val="22"/>
          <w:szCs w:val="22"/>
        </w:rPr>
        <w:t xml:space="preserve"> e applicazione di ossigeno ad al</w:t>
      </w:r>
      <w:r>
        <w:rPr>
          <w:sz w:val="22"/>
          <w:szCs w:val="22"/>
        </w:rPr>
        <w:t>ti flussi</w:t>
      </w:r>
      <w:r w:rsidRPr="002509A3">
        <w:rPr>
          <w:sz w:val="22"/>
          <w:szCs w:val="22"/>
        </w:rPr>
        <w:t>. Fase c ricerca e trattamento di eventuali emorragie, valutazione del circolo e cute frac. Fase D valutazione dello Stato neurologico AVPU, valutazione della sensibilità e della motilità</w:t>
      </w:r>
      <w:r>
        <w:rPr>
          <w:sz w:val="22"/>
          <w:szCs w:val="22"/>
        </w:rPr>
        <w:t xml:space="preserve"> degli arti</w:t>
      </w:r>
      <w:r w:rsidRPr="002509A3">
        <w:rPr>
          <w:sz w:val="22"/>
          <w:szCs w:val="22"/>
        </w:rPr>
        <w:t xml:space="preserve">. Fase </w:t>
      </w:r>
      <w:r>
        <w:rPr>
          <w:sz w:val="22"/>
          <w:szCs w:val="22"/>
        </w:rPr>
        <w:t>E</w:t>
      </w:r>
      <w:r w:rsidRPr="002509A3">
        <w:rPr>
          <w:sz w:val="22"/>
          <w:szCs w:val="22"/>
        </w:rPr>
        <w:t xml:space="preserve"> esposizione dei distretti corporei con la valutazione testa</w:t>
      </w:r>
      <w:r>
        <w:rPr>
          <w:sz w:val="22"/>
          <w:szCs w:val="22"/>
        </w:rPr>
        <w:t>-</w:t>
      </w:r>
      <w:r w:rsidRPr="002509A3">
        <w:rPr>
          <w:sz w:val="22"/>
          <w:szCs w:val="22"/>
        </w:rPr>
        <w:t xml:space="preserve">piedi e protezione termica. Contatto telefonico con soreu, tutte queste operazioni vanno effettuate in un tempo non superiore ai 10 minuti. Lo schema </w:t>
      </w:r>
      <w:r>
        <w:rPr>
          <w:sz w:val="22"/>
          <w:szCs w:val="22"/>
        </w:rPr>
        <w:t>AcBCDE</w:t>
      </w:r>
      <w:r w:rsidRPr="002509A3">
        <w:rPr>
          <w:sz w:val="22"/>
          <w:szCs w:val="22"/>
        </w:rPr>
        <w:t xml:space="preserve"> garantisce l'adeguata raccolta di informazioni necessarie per il riconoscimento ed il trattamento di lesioni immediatamente pericolose per la vita.</w:t>
      </w:r>
    </w:p>
    <w:p w14:paraId="069EB640" w14:textId="77777777" w:rsidR="00536BC2" w:rsidRDefault="00536BC2" w:rsidP="008A2011">
      <w:pPr>
        <w:jc w:val="both"/>
        <w:rPr>
          <w:sz w:val="22"/>
          <w:szCs w:val="22"/>
        </w:rPr>
      </w:pPr>
      <w:r>
        <w:rPr>
          <w:sz w:val="22"/>
          <w:szCs w:val="22"/>
        </w:rPr>
        <w:t>LA VALUTAZIONE SECONDARIA</w:t>
      </w:r>
    </w:p>
    <w:p w14:paraId="11C25C24" w14:textId="77777777" w:rsidR="00536BC2" w:rsidRDefault="00536BC2" w:rsidP="008A2011">
      <w:pPr>
        <w:jc w:val="both"/>
        <w:rPr>
          <w:sz w:val="22"/>
          <w:szCs w:val="22"/>
        </w:rPr>
      </w:pPr>
      <w:r w:rsidRPr="008E63EE">
        <w:rPr>
          <w:sz w:val="22"/>
          <w:szCs w:val="22"/>
        </w:rPr>
        <w:t xml:space="preserve">Lo scopo della valutazione secondaria è quello di mettere in evidenza e comunicare agli operatori di </w:t>
      </w:r>
      <w:r>
        <w:rPr>
          <w:sz w:val="22"/>
          <w:szCs w:val="22"/>
        </w:rPr>
        <w:t>SOREU</w:t>
      </w:r>
      <w:r w:rsidRPr="008E63EE">
        <w:rPr>
          <w:sz w:val="22"/>
          <w:szCs w:val="22"/>
        </w:rPr>
        <w:t xml:space="preserve"> segni</w:t>
      </w:r>
      <w:r>
        <w:rPr>
          <w:sz w:val="22"/>
          <w:szCs w:val="22"/>
        </w:rPr>
        <w:t xml:space="preserve"> e </w:t>
      </w:r>
      <w:r w:rsidRPr="008E63EE">
        <w:rPr>
          <w:sz w:val="22"/>
          <w:szCs w:val="22"/>
        </w:rPr>
        <w:t xml:space="preserve"> sintomi riscontrati sul paziente che possano aiutare i sanitari nella scelta dell'ospedale ritenuto più idoneo e per un'eventuale pre</w:t>
      </w:r>
      <w:r>
        <w:rPr>
          <w:sz w:val="22"/>
          <w:szCs w:val="22"/>
        </w:rPr>
        <w:t>-</w:t>
      </w:r>
      <w:r w:rsidRPr="008E63EE">
        <w:rPr>
          <w:sz w:val="22"/>
          <w:szCs w:val="22"/>
        </w:rPr>
        <w:t>allertamento del suo personale. Se le condizioni cliniche del paziente lo consentono, questa valutazione viene effettuata al termine della valutazione primaria e dopo aver quindi identificato e trattato rapidamente le lesioni più gravi. Deve essere standardizzata e schematica, quindi</w:t>
      </w:r>
      <w:r>
        <w:rPr>
          <w:sz w:val="22"/>
          <w:szCs w:val="22"/>
        </w:rPr>
        <w:t>:</w:t>
      </w:r>
      <w:r w:rsidRPr="008E63EE">
        <w:rPr>
          <w:sz w:val="22"/>
          <w:szCs w:val="22"/>
        </w:rPr>
        <w:t xml:space="preserve"> breve</w:t>
      </w:r>
      <w:r>
        <w:rPr>
          <w:sz w:val="22"/>
          <w:szCs w:val="22"/>
        </w:rPr>
        <w:t xml:space="preserve"> (pochi minuti)</w:t>
      </w:r>
      <w:r w:rsidRPr="008E63EE">
        <w:rPr>
          <w:sz w:val="22"/>
          <w:szCs w:val="22"/>
        </w:rPr>
        <w:t>, efficace, attendibile, replicabile su qualsiasi tipo di paziente e di dinamica traumatica. In nessun caso la sua esecuzione deve ritardare la rapida ospedalizzazione del paziente valutato in condizioni critiche, affetto da patologie tempo</w:t>
      </w:r>
      <w:r>
        <w:rPr>
          <w:sz w:val="22"/>
          <w:szCs w:val="22"/>
        </w:rPr>
        <w:t xml:space="preserve"> dipendenti</w:t>
      </w:r>
      <w:r w:rsidRPr="008E63EE">
        <w:rPr>
          <w:sz w:val="22"/>
          <w:szCs w:val="22"/>
        </w:rPr>
        <w:t xml:space="preserve"> </w:t>
      </w:r>
      <w:r>
        <w:rPr>
          <w:sz w:val="22"/>
          <w:szCs w:val="22"/>
        </w:rPr>
        <w:t>o</w:t>
      </w:r>
      <w:r w:rsidRPr="008E63EE">
        <w:rPr>
          <w:sz w:val="22"/>
          <w:szCs w:val="22"/>
        </w:rPr>
        <w:t xml:space="preserve"> potenzialmente o rapidamente evolutive</w:t>
      </w:r>
      <w:r>
        <w:rPr>
          <w:sz w:val="22"/>
          <w:szCs w:val="22"/>
        </w:rPr>
        <w:t>;</w:t>
      </w:r>
      <w:r w:rsidRPr="008E63EE">
        <w:rPr>
          <w:sz w:val="22"/>
          <w:szCs w:val="22"/>
        </w:rPr>
        <w:t xml:space="preserve"> </w:t>
      </w:r>
      <w:r>
        <w:rPr>
          <w:sz w:val="22"/>
          <w:szCs w:val="22"/>
        </w:rPr>
        <w:t>o</w:t>
      </w:r>
      <w:r w:rsidRPr="008E63EE">
        <w:rPr>
          <w:sz w:val="22"/>
          <w:szCs w:val="22"/>
        </w:rPr>
        <w:t xml:space="preserve">ve necessario e se richiesto da </w:t>
      </w:r>
      <w:r>
        <w:rPr>
          <w:sz w:val="22"/>
          <w:szCs w:val="22"/>
        </w:rPr>
        <w:t>SOREU</w:t>
      </w:r>
      <w:r w:rsidRPr="008E63EE">
        <w:rPr>
          <w:sz w:val="22"/>
          <w:szCs w:val="22"/>
        </w:rPr>
        <w:t xml:space="preserve">, la valutazione secondaria può essere effettuata in ambulanza durante il trasporto verso l'ospedale indicato. </w:t>
      </w:r>
    </w:p>
    <w:p w14:paraId="68558EF7" w14:textId="77777777" w:rsidR="00536BC2" w:rsidRDefault="00536BC2" w:rsidP="008A2011">
      <w:pPr>
        <w:jc w:val="both"/>
        <w:rPr>
          <w:sz w:val="22"/>
          <w:szCs w:val="22"/>
        </w:rPr>
      </w:pPr>
      <w:r w:rsidRPr="008E63EE">
        <w:rPr>
          <w:sz w:val="22"/>
          <w:szCs w:val="22"/>
        </w:rPr>
        <w:t xml:space="preserve">La valutazione ed il trattamento del paziente traumatizzato, pur essendo procedure standardizzate e schematiche, devono essere flessibili e dinamiche, per questo motivo, nell'eventualità in cui il </w:t>
      </w:r>
      <w:r w:rsidRPr="008E63EE">
        <w:rPr>
          <w:sz w:val="22"/>
          <w:szCs w:val="22"/>
        </w:rPr>
        <w:lastRenderedPageBreak/>
        <w:t xml:space="preserve">soccorritore riscontra un problema, un'evoluzione od un peggioramento delle condizioni cliniche del paziente, deve immediatamente procedere ad effettuare una nuova valutazione primaria, fornendo l'eventuale assistenza ritenuta necessaria. </w:t>
      </w:r>
    </w:p>
    <w:p w14:paraId="355A9B48" w14:textId="77777777" w:rsidR="00536BC2" w:rsidRDefault="00536BC2" w:rsidP="008A2011">
      <w:pPr>
        <w:jc w:val="both"/>
        <w:rPr>
          <w:sz w:val="22"/>
          <w:szCs w:val="22"/>
        </w:rPr>
      </w:pPr>
      <w:r w:rsidRPr="008E63EE">
        <w:rPr>
          <w:sz w:val="22"/>
          <w:szCs w:val="22"/>
        </w:rPr>
        <w:t>Durante la valutazione secondaria e durante tutto il tragitto di ospedalizzazione, il soccorritore deve monitorare costantemente ed attentamente i seguenti aspetti legati alle condizioni cliniche di salute del paziente</w:t>
      </w:r>
      <w:r>
        <w:rPr>
          <w:sz w:val="22"/>
          <w:szCs w:val="22"/>
        </w:rPr>
        <w:t>:</w:t>
      </w:r>
      <w:r w:rsidRPr="008E63EE">
        <w:rPr>
          <w:sz w:val="22"/>
          <w:szCs w:val="22"/>
        </w:rPr>
        <w:t xml:space="preserve"> </w:t>
      </w:r>
    </w:p>
    <w:p w14:paraId="7003F52A" w14:textId="77777777" w:rsidR="00536BC2" w:rsidRDefault="00536BC2" w:rsidP="008A2011">
      <w:pPr>
        <w:pStyle w:val="Paragrafoelenco"/>
        <w:numPr>
          <w:ilvl w:val="0"/>
          <w:numId w:val="7"/>
        </w:numPr>
        <w:jc w:val="both"/>
        <w:rPr>
          <w:sz w:val="22"/>
          <w:szCs w:val="22"/>
        </w:rPr>
      </w:pPr>
      <w:r>
        <w:rPr>
          <w:sz w:val="22"/>
          <w:szCs w:val="22"/>
        </w:rPr>
        <w:t>L</w:t>
      </w:r>
      <w:r w:rsidRPr="00EC7EE4">
        <w:rPr>
          <w:sz w:val="22"/>
          <w:szCs w:val="22"/>
        </w:rPr>
        <w:t>ivello di coscienza</w:t>
      </w:r>
      <w:r>
        <w:rPr>
          <w:sz w:val="22"/>
          <w:szCs w:val="22"/>
        </w:rPr>
        <w:t>:</w:t>
      </w:r>
      <w:r w:rsidRPr="00EC7EE4">
        <w:rPr>
          <w:sz w:val="22"/>
          <w:szCs w:val="22"/>
        </w:rPr>
        <w:t xml:space="preserve"> il soccorritore deve rivalutare costantemente il livello di coscienza del paziente attraverso l'applicazione della scala AVPU, monitorando e prestando attenzione ad eventuali variazioni</w:t>
      </w:r>
    </w:p>
    <w:p w14:paraId="62E14E8E" w14:textId="77777777" w:rsidR="00536BC2" w:rsidRDefault="00536BC2" w:rsidP="008A2011">
      <w:pPr>
        <w:pStyle w:val="Paragrafoelenco"/>
        <w:numPr>
          <w:ilvl w:val="0"/>
          <w:numId w:val="7"/>
        </w:numPr>
        <w:jc w:val="both"/>
        <w:rPr>
          <w:sz w:val="22"/>
          <w:szCs w:val="22"/>
        </w:rPr>
      </w:pPr>
      <w:r w:rsidRPr="00EC7EE4">
        <w:rPr>
          <w:sz w:val="22"/>
          <w:szCs w:val="22"/>
        </w:rPr>
        <w:t>Comportamento del paziente</w:t>
      </w:r>
      <w:r>
        <w:rPr>
          <w:sz w:val="22"/>
          <w:szCs w:val="22"/>
        </w:rPr>
        <w:t>:</w:t>
      </w:r>
      <w:r w:rsidRPr="00EC7EE4">
        <w:rPr>
          <w:sz w:val="22"/>
          <w:szCs w:val="22"/>
        </w:rPr>
        <w:t xml:space="preserve"> il soccorritore deve monitorare costantemente l'atteggiamento generale del paziente, prestando particolare attenzione ai comportamenti che potrebbero essere le espressioni di patologie o problematiche cliniche sconosciute. Ad esempio, un atteggiamento di agitazione ed inquietudine potrebbe nascondere una problematica di </w:t>
      </w:r>
      <w:r>
        <w:rPr>
          <w:sz w:val="22"/>
          <w:szCs w:val="22"/>
        </w:rPr>
        <w:t>pervietà</w:t>
      </w:r>
      <w:r w:rsidRPr="00EC7EE4">
        <w:rPr>
          <w:sz w:val="22"/>
          <w:szCs w:val="22"/>
        </w:rPr>
        <w:t xml:space="preserve"> delle vie aeree o di ipossia </w:t>
      </w:r>
    </w:p>
    <w:p w14:paraId="788F98FD" w14:textId="77777777" w:rsidR="00536BC2" w:rsidRDefault="00536BC2" w:rsidP="008A2011">
      <w:pPr>
        <w:pStyle w:val="Paragrafoelenco"/>
        <w:numPr>
          <w:ilvl w:val="0"/>
          <w:numId w:val="7"/>
        </w:numPr>
        <w:jc w:val="both"/>
        <w:rPr>
          <w:sz w:val="22"/>
          <w:szCs w:val="22"/>
        </w:rPr>
      </w:pPr>
      <w:r w:rsidRPr="00EC7EE4">
        <w:rPr>
          <w:sz w:val="22"/>
          <w:szCs w:val="22"/>
        </w:rPr>
        <w:t>Parametri vitali</w:t>
      </w:r>
      <w:r>
        <w:rPr>
          <w:sz w:val="22"/>
          <w:szCs w:val="22"/>
        </w:rPr>
        <w:t>:</w:t>
      </w:r>
      <w:r w:rsidRPr="00EC7EE4">
        <w:rPr>
          <w:sz w:val="22"/>
          <w:szCs w:val="22"/>
        </w:rPr>
        <w:t xml:space="preserve"> data la potenziale natura evolutiva delle patologie traumatiche, è fondamentale che il soccorritore rivaluti costantemente i parametri vitali del paziente. Questo consentirà all'operatore di riscontrare precocemente potenziali manifestazioni di un peggioramento delle condizioni cliniche dell'assistito, di monitorare la stabilità delle sue condizioni o di avere un riscontro positivo e tangibile dell'assistenza e delle manovre intraprese</w:t>
      </w:r>
    </w:p>
    <w:p w14:paraId="37ED2855" w14:textId="77777777" w:rsidR="00536BC2" w:rsidRDefault="00536BC2" w:rsidP="008A2011">
      <w:pPr>
        <w:pStyle w:val="Paragrafoelenco"/>
        <w:numPr>
          <w:ilvl w:val="0"/>
          <w:numId w:val="7"/>
        </w:numPr>
        <w:jc w:val="both"/>
        <w:rPr>
          <w:sz w:val="22"/>
          <w:szCs w:val="22"/>
        </w:rPr>
      </w:pPr>
      <w:r w:rsidRPr="00EC7EE4">
        <w:rPr>
          <w:sz w:val="22"/>
          <w:szCs w:val="22"/>
        </w:rPr>
        <w:t>Dolore</w:t>
      </w:r>
      <w:r>
        <w:rPr>
          <w:sz w:val="22"/>
          <w:szCs w:val="22"/>
        </w:rPr>
        <w:t>:</w:t>
      </w:r>
      <w:r w:rsidRPr="00EC7EE4">
        <w:rPr>
          <w:sz w:val="22"/>
          <w:szCs w:val="22"/>
        </w:rPr>
        <w:t xml:space="preserve"> il soccorritore deve valutare costantemente ed in modo preciso presenza, sede, natura, qualità ed intensità del dolore riferito dalla persona assistita. Questa valutazione ha molteplici scopi</w:t>
      </w:r>
      <w:r>
        <w:rPr>
          <w:sz w:val="22"/>
          <w:szCs w:val="22"/>
        </w:rPr>
        <w:t>:</w:t>
      </w:r>
      <w:r w:rsidRPr="00EC7EE4">
        <w:rPr>
          <w:sz w:val="22"/>
          <w:szCs w:val="22"/>
        </w:rPr>
        <w:t xml:space="preserve"> </w:t>
      </w:r>
    </w:p>
    <w:p w14:paraId="203119A0" w14:textId="77777777" w:rsidR="00536BC2" w:rsidRDefault="00536BC2" w:rsidP="008A2011">
      <w:pPr>
        <w:pStyle w:val="Paragrafoelenco"/>
        <w:numPr>
          <w:ilvl w:val="1"/>
          <w:numId w:val="7"/>
        </w:numPr>
        <w:jc w:val="both"/>
        <w:rPr>
          <w:sz w:val="22"/>
          <w:szCs w:val="22"/>
        </w:rPr>
      </w:pPr>
      <w:r>
        <w:rPr>
          <w:sz w:val="22"/>
          <w:szCs w:val="22"/>
        </w:rPr>
        <w:t>E</w:t>
      </w:r>
      <w:r w:rsidRPr="00EC7EE4">
        <w:rPr>
          <w:sz w:val="22"/>
          <w:szCs w:val="22"/>
        </w:rPr>
        <w:t xml:space="preserve">videnziare sospetti e lesioni sino a quel momento misconosciute </w:t>
      </w:r>
    </w:p>
    <w:p w14:paraId="16B0D350"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ndirizzare le successive azioni da parte del soccorritore, come il posizionamento antalgico, l'applicazione di ghiaccio</w:t>
      </w:r>
      <w:r>
        <w:rPr>
          <w:sz w:val="22"/>
          <w:szCs w:val="22"/>
        </w:rPr>
        <w:t>,</w:t>
      </w:r>
      <w:r w:rsidRPr="00EC7EE4">
        <w:rPr>
          <w:sz w:val="22"/>
          <w:szCs w:val="22"/>
        </w:rPr>
        <w:t xml:space="preserve"> l'immobilizzazione e la stabilizzazione dell</w:t>
      </w:r>
      <w:r>
        <w:rPr>
          <w:sz w:val="22"/>
          <w:szCs w:val="22"/>
        </w:rPr>
        <w:t>a parte corporea i</w:t>
      </w:r>
      <w:r w:rsidRPr="00EC7EE4">
        <w:rPr>
          <w:sz w:val="22"/>
          <w:szCs w:val="22"/>
        </w:rPr>
        <w:t>nteressata</w:t>
      </w:r>
      <w:r>
        <w:rPr>
          <w:sz w:val="22"/>
          <w:szCs w:val="22"/>
        </w:rPr>
        <w:t>,</w:t>
      </w:r>
      <w:r w:rsidRPr="00EC7EE4">
        <w:rPr>
          <w:sz w:val="22"/>
          <w:szCs w:val="22"/>
        </w:rPr>
        <w:t xml:space="preserve"> la medicazione delle ferite o del corretto approccio relazionale</w:t>
      </w:r>
    </w:p>
    <w:p w14:paraId="18A762C8"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 xml:space="preserve">ndirizzare il personale di </w:t>
      </w:r>
      <w:r>
        <w:rPr>
          <w:sz w:val="22"/>
          <w:szCs w:val="22"/>
        </w:rPr>
        <w:t>SOREU</w:t>
      </w:r>
      <w:r w:rsidRPr="00EC7EE4">
        <w:rPr>
          <w:sz w:val="22"/>
          <w:szCs w:val="22"/>
        </w:rPr>
        <w:t xml:space="preserve"> nella scelta della risposta sanitaria più idonea, che potrebbe includere l'invio di un mezzo avanzato per consentire un trattamento farmacologico analgesico</w:t>
      </w:r>
    </w:p>
    <w:p w14:paraId="68854767" w14:textId="77777777" w:rsidR="00536BC2" w:rsidRDefault="00536BC2" w:rsidP="008A2011">
      <w:pPr>
        <w:jc w:val="both"/>
        <w:rPr>
          <w:sz w:val="22"/>
          <w:szCs w:val="22"/>
        </w:rPr>
      </w:pPr>
      <w:r w:rsidRPr="00EC7EE4">
        <w:rPr>
          <w:sz w:val="22"/>
          <w:szCs w:val="22"/>
        </w:rPr>
        <w:t>Uno dei tasselli fondamentali che costituiscono lo schema per la corretta esecuzione della valutazione secondaria è rappresentato dall'esame testa</w:t>
      </w:r>
      <w:r>
        <w:rPr>
          <w:sz w:val="22"/>
          <w:szCs w:val="22"/>
        </w:rPr>
        <w:t>-</w:t>
      </w:r>
      <w:r w:rsidRPr="00EC7EE4">
        <w:rPr>
          <w:sz w:val="22"/>
          <w:szCs w:val="22"/>
        </w:rPr>
        <w:t>piedi dello infortunato. Questa tecnica consiste nell'esaminare tutti i segmenti corporei sfruttando i sensi della vista, dell'udito e del tatto, partendo dal capo sino ai piedi, valutando la presenza di</w:t>
      </w:r>
      <w:r>
        <w:rPr>
          <w:sz w:val="22"/>
          <w:szCs w:val="22"/>
        </w:rPr>
        <w:t>:</w:t>
      </w:r>
      <w:r w:rsidRPr="00EC7EE4">
        <w:rPr>
          <w:sz w:val="22"/>
          <w:szCs w:val="22"/>
        </w:rPr>
        <w:t xml:space="preserve"> sanguinamenti, oggetti penetranti, ferite, deformità, posizioni </w:t>
      </w:r>
      <w:r>
        <w:rPr>
          <w:sz w:val="22"/>
          <w:szCs w:val="22"/>
        </w:rPr>
        <w:t>in</w:t>
      </w:r>
      <w:r w:rsidRPr="00EC7EE4">
        <w:rPr>
          <w:sz w:val="22"/>
          <w:szCs w:val="22"/>
        </w:rPr>
        <w:t xml:space="preserve">naturali e dolore. </w:t>
      </w:r>
    </w:p>
    <w:p w14:paraId="5C1135D3" w14:textId="77777777" w:rsidR="00536BC2" w:rsidRDefault="00536BC2" w:rsidP="008A2011">
      <w:pPr>
        <w:jc w:val="both"/>
        <w:rPr>
          <w:sz w:val="22"/>
          <w:szCs w:val="22"/>
        </w:rPr>
      </w:pPr>
      <w:r w:rsidRPr="00EC7EE4">
        <w:rPr>
          <w:sz w:val="22"/>
          <w:szCs w:val="22"/>
        </w:rPr>
        <w:t>Esame testa piedi</w:t>
      </w:r>
    </w:p>
    <w:p w14:paraId="1B4ABFB7" w14:textId="77777777" w:rsidR="00536BC2" w:rsidRDefault="00536BC2" w:rsidP="008A2011">
      <w:pPr>
        <w:jc w:val="both"/>
        <w:rPr>
          <w:sz w:val="22"/>
          <w:szCs w:val="22"/>
        </w:rPr>
      </w:pPr>
      <w:r>
        <w:rPr>
          <w:sz w:val="22"/>
          <w:szCs w:val="22"/>
        </w:rPr>
        <w:t>L</w:t>
      </w:r>
      <w:r w:rsidRPr="00EC7EE4">
        <w:rPr>
          <w:sz w:val="22"/>
          <w:szCs w:val="22"/>
        </w:rPr>
        <w:t xml:space="preserve">a </w:t>
      </w:r>
      <w:r>
        <w:rPr>
          <w:sz w:val="22"/>
          <w:szCs w:val="22"/>
        </w:rPr>
        <w:t>V</w:t>
      </w:r>
      <w:r w:rsidRPr="00EC7EE4">
        <w:rPr>
          <w:sz w:val="22"/>
          <w:szCs w:val="22"/>
        </w:rPr>
        <w:t xml:space="preserve">alutazione della </w:t>
      </w:r>
      <w:r>
        <w:rPr>
          <w:sz w:val="22"/>
          <w:szCs w:val="22"/>
        </w:rPr>
        <w:t>T</w:t>
      </w:r>
      <w:r w:rsidRPr="00EC7EE4">
        <w:rPr>
          <w:sz w:val="22"/>
          <w:szCs w:val="22"/>
        </w:rPr>
        <w:t xml:space="preserve">esta </w:t>
      </w:r>
    </w:p>
    <w:p w14:paraId="1DA97DB7" w14:textId="77777777" w:rsidR="00536BC2" w:rsidRDefault="00536BC2" w:rsidP="008A2011">
      <w:pPr>
        <w:jc w:val="both"/>
        <w:rPr>
          <w:sz w:val="22"/>
          <w:szCs w:val="22"/>
        </w:rPr>
      </w:pPr>
      <w:r>
        <w:rPr>
          <w:sz w:val="22"/>
          <w:szCs w:val="22"/>
        </w:rPr>
        <w:t>A</w:t>
      </w:r>
      <w:r w:rsidRPr="00EC7EE4">
        <w:rPr>
          <w:sz w:val="22"/>
          <w:szCs w:val="22"/>
        </w:rPr>
        <w:t xml:space="preserve"> livello del capo, il soccorritore deve procedere ad osservare, a livello del cuoio capelluto</w:t>
      </w:r>
      <w:r>
        <w:rPr>
          <w:sz w:val="22"/>
          <w:szCs w:val="22"/>
        </w:rPr>
        <w:t>: lo</w:t>
      </w:r>
      <w:r w:rsidRPr="00EC7EE4">
        <w:rPr>
          <w:sz w:val="22"/>
          <w:szCs w:val="22"/>
        </w:rPr>
        <w:t xml:space="preserve"> scalpo, la presenza di eventuali ferite, sanguinamenti, gonfiori o depressioni</w:t>
      </w:r>
    </w:p>
    <w:p w14:paraId="0A488BBB" w14:textId="77777777" w:rsidR="00536BC2" w:rsidRDefault="00536BC2" w:rsidP="008A2011">
      <w:pPr>
        <w:jc w:val="both"/>
        <w:rPr>
          <w:sz w:val="22"/>
          <w:szCs w:val="22"/>
        </w:rPr>
      </w:pPr>
      <w:r>
        <w:rPr>
          <w:sz w:val="22"/>
          <w:szCs w:val="22"/>
        </w:rPr>
        <w:t xml:space="preserve">A </w:t>
      </w:r>
      <w:r w:rsidRPr="00EC7EE4">
        <w:rPr>
          <w:sz w:val="22"/>
          <w:szCs w:val="22"/>
        </w:rPr>
        <w:t>livello delle orecchie, la presenza di eventuali ferite, amputazioni, traumi</w:t>
      </w:r>
      <w:r>
        <w:rPr>
          <w:sz w:val="22"/>
          <w:szCs w:val="22"/>
        </w:rPr>
        <w:t>,</w:t>
      </w:r>
      <w:r w:rsidRPr="00EC7EE4">
        <w:rPr>
          <w:sz w:val="22"/>
          <w:szCs w:val="22"/>
        </w:rPr>
        <w:t xml:space="preserve"> otorrea </w:t>
      </w:r>
      <w:r>
        <w:rPr>
          <w:sz w:val="22"/>
          <w:szCs w:val="22"/>
        </w:rPr>
        <w:t>(</w:t>
      </w:r>
      <w:r w:rsidRPr="00EC7EE4">
        <w:rPr>
          <w:sz w:val="22"/>
          <w:szCs w:val="22"/>
        </w:rPr>
        <w:t>fuoriuscita di liquido cerebrale dal condotto uditivo</w:t>
      </w:r>
      <w:r>
        <w:rPr>
          <w:sz w:val="22"/>
          <w:szCs w:val="22"/>
        </w:rPr>
        <w:t>), o</w:t>
      </w:r>
      <w:r w:rsidRPr="00EC7EE4">
        <w:rPr>
          <w:sz w:val="22"/>
          <w:szCs w:val="22"/>
        </w:rPr>
        <w:t>tor</w:t>
      </w:r>
      <w:r>
        <w:rPr>
          <w:sz w:val="22"/>
          <w:szCs w:val="22"/>
        </w:rPr>
        <w:t>r</w:t>
      </w:r>
      <w:r w:rsidRPr="00EC7EE4">
        <w:rPr>
          <w:sz w:val="22"/>
          <w:szCs w:val="22"/>
        </w:rPr>
        <w:t xml:space="preserve">agia </w:t>
      </w:r>
      <w:r>
        <w:rPr>
          <w:sz w:val="22"/>
          <w:szCs w:val="22"/>
        </w:rPr>
        <w:t>(</w:t>
      </w:r>
      <w:r w:rsidRPr="00EC7EE4">
        <w:rPr>
          <w:sz w:val="22"/>
          <w:szCs w:val="22"/>
        </w:rPr>
        <w:t>fuoriuscita di sangue dal condotto uditivo</w:t>
      </w:r>
      <w:r>
        <w:rPr>
          <w:sz w:val="22"/>
          <w:szCs w:val="22"/>
        </w:rPr>
        <w:t>)</w:t>
      </w:r>
      <w:r w:rsidRPr="00EC7EE4">
        <w:rPr>
          <w:sz w:val="22"/>
          <w:szCs w:val="22"/>
        </w:rPr>
        <w:t xml:space="preserve">, Ematoma </w:t>
      </w:r>
      <w:r>
        <w:rPr>
          <w:sz w:val="22"/>
          <w:szCs w:val="22"/>
        </w:rPr>
        <w:t>m</w:t>
      </w:r>
      <w:r w:rsidRPr="00EC7EE4">
        <w:rPr>
          <w:sz w:val="22"/>
          <w:szCs w:val="22"/>
        </w:rPr>
        <w:t>ast</w:t>
      </w:r>
      <w:r>
        <w:rPr>
          <w:sz w:val="22"/>
          <w:szCs w:val="22"/>
        </w:rPr>
        <w:t>o</w:t>
      </w:r>
      <w:r w:rsidRPr="00EC7EE4">
        <w:rPr>
          <w:sz w:val="22"/>
          <w:szCs w:val="22"/>
        </w:rPr>
        <w:t xml:space="preserve">ideo, ovvero la raccolta di sangue nei tessuti retro auricolari, indicatore di sospetta frattura della base cranica. </w:t>
      </w:r>
    </w:p>
    <w:p w14:paraId="1C254BE5" w14:textId="77777777" w:rsidR="00536BC2" w:rsidRDefault="00536BC2" w:rsidP="008A2011">
      <w:pPr>
        <w:jc w:val="both"/>
        <w:rPr>
          <w:sz w:val="22"/>
          <w:szCs w:val="22"/>
        </w:rPr>
      </w:pPr>
      <w:r w:rsidRPr="00EC7EE4">
        <w:rPr>
          <w:sz w:val="22"/>
          <w:szCs w:val="22"/>
        </w:rPr>
        <w:lastRenderedPageBreak/>
        <w:t>A livello del naso la presenza di edema che si manifesta con gonfiore, deformità, rinorrea</w:t>
      </w:r>
      <w:r>
        <w:rPr>
          <w:sz w:val="22"/>
          <w:szCs w:val="22"/>
        </w:rPr>
        <w:t xml:space="preserve"> (</w:t>
      </w:r>
      <w:r w:rsidRPr="00EC7EE4">
        <w:rPr>
          <w:sz w:val="22"/>
          <w:szCs w:val="22"/>
        </w:rPr>
        <w:t>fuoriuscita del liquido cerebrale dalle narici</w:t>
      </w:r>
      <w:r>
        <w:rPr>
          <w:sz w:val="22"/>
          <w:szCs w:val="22"/>
        </w:rPr>
        <w:t>)</w:t>
      </w:r>
      <w:r w:rsidRPr="00EC7EE4">
        <w:rPr>
          <w:sz w:val="22"/>
          <w:szCs w:val="22"/>
        </w:rPr>
        <w:t>, rin</w:t>
      </w:r>
      <w:r>
        <w:rPr>
          <w:sz w:val="22"/>
          <w:szCs w:val="22"/>
        </w:rPr>
        <w:t>orr</w:t>
      </w:r>
      <w:r w:rsidRPr="00EC7EE4">
        <w:rPr>
          <w:sz w:val="22"/>
          <w:szCs w:val="22"/>
        </w:rPr>
        <w:t>agia</w:t>
      </w:r>
      <w:r>
        <w:rPr>
          <w:sz w:val="22"/>
          <w:szCs w:val="22"/>
        </w:rPr>
        <w:t xml:space="preserve"> (</w:t>
      </w:r>
      <w:r w:rsidRPr="00EC7EE4">
        <w:rPr>
          <w:sz w:val="22"/>
          <w:szCs w:val="22"/>
        </w:rPr>
        <w:t>fuoriuscita di sangue dalle narici</w:t>
      </w:r>
      <w:r>
        <w:rPr>
          <w:sz w:val="22"/>
          <w:szCs w:val="22"/>
        </w:rPr>
        <w:t>)</w:t>
      </w:r>
      <w:r w:rsidRPr="00EC7EE4">
        <w:rPr>
          <w:sz w:val="22"/>
          <w:szCs w:val="22"/>
        </w:rPr>
        <w:t xml:space="preserve">. </w:t>
      </w:r>
    </w:p>
    <w:p w14:paraId="5DDD4431" w14:textId="77777777" w:rsidR="00536BC2" w:rsidRDefault="00536BC2" w:rsidP="008A2011">
      <w:pPr>
        <w:jc w:val="both"/>
        <w:rPr>
          <w:sz w:val="22"/>
          <w:szCs w:val="22"/>
        </w:rPr>
      </w:pPr>
      <w:r w:rsidRPr="00EC7EE4">
        <w:rPr>
          <w:sz w:val="22"/>
          <w:szCs w:val="22"/>
        </w:rPr>
        <w:t xml:space="preserve">Sempre a livello del capo, il soccorritore dovrà proseguire ad osservare a livello degli occhi la presenza di eventuali edemi che si manifestano con gonfiori, ematomi o ferite. La mobilità della mandibola, ovvero la capacità o l'incapacità di aprire la bocca completamente od in modo parziale a livello della bocca, la presenza di ferite, sanguinamenti, vomito o avulsioni dentarie, ovvero la fuoriuscita dell'intero dente dall'alveolo. </w:t>
      </w:r>
    </w:p>
    <w:p w14:paraId="0C8DE7E4" w14:textId="77777777" w:rsidR="00536BC2" w:rsidRDefault="00536BC2" w:rsidP="008A2011">
      <w:pPr>
        <w:jc w:val="both"/>
        <w:rPr>
          <w:sz w:val="22"/>
          <w:szCs w:val="22"/>
        </w:rPr>
      </w:pPr>
      <w:r w:rsidRPr="00EC7EE4">
        <w:rPr>
          <w:sz w:val="22"/>
          <w:szCs w:val="22"/>
        </w:rPr>
        <w:t xml:space="preserve">Procedendo, il soccorritore provvederà a osservare il collo, ricercando la presenza di eventuali istomie, cioè di aperture, i corpi penetranti e ferite aperte, valutare contestualmente la presenza di turgore giuliare, ovvero </w:t>
      </w:r>
      <w:r>
        <w:rPr>
          <w:sz w:val="22"/>
          <w:szCs w:val="22"/>
        </w:rPr>
        <w:t>v</w:t>
      </w:r>
      <w:r w:rsidRPr="00EC7EE4">
        <w:rPr>
          <w:sz w:val="22"/>
          <w:szCs w:val="22"/>
        </w:rPr>
        <w:t>ene giugolari gonfie, superficialmente tese e segni di deviazione tracheale</w:t>
      </w:r>
      <w:r>
        <w:rPr>
          <w:sz w:val="22"/>
          <w:szCs w:val="22"/>
        </w:rPr>
        <w:t>,</w:t>
      </w:r>
      <w:r w:rsidRPr="00EC7EE4">
        <w:rPr>
          <w:sz w:val="22"/>
          <w:szCs w:val="22"/>
        </w:rPr>
        <w:t xml:space="preserve"> </w:t>
      </w:r>
      <w:r>
        <w:rPr>
          <w:sz w:val="22"/>
          <w:szCs w:val="22"/>
        </w:rPr>
        <w:t>p</w:t>
      </w:r>
      <w:r w:rsidRPr="00EC7EE4">
        <w:rPr>
          <w:sz w:val="22"/>
          <w:szCs w:val="22"/>
        </w:rPr>
        <w:t xml:space="preserve">alpare il collo alla ricerca di eventuali deformità. </w:t>
      </w:r>
    </w:p>
    <w:p w14:paraId="3B05D25F" w14:textId="77777777" w:rsidR="00536BC2" w:rsidRDefault="00536BC2" w:rsidP="008A2011">
      <w:pPr>
        <w:jc w:val="both"/>
        <w:rPr>
          <w:sz w:val="22"/>
          <w:szCs w:val="22"/>
        </w:rPr>
      </w:pPr>
      <w:r w:rsidRPr="00EC7EE4">
        <w:rPr>
          <w:sz w:val="22"/>
          <w:szCs w:val="22"/>
        </w:rPr>
        <w:t>A livello toracico il soccorritore dovrà attingere a ben tre sensi per effettuare correttamente ed esaustivamente la valutazione di questo distretto corporeo. Alla vista</w:t>
      </w:r>
      <w:r>
        <w:rPr>
          <w:sz w:val="22"/>
          <w:szCs w:val="22"/>
        </w:rPr>
        <w:t>:</w:t>
      </w:r>
      <w:r w:rsidRPr="00EC7EE4">
        <w:rPr>
          <w:sz w:val="22"/>
          <w:szCs w:val="22"/>
        </w:rPr>
        <w:t xml:space="preserve"> per valutare se l'espansione degli emitoraci si sviluppa in modo più o meno simmetrico, osservare</w:t>
      </w:r>
      <w:r>
        <w:rPr>
          <w:sz w:val="22"/>
          <w:szCs w:val="22"/>
        </w:rPr>
        <w:t>:</w:t>
      </w:r>
      <w:r w:rsidRPr="00EC7EE4">
        <w:rPr>
          <w:sz w:val="22"/>
          <w:szCs w:val="22"/>
        </w:rPr>
        <w:t xml:space="preserve"> la presenza di eventuali movimenti paradossi, ovvero un segmento longitudinale di gabbi</w:t>
      </w:r>
      <w:r>
        <w:rPr>
          <w:sz w:val="22"/>
          <w:szCs w:val="22"/>
        </w:rPr>
        <w:t>a</w:t>
      </w:r>
      <w:r w:rsidRPr="00EC7EE4">
        <w:rPr>
          <w:sz w:val="22"/>
          <w:szCs w:val="22"/>
        </w:rPr>
        <w:t xml:space="preserve"> toracica che rientra ad ogni inspiro e protude durante l'</w:t>
      </w:r>
      <w:r>
        <w:rPr>
          <w:sz w:val="22"/>
          <w:szCs w:val="22"/>
        </w:rPr>
        <w:t>e</w:t>
      </w:r>
      <w:r w:rsidRPr="00EC7EE4">
        <w:rPr>
          <w:sz w:val="22"/>
          <w:szCs w:val="22"/>
        </w:rPr>
        <w:t xml:space="preserve">spiro. Tre per ricercare eventuali feriti o ematomi, definito come la raccolta di sangue fuoriuscito dal sistema circolatorio localizzato in un tessuto o </w:t>
      </w:r>
      <w:r>
        <w:rPr>
          <w:sz w:val="22"/>
          <w:szCs w:val="22"/>
        </w:rPr>
        <w:t>in</w:t>
      </w:r>
      <w:r w:rsidRPr="00EC7EE4">
        <w:rPr>
          <w:sz w:val="22"/>
          <w:szCs w:val="22"/>
        </w:rPr>
        <w:t xml:space="preserve"> una cavità organica. All'udito per rilevare ed ascoltare la presenza di eventuali rumori patologici al tatto, per riscontrare la presenza di eventuali enfisemi sottocutanei, ovvero la raccolta di ar</w:t>
      </w:r>
      <w:r>
        <w:rPr>
          <w:sz w:val="22"/>
          <w:szCs w:val="22"/>
        </w:rPr>
        <w:t>ia</w:t>
      </w:r>
      <w:r w:rsidRPr="00EC7EE4">
        <w:rPr>
          <w:sz w:val="22"/>
          <w:szCs w:val="22"/>
        </w:rPr>
        <w:t xml:space="preserve"> sottocute che si manifestano con la percezione di crepitia alla Palpazione un rumore simile a quello prodotto calpestando la neve fresca. Presenza, sede, natura, qualità ed intensità del dolore dovranno essere indagati in modo preciso ed approfondito. </w:t>
      </w:r>
    </w:p>
    <w:p w14:paraId="6964575B" w14:textId="77777777" w:rsidR="00536BC2" w:rsidRDefault="00536BC2" w:rsidP="008A2011">
      <w:pPr>
        <w:jc w:val="both"/>
        <w:rPr>
          <w:sz w:val="22"/>
          <w:szCs w:val="22"/>
        </w:rPr>
      </w:pPr>
      <w:r w:rsidRPr="00EC7EE4">
        <w:rPr>
          <w:sz w:val="22"/>
          <w:szCs w:val="22"/>
        </w:rPr>
        <w:t>La valutazione testa a piedi prosegue a livello addominale, dove il soccorritore procederà ad osservare l'addome alla ricerca di ferite penetranti, ematomi o eviscerazioni, ovvero la fuoriuscita di organi addominali, attravers</w:t>
      </w:r>
      <w:r>
        <w:rPr>
          <w:sz w:val="22"/>
          <w:szCs w:val="22"/>
        </w:rPr>
        <w:t>o</w:t>
      </w:r>
      <w:r w:rsidRPr="00EC7EE4">
        <w:rPr>
          <w:sz w:val="22"/>
          <w:szCs w:val="22"/>
        </w:rPr>
        <w:t xml:space="preserve"> una ferita aperta sull'addome. Palpare l'addome del paziente per valutare la sensazione di morbidezza o segni di contrazione dello stesso. Di fondamentale importanza è la valutazione del dolore </w:t>
      </w:r>
      <w:r>
        <w:rPr>
          <w:sz w:val="22"/>
          <w:szCs w:val="22"/>
        </w:rPr>
        <w:t>i</w:t>
      </w:r>
      <w:r w:rsidRPr="00EC7EE4">
        <w:rPr>
          <w:sz w:val="22"/>
          <w:szCs w:val="22"/>
        </w:rPr>
        <w:t xml:space="preserve">n questo distretto corporeo il soccorritore dovrà procedere a rilevare la presenza, sede, natura, qualità ed intensità del dolore riferito dalla persona assistita. </w:t>
      </w:r>
    </w:p>
    <w:p w14:paraId="49783DE3" w14:textId="77777777" w:rsidR="00536BC2" w:rsidRDefault="00536BC2" w:rsidP="008A2011">
      <w:pPr>
        <w:jc w:val="both"/>
        <w:rPr>
          <w:sz w:val="22"/>
          <w:szCs w:val="22"/>
        </w:rPr>
      </w:pPr>
      <w:r w:rsidRPr="00EC7EE4">
        <w:rPr>
          <w:sz w:val="22"/>
          <w:szCs w:val="22"/>
        </w:rPr>
        <w:t xml:space="preserve">L'ultimo passaggio che porta alla conclusione della valutazione </w:t>
      </w:r>
      <w:r>
        <w:rPr>
          <w:sz w:val="22"/>
          <w:szCs w:val="22"/>
        </w:rPr>
        <w:t>testa-piedi</w:t>
      </w:r>
      <w:r w:rsidRPr="00EC7EE4">
        <w:rPr>
          <w:sz w:val="22"/>
          <w:szCs w:val="22"/>
        </w:rPr>
        <w:t xml:space="preserve"> è rappresentato dall'esame degli arti della persona soccorsa che deve essere effettuata un arto per volta con lo schema testa</w:t>
      </w:r>
      <w:r>
        <w:rPr>
          <w:sz w:val="22"/>
          <w:szCs w:val="22"/>
        </w:rPr>
        <w:t>-</w:t>
      </w:r>
      <w:r w:rsidRPr="00EC7EE4">
        <w:rPr>
          <w:sz w:val="22"/>
          <w:szCs w:val="22"/>
        </w:rPr>
        <w:t>piedi, ovvero prima di arti superiori e poi quelli inferiori. Vista e tatto risultano di fondamentale importanza per una valutazione esaustiva e completa di questi distretti corporei. Il soccorritore procederà ad osservare la presenza di eventuali ematomi e ferite. I</w:t>
      </w:r>
      <w:r>
        <w:rPr>
          <w:sz w:val="22"/>
          <w:szCs w:val="22"/>
        </w:rPr>
        <w:t>l</w:t>
      </w:r>
      <w:r w:rsidRPr="00EC7EE4">
        <w:rPr>
          <w:sz w:val="22"/>
          <w:szCs w:val="22"/>
        </w:rPr>
        <w:t xml:space="preserve"> colorito cutaneo dell'arto, che potrà ad esempio risultare roseo</w:t>
      </w:r>
      <w:r>
        <w:rPr>
          <w:sz w:val="22"/>
          <w:szCs w:val="22"/>
        </w:rPr>
        <w:t>,</w:t>
      </w:r>
      <w:r w:rsidRPr="00EC7EE4">
        <w:rPr>
          <w:sz w:val="22"/>
          <w:szCs w:val="22"/>
        </w:rPr>
        <w:t xml:space="preserve"> pallido oppure cianotico. La motilità degli alti procederà a palpare gli alti valutando temperatura cutanea che potrà risultare calda o fredda, presenza e qualità dei polsi periferici, quali ad esempio polsi Radiali, Femorali e pedidi, presenza di crepitii e deformità. Queste valutazioni dovranno necessariamente essere abbinate ad un corretto approccio relazionale da parte del soccorritore che dovrà procedere a rilevare la sensibilità periferica degli arti, chiedendo conferma al paziente se cosciente o provocando un modesto dolore se la coscienza risulta alterata </w:t>
      </w:r>
      <w:r>
        <w:rPr>
          <w:sz w:val="22"/>
          <w:szCs w:val="22"/>
        </w:rPr>
        <w:t>e</w:t>
      </w:r>
      <w:r w:rsidRPr="00EC7EE4">
        <w:rPr>
          <w:sz w:val="22"/>
          <w:szCs w:val="22"/>
        </w:rPr>
        <w:t xml:space="preserve"> da valutare la presenza, sede, natura, qualità ed intensità del dolore. </w:t>
      </w:r>
    </w:p>
    <w:p w14:paraId="24EB02A9" w14:textId="77777777" w:rsidR="00536BC2" w:rsidRDefault="00536BC2" w:rsidP="008A2011">
      <w:pPr>
        <w:jc w:val="both"/>
        <w:rPr>
          <w:sz w:val="22"/>
          <w:szCs w:val="22"/>
        </w:rPr>
      </w:pPr>
      <w:r w:rsidRPr="00EC7EE4">
        <w:rPr>
          <w:sz w:val="22"/>
          <w:szCs w:val="22"/>
        </w:rPr>
        <w:t xml:space="preserve">Il penultimo passo che porta verso la conclusione della valutazione secondaria del paziente traumatizzato, consiste nel verificare, confermare ed approfondire la dinamica dell'evento, con </w:t>
      </w:r>
      <w:r w:rsidRPr="00EC7EE4">
        <w:rPr>
          <w:sz w:val="22"/>
          <w:szCs w:val="22"/>
        </w:rPr>
        <w:lastRenderedPageBreak/>
        <w:t xml:space="preserve">l'obiettivo di analizzare nel dettaglio il meccanismo di lesione e consentire la formulazione di un preciso ed affidabile indice di sospetto. A conclusione di tutto di fondamentale importanza </w:t>
      </w:r>
      <w:r>
        <w:rPr>
          <w:sz w:val="22"/>
          <w:szCs w:val="22"/>
        </w:rPr>
        <w:t>è</w:t>
      </w:r>
      <w:r w:rsidRPr="00EC7EE4">
        <w:rPr>
          <w:sz w:val="22"/>
          <w:szCs w:val="22"/>
        </w:rPr>
        <w:t xml:space="preserve"> una rapida raccolta anamnestica relativa alla storia clinica e sanitaria del paziente soccorso, per facilitare la raccolta sistematica delle informazioni fondamentali può risultare utile l'utilizzo dell'acronimo </w:t>
      </w:r>
      <w:r>
        <w:rPr>
          <w:sz w:val="22"/>
          <w:szCs w:val="22"/>
        </w:rPr>
        <w:t>AMPIA</w:t>
      </w:r>
      <w:r w:rsidRPr="00EC7EE4">
        <w:rPr>
          <w:sz w:val="22"/>
          <w:szCs w:val="22"/>
        </w:rPr>
        <w:t xml:space="preserve">, dove le singole lettere sanno di indicare la raccolta delle informazioni inerenti ad a allergie note ad alimenti </w:t>
      </w:r>
      <w:r>
        <w:rPr>
          <w:sz w:val="22"/>
          <w:szCs w:val="22"/>
        </w:rPr>
        <w:t>e o</w:t>
      </w:r>
      <w:r w:rsidRPr="00EC7EE4">
        <w:rPr>
          <w:sz w:val="22"/>
          <w:szCs w:val="22"/>
        </w:rPr>
        <w:t xml:space="preserve"> farmaci di cui soffre il paziente. M medicamenti assunti dal paziente regolarmente </w:t>
      </w:r>
      <w:r>
        <w:rPr>
          <w:sz w:val="22"/>
          <w:szCs w:val="22"/>
        </w:rPr>
        <w:t>o a</w:t>
      </w:r>
      <w:r w:rsidRPr="00EC7EE4">
        <w:rPr>
          <w:sz w:val="22"/>
          <w:szCs w:val="22"/>
        </w:rPr>
        <w:t xml:space="preserve"> seguito dell'evento, come ad esempio farmaci </w:t>
      </w:r>
      <w:r>
        <w:rPr>
          <w:sz w:val="22"/>
          <w:szCs w:val="22"/>
        </w:rPr>
        <w:t xml:space="preserve">analgesici, </w:t>
      </w:r>
      <w:r w:rsidRPr="00EC7EE4">
        <w:rPr>
          <w:sz w:val="22"/>
          <w:szCs w:val="22"/>
        </w:rPr>
        <w:t xml:space="preserve">P patologie pregresse </w:t>
      </w:r>
      <w:r>
        <w:rPr>
          <w:sz w:val="22"/>
          <w:szCs w:val="22"/>
        </w:rPr>
        <w:t>e o</w:t>
      </w:r>
      <w:r w:rsidRPr="00EC7EE4">
        <w:rPr>
          <w:sz w:val="22"/>
          <w:szCs w:val="22"/>
        </w:rPr>
        <w:t xml:space="preserve"> interventi chirurgici a cui il paziente si è sottoposto in passato. I ingestione di alimenti, tipologia e quantità degli ultimi alimenti assunti dal paziente. </w:t>
      </w:r>
      <w:r>
        <w:rPr>
          <w:sz w:val="22"/>
          <w:szCs w:val="22"/>
        </w:rPr>
        <w:t>A</w:t>
      </w:r>
      <w:r w:rsidRPr="00EC7EE4">
        <w:rPr>
          <w:sz w:val="22"/>
          <w:szCs w:val="22"/>
        </w:rPr>
        <w:t xml:space="preserve"> altre informazioni relative all'evento che possono aiutare ad avere una visione globale, complessiva e migliore del paziente e dell'evento. </w:t>
      </w:r>
    </w:p>
    <w:p w14:paraId="66D1D506" w14:textId="77777777" w:rsidR="00536BC2" w:rsidRPr="00EC7EE4" w:rsidRDefault="00536BC2" w:rsidP="008A2011">
      <w:pPr>
        <w:jc w:val="both"/>
        <w:rPr>
          <w:sz w:val="22"/>
          <w:szCs w:val="22"/>
        </w:rPr>
      </w:pPr>
      <w:r>
        <w:rPr>
          <w:sz w:val="22"/>
          <w:szCs w:val="22"/>
        </w:rPr>
        <w:t>L</w:t>
      </w:r>
      <w:r w:rsidRPr="00EC7EE4">
        <w:rPr>
          <w:sz w:val="22"/>
          <w:szCs w:val="22"/>
        </w:rPr>
        <w:t xml:space="preserve">'esecuzione sui pazienti stabili di una corretta e sistematica valutazione secondaria permette di evidenziare lesioni specifiche che possono indirizzare la </w:t>
      </w:r>
      <w:r>
        <w:rPr>
          <w:sz w:val="22"/>
          <w:szCs w:val="22"/>
        </w:rPr>
        <w:t>SOREU</w:t>
      </w:r>
      <w:r w:rsidRPr="00EC7EE4">
        <w:rPr>
          <w:sz w:val="22"/>
          <w:szCs w:val="22"/>
        </w:rPr>
        <w:t xml:space="preserve"> nella scelta e nell'a</w:t>
      </w:r>
      <w:r>
        <w:rPr>
          <w:sz w:val="22"/>
          <w:szCs w:val="22"/>
        </w:rPr>
        <w:t>ll</w:t>
      </w:r>
      <w:r w:rsidRPr="00EC7EE4">
        <w:rPr>
          <w:sz w:val="22"/>
          <w:szCs w:val="22"/>
        </w:rPr>
        <w:t>e</w:t>
      </w:r>
      <w:r>
        <w:rPr>
          <w:sz w:val="22"/>
          <w:szCs w:val="22"/>
        </w:rPr>
        <w:t>r</w:t>
      </w:r>
      <w:r w:rsidRPr="00EC7EE4">
        <w:rPr>
          <w:sz w:val="22"/>
          <w:szCs w:val="22"/>
        </w:rPr>
        <w:t>tamento dell'ospedale più idoneo per l'ospedalizzazione del paziente.</w:t>
      </w:r>
    </w:p>
    <w:p w14:paraId="3FE79AD0" w14:textId="77777777" w:rsidR="00536BC2" w:rsidRPr="000D6210" w:rsidRDefault="00536BC2" w:rsidP="008A2011">
      <w:pPr>
        <w:pStyle w:val="Titolo2"/>
        <w:jc w:val="both"/>
        <w:rPr>
          <w:sz w:val="28"/>
          <w:szCs w:val="28"/>
        </w:rPr>
      </w:pPr>
      <w:bookmarkStart w:id="13" w:name="_Toc180072246"/>
      <w:r>
        <w:rPr>
          <w:sz w:val="28"/>
          <w:szCs w:val="28"/>
        </w:rPr>
        <w:t>Lesioni della Colonna Vertebrale</w:t>
      </w:r>
      <w:bookmarkEnd w:id="13"/>
    </w:p>
    <w:p w14:paraId="332AE652" w14:textId="77777777" w:rsidR="00536BC2" w:rsidRDefault="00536BC2" w:rsidP="008A2011">
      <w:pPr>
        <w:jc w:val="both"/>
        <w:rPr>
          <w:sz w:val="22"/>
          <w:szCs w:val="22"/>
        </w:rPr>
      </w:pPr>
      <w:r w:rsidRPr="000D6210">
        <w:rPr>
          <w:sz w:val="22"/>
          <w:szCs w:val="22"/>
        </w:rPr>
        <w:t>Le lesioni spinali sono un evento frequente in ambito traumatologico. Secondo le casistiche ogni 1500 eventi traumatici vi è un infortunato con lesione alla colonna. È importante evidenziare che oltre il 25% dei danni avviene purtroppo in fase di soccorso extra ed intr</w:t>
      </w:r>
      <w:r>
        <w:rPr>
          <w:sz w:val="22"/>
          <w:szCs w:val="22"/>
        </w:rPr>
        <w:t>ao</w:t>
      </w:r>
      <w:r w:rsidRPr="000D6210">
        <w:rPr>
          <w:sz w:val="22"/>
          <w:szCs w:val="22"/>
        </w:rPr>
        <w:t>spedaliero</w:t>
      </w:r>
      <w:r>
        <w:rPr>
          <w:sz w:val="22"/>
          <w:szCs w:val="22"/>
        </w:rPr>
        <w:t>.</w:t>
      </w:r>
      <w:r w:rsidRPr="000D6210">
        <w:rPr>
          <w:sz w:val="22"/>
          <w:szCs w:val="22"/>
        </w:rPr>
        <w:t xml:space="preserve"> </w:t>
      </w:r>
      <w:r>
        <w:rPr>
          <w:sz w:val="22"/>
          <w:szCs w:val="22"/>
        </w:rPr>
        <w:t>E’</w:t>
      </w:r>
      <w:r w:rsidRPr="000D6210">
        <w:rPr>
          <w:sz w:val="22"/>
          <w:szCs w:val="22"/>
        </w:rPr>
        <w:t xml:space="preserve"> stato dimostrato come </w:t>
      </w:r>
      <w:r>
        <w:rPr>
          <w:sz w:val="22"/>
          <w:szCs w:val="22"/>
        </w:rPr>
        <w:t xml:space="preserve">il </w:t>
      </w:r>
      <w:r w:rsidRPr="000D6210">
        <w:rPr>
          <w:sz w:val="22"/>
          <w:szCs w:val="22"/>
        </w:rPr>
        <w:t>miglioramento delle tecniche di mobilizzazione del paziente, cioè lo spostamento automatico dello stesso</w:t>
      </w:r>
      <w:r>
        <w:rPr>
          <w:sz w:val="22"/>
          <w:szCs w:val="22"/>
        </w:rPr>
        <w:t>,</w:t>
      </w:r>
      <w:r w:rsidRPr="000D6210">
        <w:rPr>
          <w:sz w:val="22"/>
          <w:szCs w:val="22"/>
        </w:rPr>
        <w:t xml:space="preserve"> </w:t>
      </w:r>
      <w:r>
        <w:rPr>
          <w:sz w:val="22"/>
          <w:szCs w:val="22"/>
        </w:rPr>
        <w:t>r</w:t>
      </w:r>
      <w:r w:rsidRPr="000D6210">
        <w:rPr>
          <w:sz w:val="22"/>
          <w:szCs w:val="22"/>
        </w:rPr>
        <w:t>iduca notevolmente la percentuale di danno neurologico permanente</w:t>
      </w:r>
      <w:r>
        <w:rPr>
          <w:sz w:val="22"/>
          <w:szCs w:val="22"/>
        </w:rPr>
        <w:t xml:space="preserve"> (dal 33 al 70%)</w:t>
      </w:r>
      <w:r w:rsidRPr="000D6210">
        <w:rPr>
          <w:sz w:val="22"/>
          <w:szCs w:val="22"/>
        </w:rPr>
        <w:t xml:space="preserve">. </w:t>
      </w:r>
    </w:p>
    <w:p w14:paraId="0FD29994" w14:textId="77777777" w:rsidR="00536BC2" w:rsidRPr="006B70BC" w:rsidRDefault="00536BC2" w:rsidP="008A2011">
      <w:pPr>
        <w:pStyle w:val="Titolo3"/>
        <w:jc w:val="both"/>
        <w:rPr>
          <w:sz w:val="24"/>
          <w:szCs w:val="24"/>
        </w:rPr>
      </w:pPr>
      <w:bookmarkStart w:id="14" w:name="_Toc180072247"/>
      <w:r>
        <w:rPr>
          <w:sz w:val="24"/>
          <w:szCs w:val="24"/>
        </w:rPr>
        <w:t>Tipi di Danno Midollare</w:t>
      </w:r>
      <w:bookmarkEnd w:id="14"/>
    </w:p>
    <w:p w14:paraId="1D5A88AD" w14:textId="77777777" w:rsidR="00536BC2" w:rsidRDefault="00536BC2" w:rsidP="008A2011">
      <w:pPr>
        <w:jc w:val="both"/>
        <w:rPr>
          <w:sz w:val="22"/>
          <w:szCs w:val="22"/>
        </w:rPr>
      </w:pPr>
      <w:r w:rsidRPr="000D6210">
        <w:rPr>
          <w:sz w:val="22"/>
          <w:szCs w:val="22"/>
        </w:rPr>
        <w:t>Il danno che il midollo può subire può essere primario o secondario</w:t>
      </w:r>
      <w:r>
        <w:rPr>
          <w:sz w:val="22"/>
          <w:szCs w:val="22"/>
        </w:rPr>
        <w:t>.</w:t>
      </w:r>
    </w:p>
    <w:p w14:paraId="353A1A62" w14:textId="77777777" w:rsidR="00536BC2" w:rsidRDefault="00536BC2" w:rsidP="008A2011">
      <w:pPr>
        <w:pStyle w:val="Paragrafoelenco"/>
        <w:numPr>
          <w:ilvl w:val="0"/>
          <w:numId w:val="8"/>
        </w:numPr>
        <w:ind w:left="284" w:hanging="284"/>
        <w:jc w:val="both"/>
        <w:rPr>
          <w:sz w:val="22"/>
          <w:szCs w:val="22"/>
        </w:rPr>
      </w:pPr>
      <w:r w:rsidRPr="006B70BC">
        <w:rPr>
          <w:sz w:val="22"/>
          <w:szCs w:val="22"/>
        </w:rPr>
        <w:t>Il danno midollare primario</w:t>
      </w:r>
      <w:r>
        <w:rPr>
          <w:sz w:val="22"/>
          <w:szCs w:val="22"/>
        </w:rPr>
        <w:t>:</w:t>
      </w:r>
      <w:r w:rsidRPr="006B70BC">
        <w:rPr>
          <w:sz w:val="22"/>
          <w:szCs w:val="22"/>
        </w:rPr>
        <w:t xml:space="preserve"> è la lesione immediata e diretta del midollo spinale causata dal trauma</w:t>
      </w:r>
    </w:p>
    <w:p w14:paraId="1112EAA9" w14:textId="77777777" w:rsidR="00536BC2" w:rsidRDefault="00536BC2" w:rsidP="008A2011">
      <w:pPr>
        <w:pStyle w:val="Paragrafoelenco"/>
        <w:numPr>
          <w:ilvl w:val="0"/>
          <w:numId w:val="8"/>
        </w:numPr>
        <w:ind w:left="284" w:hanging="284"/>
        <w:jc w:val="both"/>
        <w:rPr>
          <w:sz w:val="22"/>
          <w:szCs w:val="22"/>
        </w:rPr>
      </w:pPr>
      <w:r w:rsidRPr="006B70BC">
        <w:rPr>
          <w:sz w:val="22"/>
          <w:szCs w:val="22"/>
        </w:rPr>
        <w:t xml:space="preserve">Il danno </w:t>
      </w:r>
      <w:r>
        <w:rPr>
          <w:sz w:val="22"/>
          <w:szCs w:val="22"/>
        </w:rPr>
        <w:t xml:space="preserve">midollare </w:t>
      </w:r>
      <w:r w:rsidRPr="006B70BC">
        <w:rPr>
          <w:sz w:val="22"/>
          <w:szCs w:val="22"/>
        </w:rPr>
        <w:t>secondario</w:t>
      </w:r>
      <w:r>
        <w:rPr>
          <w:sz w:val="22"/>
          <w:szCs w:val="22"/>
        </w:rPr>
        <w:t>:</w:t>
      </w:r>
      <w:r w:rsidRPr="006B70BC">
        <w:rPr>
          <w:sz w:val="22"/>
          <w:szCs w:val="22"/>
        </w:rPr>
        <w:t xml:space="preserve"> si verifica a distanza di tempo dall'evento, come risultato delle reazioni ischemiche, </w:t>
      </w:r>
      <w:r>
        <w:rPr>
          <w:sz w:val="22"/>
          <w:szCs w:val="22"/>
        </w:rPr>
        <w:t>i</w:t>
      </w:r>
      <w:r w:rsidRPr="006B70BC">
        <w:rPr>
          <w:sz w:val="22"/>
          <w:szCs w:val="22"/>
        </w:rPr>
        <w:t xml:space="preserve">possiche e/o infiammatorie che accompagnano il danno primario o può essere </w:t>
      </w:r>
      <w:r>
        <w:rPr>
          <w:sz w:val="22"/>
          <w:szCs w:val="22"/>
        </w:rPr>
        <w:t>causato</w:t>
      </w:r>
      <w:r w:rsidRPr="006B70BC">
        <w:rPr>
          <w:sz w:val="22"/>
          <w:szCs w:val="22"/>
        </w:rPr>
        <w:t xml:space="preserve"> da una movimentazione scorretta dell'infortunato</w:t>
      </w:r>
      <w:r>
        <w:rPr>
          <w:sz w:val="22"/>
          <w:szCs w:val="22"/>
        </w:rPr>
        <w:t>.</w:t>
      </w:r>
      <w:r w:rsidRPr="006B70BC">
        <w:rPr>
          <w:sz w:val="22"/>
          <w:szCs w:val="22"/>
        </w:rPr>
        <w:t xml:space="preserve"> </w:t>
      </w:r>
    </w:p>
    <w:p w14:paraId="1DC10CB2" w14:textId="77777777" w:rsidR="00536BC2" w:rsidRDefault="00536BC2" w:rsidP="008A2011">
      <w:pPr>
        <w:jc w:val="both"/>
        <w:rPr>
          <w:sz w:val="22"/>
          <w:szCs w:val="22"/>
        </w:rPr>
      </w:pPr>
      <w:r w:rsidRPr="001F46A4">
        <w:rPr>
          <w:sz w:val="22"/>
          <w:szCs w:val="22"/>
        </w:rPr>
        <w:t>Un midollo spinale semi-compresso nel canale vertebrale, dove possono essere presenti frammenti vertebrali sporgenti, può subire danni irreversibili se il paziente viene immobilizzato in modo inappropriato. In fase extra ospedaliera un corretto AcBCDE, la posizione neutra e la mobilizzazione atraumatica sono indispensabili per stabilizzare le lesioni presenti o presunte e per ridurre il rischio di danno midollare secondario.</w:t>
      </w:r>
    </w:p>
    <w:p w14:paraId="1210BE17" w14:textId="77777777" w:rsidR="00536BC2" w:rsidRPr="00811071" w:rsidRDefault="00536BC2" w:rsidP="008A2011">
      <w:pPr>
        <w:pStyle w:val="Titolo3"/>
        <w:jc w:val="both"/>
        <w:rPr>
          <w:sz w:val="24"/>
          <w:szCs w:val="24"/>
        </w:rPr>
      </w:pPr>
      <w:bookmarkStart w:id="15" w:name="_Toc180072248"/>
      <w:r>
        <w:rPr>
          <w:sz w:val="24"/>
          <w:szCs w:val="24"/>
        </w:rPr>
        <w:t>Quando Sospettare una Lesione alla Colonna</w:t>
      </w:r>
      <w:bookmarkEnd w:id="15"/>
    </w:p>
    <w:p w14:paraId="27593F64" w14:textId="77777777" w:rsidR="00536BC2" w:rsidRDefault="00536BC2" w:rsidP="008A2011">
      <w:pPr>
        <w:jc w:val="both"/>
        <w:rPr>
          <w:sz w:val="22"/>
          <w:szCs w:val="22"/>
        </w:rPr>
      </w:pPr>
      <w:r w:rsidRPr="000D6210">
        <w:rPr>
          <w:sz w:val="22"/>
          <w:szCs w:val="22"/>
        </w:rPr>
        <w:t>Una lesione alla colonna va sospettata analizzando la dinamica dell'evento, l'energia assorbita dal corpo durante l'impatto con l'ostacolo o la superficie e valutando segni e sintomi specifici riferiti dal paziente. La conoscenza del meccanismo di lesione</w:t>
      </w:r>
      <w:r>
        <w:rPr>
          <w:sz w:val="22"/>
          <w:szCs w:val="22"/>
        </w:rPr>
        <w:t>,</w:t>
      </w:r>
      <w:r w:rsidRPr="000D6210">
        <w:rPr>
          <w:sz w:val="22"/>
          <w:szCs w:val="22"/>
        </w:rPr>
        <w:t xml:space="preserve"> rilevato durante la valutazione della scena</w:t>
      </w:r>
      <w:r>
        <w:rPr>
          <w:sz w:val="22"/>
          <w:szCs w:val="22"/>
        </w:rPr>
        <w:t>,</w:t>
      </w:r>
      <w:r w:rsidRPr="000D6210">
        <w:rPr>
          <w:sz w:val="22"/>
          <w:szCs w:val="22"/>
        </w:rPr>
        <w:t xml:space="preserve"> consente di elaborare un indice di sospetto</w:t>
      </w:r>
      <w:r>
        <w:rPr>
          <w:sz w:val="22"/>
          <w:szCs w:val="22"/>
        </w:rPr>
        <w:t xml:space="preserve">. Bisogna </w:t>
      </w:r>
      <w:r w:rsidRPr="000D6210">
        <w:rPr>
          <w:sz w:val="22"/>
          <w:szCs w:val="22"/>
        </w:rPr>
        <w:t xml:space="preserve">ipotizzare sempre un interessamento del rachide in caso di particolari meccanismi di lesione </w:t>
      </w:r>
      <w:r>
        <w:rPr>
          <w:sz w:val="22"/>
          <w:szCs w:val="22"/>
        </w:rPr>
        <w:t xml:space="preserve">come in caso di </w:t>
      </w:r>
      <w:r w:rsidRPr="000D6210">
        <w:rPr>
          <w:sz w:val="22"/>
          <w:szCs w:val="22"/>
        </w:rPr>
        <w:t xml:space="preserve">cadute dall'alto, incidenti stradali o </w:t>
      </w:r>
      <w:r>
        <w:rPr>
          <w:sz w:val="22"/>
          <w:szCs w:val="22"/>
        </w:rPr>
        <w:t xml:space="preserve">lesioni </w:t>
      </w:r>
      <w:r w:rsidRPr="000D6210">
        <w:rPr>
          <w:sz w:val="22"/>
          <w:szCs w:val="22"/>
        </w:rPr>
        <w:t>da tuffo</w:t>
      </w:r>
      <w:r>
        <w:rPr>
          <w:sz w:val="22"/>
          <w:szCs w:val="22"/>
        </w:rPr>
        <w:t>.</w:t>
      </w:r>
      <w:r w:rsidRPr="000D6210">
        <w:rPr>
          <w:sz w:val="22"/>
          <w:szCs w:val="22"/>
        </w:rPr>
        <w:t xml:space="preserve"> </w:t>
      </w:r>
    </w:p>
    <w:p w14:paraId="25E19A4C" w14:textId="77777777" w:rsidR="00536BC2" w:rsidRDefault="00536BC2" w:rsidP="008A2011">
      <w:pPr>
        <w:jc w:val="both"/>
        <w:rPr>
          <w:sz w:val="22"/>
          <w:szCs w:val="22"/>
        </w:rPr>
      </w:pPr>
      <w:r w:rsidRPr="000D6210">
        <w:rPr>
          <w:sz w:val="22"/>
          <w:szCs w:val="22"/>
        </w:rPr>
        <w:t>L'assenza di segni e sintomi non esclude una lesione alla colonna che può essere correttamente valutata solo con esame radiologico completo, è possibile che il dolore al rachide manch</w:t>
      </w:r>
      <w:r>
        <w:rPr>
          <w:sz w:val="22"/>
          <w:szCs w:val="22"/>
        </w:rPr>
        <w:t>i</w:t>
      </w:r>
      <w:r w:rsidRPr="000D6210">
        <w:rPr>
          <w:sz w:val="22"/>
          <w:szCs w:val="22"/>
        </w:rPr>
        <w:t xml:space="preserve"> completamente e che l'infortunato cammini tranquillamente sul luogo dell'evento. </w:t>
      </w:r>
    </w:p>
    <w:p w14:paraId="5AE92D93" w14:textId="77777777" w:rsidR="00536BC2" w:rsidRDefault="00536BC2" w:rsidP="008A2011">
      <w:pPr>
        <w:jc w:val="both"/>
        <w:rPr>
          <w:sz w:val="22"/>
          <w:szCs w:val="22"/>
        </w:rPr>
      </w:pPr>
      <w:r>
        <w:rPr>
          <w:sz w:val="22"/>
          <w:szCs w:val="22"/>
        </w:rPr>
        <w:lastRenderedPageBreak/>
        <w:t>Bisogna s</w:t>
      </w:r>
      <w:r w:rsidRPr="000D6210">
        <w:rPr>
          <w:sz w:val="22"/>
          <w:szCs w:val="22"/>
        </w:rPr>
        <w:t>ospettare una lesione del rachide in caso di</w:t>
      </w:r>
      <w:r>
        <w:rPr>
          <w:sz w:val="22"/>
          <w:szCs w:val="22"/>
        </w:rPr>
        <w:t>:</w:t>
      </w:r>
      <w:r w:rsidRPr="000D6210">
        <w:rPr>
          <w:sz w:val="22"/>
          <w:szCs w:val="22"/>
        </w:rPr>
        <w:t xml:space="preserve"> </w:t>
      </w:r>
    </w:p>
    <w:p w14:paraId="3E8643AF"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cranico con o senza alterazione dello stato di coscienza</w:t>
      </w:r>
    </w:p>
    <w:p w14:paraId="3FDF5DE7"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al di sopra del piano delle spalle</w:t>
      </w:r>
    </w:p>
    <w:p w14:paraId="77222BC6" w14:textId="77777777" w:rsidR="00536BC2" w:rsidRDefault="00536BC2" w:rsidP="008A2011">
      <w:pPr>
        <w:pStyle w:val="Paragrafoelenco"/>
        <w:numPr>
          <w:ilvl w:val="0"/>
          <w:numId w:val="9"/>
        </w:numPr>
        <w:jc w:val="both"/>
        <w:rPr>
          <w:sz w:val="22"/>
          <w:szCs w:val="22"/>
        </w:rPr>
      </w:pPr>
      <w:r>
        <w:rPr>
          <w:sz w:val="22"/>
          <w:szCs w:val="22"/>
        </w:rPr>
        <w:t>P</w:t>
      </w:r>
      <w:r w:rsidRPr="00836308">
        <w:rPr>
          <w:sz w:val="22"/>
          <w:szCs w:val="22"/>
        </w:rPr>
        <w:t>articolari meccanismi di lesione</w:t>
      </w:r>
      <w:r>
        <w:rPr>
          <w:sz w:val="22"/>
          <w:szCs w:val="22"/>
        </w:rPr>
        <w:t>:</w:t>
      </w:r>
      <w:r w:rsidRPr="00836308">
        <w:rPr>
          <w:sz w:val="22"/>
          <w:szCs w:val="22"/>
        </w:rPr>
        <w:t xml:space="preserve"> precipitati, incidenti stradali con eiezione da veicoli</w:t>
      </w:r>
    </w:p>
    <w:p w14:paraId="74F6485B" w14:textId="77777777" w:rsidR="00536BC2" w:rsidRDefault="00536BC2" w:rsidP="008A2011">
      <w:pPr>
        <w:pStyle w:val="Paragrafoelenco"/>
        <w:numPr>
          <w:ilvl w:val="0"/>
          <w:numId w:val="9"/>
        </w:numPr>
        <w:jc w:val="both"/>
        <w:rPr>
          <w:sz w:val="22"/>
          <w:szCs w:val="22"/>
        </w:rPr>
      </w:pPr>
      <w:r>
        <w:rPr>
          <w:sz w:val="22"/>
          <w:szCs w:val="22"/>
        </w:rPr>
        <w:t>P</w:t>
      </w:r>
      <w:r w:rsidRPr="00FB3448">
        <w:rPr>
          <w:sz w:val="22"/>
          <w:szCs w:val="22"/>
        </w:rPr>
        <w:t>ersona caduta in acqua in caso di</w:t>
      </w:r>
      <w:r>
        <w:rPr>
          <w:sz w:val="22"/>
          <w:szCs w:val="22"/>
        </w:rPr>
        <w:t>:</w:t>
      </w:r>
      <w:r w:rsidRPr="00FB3448">
        <w:rPr>
          <w:sz w:val="22"/>
          <w:szCs w:val="22"/>
        </w:rPr>
        <w:t xml:space="preserve"> tuffi, incidenti sportivi, gare motonautica, sci d'acqua o cadute da imbarcazioni </w:t>
      </w:r>
    </w:p>
    <w:p w14:paraId="2742CDF6" w14:textId="77777777" w:rsidR="00536BC2" w:rsidRDefault="00536BC2" w:rsidP="008A2011">
      <w:pPr>
        <w:pStyle w:val="Paragrafoelenco"/>
        <w:numPr>
          <w:ilvl w:val="0"/>
          <w:numId w:val="9"/>
        </w:numPr>
        <w:jc w:val="both"/>
        <w:rPr>
          <w:sz w:val="22"/>
          <w:szCs w:val="22"/>
        </w:rPr>
      </w:pPr>
      <w:r>
        <w:rPr>
          <w:sz w:val="22"/>
          <w:szCs w:val="22"/>
        </w:rPr>
        <w:t>Vittime di Annegamento</w:t>
      </w:r>
    </w:p>
    <w:p w14:paraId="48E4166E" w14:textId="77777777" w:rsidR="00536BC2" w:rsidRPr="00F807A7" w:rsidRDefault="00536BC2" w:rsidP="008A2011">
      <w:pPr>
        <w:pStyle w:val="Titolo3"/>
        <w:jc w:val="both"/>
        <w:rPr>
          <w:sz w:val="24"/>
          <w:szCs w:val="24"/>
        </w:rPr>
      </w:pPr>
      <w:bookmarkStart w:id="16" w:name="_Toc180072249"/>
      <w:r>
        <w:rPr>
          <w:sz w:val="24"/>
          <w:szCs w:val="24"/>
        </w:rPr>
        <w:t>Segni e Sintomi di Trauma alla Colonna</w:t>
      </w:r>
      <w:bookmarkEnd w:id="16"/>
    </w:p>
    <w:p w14:paraId="713D5F69" w14:textId="77777777" w:rsidR="00536BC2" w:rsidRDefault="00536BC2" w:rsidP="008A2011">
      <w:pPr>
        <w:jc w:val="both"/>
        <w:rPr>
          <w:sz w:val="22"/>
          <w:szCs w:val="22"/>
        </w:rPr>
      </w:pPr>
      <w:r w:rsidRPr="000D6210">
        <w:rPr>
          <w:sz w:val="22"/>
          <w:szCs w:val="22"/>
        </w:rPr>
        <w:t xml:space="preserve">Segni e sintomi </w:t>
      </w:r>
      <w:r>
        <w:rPr>
          <w:sz w:val="22"/>
          <w:szCs w:val="22"/>
        </w:rPr>
        <w:t>di</w:t>
      </w:r>
      <w:r w:rsidRPr="000D6210">
        <w:rPr>
          <w:sz w:val="22"/>
          <w:szCs w:val="22"/>
        </w:rPr>
        <w:t xml:space="preserve"> danno alla colonna sono</w:t>
      </w:r>
      <w:r>
        <w:rPr>
          <w:sz w:val="22"/>
          <w:szCs w:val="22"/>
        </w:rPr>
        <w:t>:</w:t>
      </w:r>
    </w:p>
    <w:p w14:paraId="5A823D19" w14:textId="77777777" w:rsidR="00536BC2" w:rsidRDefault="00536BC2" w:rsidP="008A2011">
      <w:pPr>
        <w:pStyle w:val="Paragrafoelenco"/>
        <w:numPr>
          <w:ilvl w:val="0"/>
          <w:numId w:val="11"/>
        </w:numPr>
        <w:jc w:val="both"/>
        <w:rPr>
          <w:sz w:val="22"/>
          <w:szCs w:val="22"/>
        </w:rPr>
      </w:pPr>
      <w:r>
        <w:rPr>
          <w:sz w:val="22"/>
          <w:szCs w:val="22"/>
        </w:rPr>
        <w:t>D</w:t>
      </w:r>
      <w:r w:rsidRPr="00F807A7">
        <w:rPr>
          <w:sz w:val="22"/>
          <w:szCs w:val="22"/>
        </w:rPr>
        <w:t>olore a</w:t>
      </w:r>
      <w:r>
        <w:rPr>
          <w:sz w:val="22"/>
          <w:szCs w:val="22"/>
        </w:rPr>
        <w:t>:</w:t>
      </w:r>
      <w:r w:rsidRPr="00F807A7">
        <w:rPr>
          <w:sz w:val="22"/>
          <w:szCs w:val="22"/>
        </w:rPr>
        <w:t xml:space="preserve"> capo, collo e schiena</w:t>
      </w:r>
    </w:p>
    <w:p w14:paraId="516ECEF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lterata o assente sensibilità e motilità degli arti</w:t>
      </w:r>
    </w:p>
    <w:p w14:paraId="230675E8" w14:textId="77777777" w:rsidR="00536BC2" w:rsidRDefault="00536BC2" w:rsidP="008A2011">
      <w:pPr>
        <w:pStyle w:val="Paragrafoelenco"/>
        <w:numPr>
          <w:ilvl w:val="0"/>
          <w:numId w:val="11"/>
        </w:numPr>
        <w:jc w:val="both"/>
        <w:rPr>
          <w:sz w:val="22"/>
          <w:szCs w:val="22"/>
        </w:rPr>
      </w:pPr>
      <w:r>
        <w:rPr>
          <w:sz w:val="22"/>
          <w:szCs w:val="22"/>
        </w:rPr>
        <w:t>F</w:t>
      </w:r>
      <w:r w:rsidRPr="00F807A7">
        <w:rPr>
          <w:sz w:val="22"/>
          <w:szCs w:val="22"/>
        </w:rPr>
        <w:t xml:space="preserve">ormicoli o </w:t>
      </w:r>
      <w:r>
        <w:rPr>
          <w:sz w:val="22"/>
          <w:szCs w:val="22"/>
        </w:rPr>
        <w:t>I</w:t>
      </w:r>
      <w:r w:rsidRPr="00F807A7">
        <w:rPr>
          <w:sz w:val="22"/>
          <w:szCs w:val="22"/>
        </w:rPr>
        <w:t xml:space="preserve">ntorpidimenti </w:t>
      </w:r>
    </w:p>
    <w:p w14:paraId="49E6042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 xml:space="preserve">lterato livello di coscienza </w:t>
      </w:r>
    </w:p>
    <w:p w14:paraId="1839E87E" w14:textId="77777777" w:rsidR="00536BC2" w:rsidRPr="002C2481" w:rsidRDefault="00536BC2" w:rsidP="008A2011">
      <w:pPr>
        <w:jc w:val="both"/>
        <w:rPr>
          <w:sz w:val="22"/>
          <w:szCs w:val="22"/>
        </w:rPr>
      </w:pPr>
      <w:r w:rsidRPr="008C1D80">
        <w:rPr>
          <w:sz w:val="22"/>
          <w:szCs w:val="22"/>
        </w:rPr>
        <w:t xml:space="preserve">È importante ricordare che il meccanismo di lesione e valutazione della scena possono suggerire la presenza di trauma importante anche senza disturbi della coscienza. Nel traumatizzato di colonna i sintomi rilevabili possono insorgere in modo graduale, è possibile che siano inizialmente assenti o sfumati e che si manifestino con il progredire dell'edema e del danno secondario causato da ipossia ischemia o da movimentazione non atraumatica. </w:t>
      </w:r>
    </w:p>
    <w:p w14:paraId="0098F694" w14:textId="77777777" w:rsidR="00536BC2" w:rsidRPr="0095536D" w:rsidRDefault="00536BC2" w:rsidP="008A2011">
      <w:pPr>
        <w:pStyle w:val="Titolo3"/>
        <w:jc w:val="both"/>
        <w:rPr>
          <w:sz w:val="24"/>
          <w:szCs w:val="24"/>
        </w:rPr>
      </w:pPr>
      <w:bookmarkStart w:id="17" w:name="_Toc180072250"/>
      <w:r>
        <w:rPr>
          <w:sz w:val="24"/>
          <w:szCs w:val="24"/>
        </w:rPr>
        <w:t>La Valutazione Primaria</w:t>
      </w:r>
      <w:bookmarkEnd w:id="17"/>
    </w:p>
    <w:p w14:paraId="07384637" w14:textId="77777777" w:rsidR="00536BC2" w:rsidRDefault="00536BC2" w:rsidP="008A2011">
      <w:pPr>
        <w:jc w:val="both"/>
        <w:rPr>
          <w:sz w:val="22"/>
          <w:szCs w:val="22"/>
        </w:rPr>
      </w:pPr>
      <w:r w:rsidRPr="000D6210">
        <w:rPr>
          <w:sz w:val="22"/>
          <w:szCs w:val="22"/>
        </w:rPr>
        <w:t>La valutazione primaria deve sempre essere rapida e finalizzata a identificare e trattare le lesioni immediatamente pericolose per la vita. Le fasi della valutazione sono articolate per punti</w:t>
      </w:r>
      <w:r>
        <w:rPr>
          <w:sz w:val="22"/>
          <w:szCs w:val="22"/>
        </w:rPr>
        <w:t>:</w:t>
      </w:r>
    </w:p>
    <w:p w14:paraId="14EA532C" w14:textId="77777777" w:rsidR="00536BC2" w:rsidRPr="00F05ABF" w:rsidRDefault="00536BC2" w:rsidP="008A2011">
      <w:pPr>
        <w:pStyle w:val="Paragrafoelenco"/>
        <w:numPr>
          <w:ilvl w:val="0"/>
          <w:numId w:val="10"/>
        </w:numPr>
        <w:jc w:val="both"/>
        <w:rPr>
          <w:sz w:val="22"/>
          <w:szCs w:val="22"/>
          <w:lang w:val="en-US"/>
        </w:rPr>
      </w:pPr>
      <w:r w:rsidRPr="00F05ABF">
        <w:rPr>
          <w:sz w:val="22"/>
          <w:szCs w:val="22"/>
          <w:lang w:val="en-US"/>
        </w:rPr>
        <w:t>Airways and Cervical</w:t>
      </w:r>
      <w:r>
        <w:rPr>
          <w:sz w:val="22"/>
          <w:szCs w:val="22"/>
          <w:lang w:val="en-US"/>
        </w:rPr>
        <w:t xml:space="preserve"> Spine</w:t>
      </w:r>
      <w:r w:rsidRPr="00F05ABF">
        <w:rPr>
          <w:sz w:val="22"/>
          <w:szCs w:val="22"/>
          <w:lang w:val="en-US"/>
        </w:rPr>
        <w:t xml:space="preserve">: Vie aeree e colonna cervicale </w:t>
      </w:r>
    </w:p>
    <w:p w14:paraId="7C857DE2" w14:textId="77777777" w:rsidR="00536BC2" w:rsidRDefault="00536BC2" w:rsidP="008A2011">
      <w:pPr>
        <w:pStyle w:val="Paragrafoelenco"/>
        <w:numPr>
          <w:ilvl w:val="0"/>
          <w:numId w:val="10"/>
        </w:numPr>
        <w:jc w:val="both"/>
        <w:rPr>
          <w:sz w:val="22"/>
          <w:szCs w:val="22"/>
        </w:rPr>
      </w:pPr>
      <w:r>
        <w:rPr>
          <w:sz w:val="22"/>
          <w:szCs w:val="22"/>
        </w:rPr>
        <w:t>B</w:t>
      </w:r>
      <w:r w:rsidRPr="00F05ABF">
        <w:rPr>
          <w:sz w:val="22"/>
          <w:szCs w:val="22"/>
        </w:rPr>
        <w:t>rething</w:t>
      </w:r>
      <w:r>
        <w:rPr>
          <w:sz w:val="22"/>
          <w:szCs w:val="22"/>
        </w:rPr>
        <w:t>:</w:t>
      </w:r>
      <w:r w:rsidRPr="00F05ABF">
        <w:rPr>
          <w:sz w:val="22"/>
          <w:szCs w:val="22"/>
        </w:rPr>
        <w:t xml:space="preserve"> </w:t>
      </w:r>
      <w:r>
        <w:rPr>
          <w:sz w:val="22"/>
          <w:szCs w:val="22"/>
        </w:rPr>
        <w:t>R</w:t>
      </w:r>
      <w:r w:rsidRPr="00F05ABF">
        <w:rPr>
          <w:sz w:val="22"/>
          <w:szCs w:val="22"/>
        </w:rPr>
        <w:t>espiro</w:t>
      </w:r>
    </w:p>
    <w:p w14:paraId="283B46D2" w14:textId="77777777" w:rsidR="00536BC2" w:rsidRDefault="00536BC2" w:rsidP="008A2011">
      <w:pPr>
        <w:pStyle w:val="Paragrafoelenco"/>
        <w:numPr>
          <w:ilvl w:val="0"/>
          <w:numId w:val="10"/>
        </w:numPr>
        <w:jc w:val="both"/>
        <w:rPr>
          <w:sz w:val="22"/>
          <w:szCs w:val="22"/>
        </w:rPr>
      </w:pPr>
      <w:r>
        <w:rPr>
          <w:sz w:val="22"/>
          <w:szCs w:val="22"/>
        </w:rPr>
        <w:t>C</w:t>
      </w:r>
      <w:r w:rsidRPr="00F05ABF">
        <w:rPr>
          <w:sz w:val="22"/>
          <w:szCs w:val="22"/>
        </w:rPr>
        <w:t>irculation</w:t>
      </w:r>
      <w:r>
        <w:rPr>
          <w:sz w:val="22"/>
          <w:szCs w:val="22"/>
        </w:rPr>
        <w:t>:</w:t>
      </w:r>
      <w:r w:rsidRPr="00F05ABF">
        <w:rPr>
          <w:sz w:val="22"/>
          <w:szCs w:val="22"/>
        </w:rPr>
        <w:t xml:space="preserve"> </w:t>
      </w:r>
      <w:r>
        <w:rPr>
          <w:sz w:val="22"/>
          <w:szCs w:val="22"/>
        </w:rPr>
        <w:t>C</w:t>
      </w:r>
      <w:r w:rsidRPr="00F05ABF">
        <w:rPr>
          <w:sz w:val="22"/>
          <w:szCs w:val="22"/>
        </w:rPr>
        <w:t>ircolo e</w:t>
      </w:r>
      <w:r>
        <w:rPr>
          <w:sz w:val="22"/>
          <w:szCs w:val="22"/>
        </w:rPr>
        <w:t>d</w:t>
      </w:r>
      <w:r w:rsidRPr="00F05ABF">
        <w:rPr>
          <w:sz w:val="22"/>
          <w:szCs w:val="22"/>
        </w:rPr>
        <w:t xml:space="preserve"> emorragie</w:t>
      </w:r>
    </w:p>
    <w:p w14:paraId="05189DF7" w14:textId="77777777" w:rsidR="00536BC2" w:rsidRDefault="00536BC2" w:rsidP="008A2011">
      <w:pPr>
        <w:pStyle w:val="Paragrafoelenco"/>
        <w:numPr>
          <w:ilvl w:val="0"/>
          <w:numId w:val="10"/>
        </w:numPr>
        <w:jc w:val="both"/>
        <w:rPr>
          <w:sz w:val="22"/>
          <w:szCs w:val="22"/>
        </w:rPr>
      </w:pPr>
      <w:r w:rsidRPr="00F05ABF">
        <w:rPr>
          <w:sz w:val="22"/>
          <w:szCs w:val="22"/>
        </w:rPr>
        <w:t>Disability</w:t>
      </w:r>
      <w:r>
        <w:rPr>
          <w:sz w:val="22"/>
          <w:szCs w:val="22"/>
        </w:rPr>
        <w:t>:</w:t>
      </w:r>
      <w:r w:rsidRPr="00F05ABF">
        <w:rPr>
          <w:sz w:val="22"/>
          <w:szCs w:val="22"/>
        </w:rPr>
        <w:t xml:space="preserve"> Valutazione dello </w:t>
      </w:r>
      <w:r>
        <w:rPr>
          <w:sz w:val="22"/>
          <w:szCs w:val="22"/>
        </w:rPr>
        <w:t>s</w:t>
      </w:r>
      <w:r w:rsidRPr="00F05ABF">
        <w:rPr>
          <w:sz w:val="22"/>
          <w:szCs w:val="22"/>
        </w:rPr>
        <w:t>tato neurologico</w:t>
      </w:r>
    </w:p>
    <w:p w14:paraId="1C70BEA3" w14:textId="77777777" w:rsidR="00536BC2" w:rsidRDefault="00536BC2" w:rsidP="008A2011">
      <w:pPr>
        <w:pStyle w:val="Paragrafoelenco"/>
        <w:numPr>
          <w:ilvl w:val="0"/>
          <w:numId w:val="10"/>
        </w:numPr>
        <w:jc w:val="both"/>
        <w:rPr>
          <w:sz w:val="22"/>
          <w:szCs w:val="22"/>
        </w:rPr>
      </w:pPr>
      <w:r>
        <w:rPr>
          <w:sz w:val="22"/>
          <w:szCs w:val="22"/>
        </w:rPr>
        <w:t>E</w:t>
      </w:r>
      <w:r w:rsidRPr="00F05ABF">
        <w:rPr>
          <w:sz w:val="22"/>
          <w:szCs w:val="22"/>
        </w:rPr>
        <w:t>xposure</w:t>
      </w:r>
      <w:r>
        <w:rPr>
          <w:sz w:val="22"/>
          <w:szCs w:val="22"/>
        </w:rPr>
        <w:t>:</w:t>
      </w:r>
      <w:r w:rsidRPr="00F05ABF">
        <w:rPr>
          <w:sz w:val="22"/>
          <w:szCs w:val="22"/>
        </w:rPr>
        <w:t xml:space="preserve"> </w:t>
      </w:r>
      <w:r>
        <w:rPr>
          <w:sz w:val="22"/>
          <w:szCs w:val="22"/>
        </w:rPr>
        <w:t>E</w:t>
      </w:r>
      <w:r w:rsidRPr="00F05ABF">
        <w:rPr>
          <w:sz w:val="22"/>
          <w:szCs w:val="22"/>
        </w:rPr>
        <w:t>sposizione</w:t>
      </w:r>
    </w:p>
    <w:p w14:paraId="2C4E25A5" w14:textId="77777777" w:rsidR="00536BC2" w:rsidRPr="00F05ABF" w:rsidRDefault="00536BC2" w:rsidP="008A2011">
      <w:pPr>
        <w:jc w:val="both"/>
        <w:rPr>
          <w:sz w:val="22"/>
          <w:szCs w:val="22"/>
        </w:rPr>
      </w:pPr>
      <w:r w:rsidRPr="00F05ABF">
        <w:rPr>
          <w:sz w:val="22"/>
          <w:szCs w:val="22"/>
        </w:rPr>
        <w:t>In presenza di un paziente traumatizzato è fondamentale garantire la pervietà delle vie aeree mentre si mantiene in asse il rachide cervicale, tramite immobilizzazione manuale del capo e con l'ausilio d</w:t>
      </w:r>
      <w:r>
        <w:rPr>
          <w:sz w:val="22"/>
          <w:szCs w:val="22"/>
        </w:rPr>
        <w:t>el</w:t>
      </w:r>
      <w:r w:rsidRPr="00F05ABF">
        <w:rPr>
          <w:sz w:val="22"/>
          <w:szCs w:val="22"/>
        </w:rPr>
        <w:t xml:space="preserve"> collar</w:t>
      </w:r>
      <w:r>
        <w:rPr>
          <w:sz w:val="22"/>
          <w:szCs w:val="22"/>
        </w:rPr>
        <w:t>e cervicale</w:t>
      </w:r>
      <w:r w:rsidRPr="00F05ABF">
        <w:rPr>
          <w:sz w:val="22"/>
          <w:szCs w:val="22"/>
        </w:rPr>
        <w:t xml:space="preserve">. </w:t>
      </w:r>
    </w:p>
    <w:p w14:paraId="4D06E7C8" w14:textId="77777777" w:rsidR="00536BC2" w:rsidRDefault="00536BC2" w:rsidP="008A2011">
      <w:pPr>
        <w:jc w:val="both"/>
        <w:rPr>
          <w:sz w:val="22"/>
          <w:szCs w:val="22"/>
        </w:rPr>
      </w:pPr>
      <w:r w:rsidRPr="000D6210">
        <w:rPr>
          <w:sz w:val="22"/>
          <w:szCs w:val="22"/>
        </w:rPr>
        <w:t xml:space="preserve">Nel caso di trauma </w:t>
      </w:r>
      <w:r>
        <w:rPr>
          <w:sz w:val="22"/>
          <w:szCs w:val="22"/>
        </w:rPr>
        <w:t>al</w:t>
      </w:r>
      <w:r w:rsidRPr="000D6210">
        <w:rPr>
          <w:sz w:val="22"/>
          <w:szCs w:val="22"/>
        </w:rPr>
        <w:t xml:space="preserve">la colonna è di particolare importanza, il punto </w:t>
      </w:r>
      <w:r>
        <w:rPr>
          <w:sz w:val="22"/>
          <w:szCs w:val="22"/>
        </w:rPr>
        <w:t>D</w:t>
      </w:r>
      <w:r w:rsidRPr="000D6210">
        <w:rPr>
          <w:sz w:val="22"/>
          <w:szCs w:val="22"/>
        </w:rPr>
        <w:t xml:space="preserve"> della sequenza di valutazione. Tramite AVPU assegniamo un livello di compromissione neurologica, </w:t>
      </w:r>
      <w:r>
        <w:rPr>
          <w:sz w:val="22"/>
          <w:szCs w:val="22"/>
        </w:rPr>
        <w:t>i</w:t>
      </w:r>
      <w:r w:rsidRPr="000D6210">
        <w:rPr>
          <w:sz w:val="22"/>
          <w:szCs w:val="22"/>
        </w:rPr>
        <w:t>l livello P</w:t>
      </w:r>
      <w:r>
        <w:rPr>
          <w:sz w:val="22"/>
          <w:szCs w:val="22"/>
        </w:rPr>
        <w:t xml:space="preserve"> e </w:t>
      </w:r>
      <w:r w:rsidRPr="000D6210">
        <w:rPr>
          <w:sz w:val="22"/>
          <w:szCs w:val="22"/>
        </w:rPr>
        <w:t xml:space="preserve">V sono espressione di grave compromissione dello </w:t>
      </w:r>
      <w:r>
        <w:rPr>
          <w:sz w:val="22"/>
          <w:szCs w:val="22"/>
        </w:rPr>
        <w:t>s</w:t>
      </w:r>
      <w:r w:rsidRPr="000D6210">
        <w:rPr>
          <w:sz w:val="22"/>
          <w:szCs w:val="22"/>
        </w:rPr>
        <w:t>tato di coscienza. La valutazione della sensibilità e della motilità degli arti è fondamentale e deve essere eseguita ad un arto per volta con lo schema testa</w:t>
      </w:r>
      <w:r>
        <w:rPr>
          <w:sz w:val="22"/>
          <w:szCs w:val="22"/>
        </w:rPr>
        <w:t>-</w:t>
      </w:r>
      <w:r w:rsidRPr="000D6210">
        <w:rPr>
          <w:sz w:val="22"/>
          <w:szCs w:val="22"/>
        </w:rPr>
        <w:t>piedi</w:t>
      </w:r>
      <w:r>
        <w:rPr>
          <w:sz w:val="22"/>
          <w:szCs w:val="22"/>
        </w:rPr>
        <w:t>:</w:t>
      </w:r>
      <w:r w:rsidRPr="000D6210">
        <w:rPr>
          <w:sz w:val="22"/>
          <w:szCs w:val="22"/>
        </w:rPr>
        <w:t xml:space="preserve"> partendo dalla radice degli arti, </w:t>
      </w:r>
      <w:r>
        <w:rPr>
          <w:sz w:val="22"/>
          <w:szCs w:val="22"/>
        </w:rPr>
        <w:t>controllare la sensibilità e s</w:t>
      </w:r>
      <w:r w:rsidRPr="000D6210">
        <w:rPr>
          <w:sz w:val="22"/>
          <w:szCs w:val="22"/>
        </w:rPr>
        <w:t xml:space="preserve">e </w:t>
      </w:r>
      <w:r>
        <w:rPr>
          <w:sz w:val="22"/>
          <w:szCs w:val="22"/>
        </w:rPr>
        <w:t xml:space="preserve">il paziente è </w:t>
      </w:r>
      <w:r w:rsidRPr="000D6210">
        <w:rPr>
          <w:sz w:val="22"/>
          <w:szCs w:val="22"/>
        </w:rPr>
        <w:t xml:space="preserve">cosciente </w:t>
      </w:r>
      <w:r>
        <w:rPr>
          <w:sz w:val="22"/>
          <w:szCs w:val="22"/>
        </w:rPr>
        <w:t>c</w:t>
      </w:r>
      <w:r w:rsidRPr="000D6210">
        <w:rPr>
          <w:sz w:val="22"/>
          <w:szCs w:val="22"/>
        </w:rPr>
        <w:t xml:space="preserve">hiedere </w:t>
      </w:r>
      <w:r>
        <w:rPr>
          <w:sz w:val="22"/>
          <w:szCs w:val="22"/>
        </w:rPr>
        <w:t xml:space="preserve">a lui </w:t>
      </w:r>
      <w:r w:rsidRPr="000D6210">
        <w:rPr>
          <w:sz w:val="22"/>
          <w:szCs w:val="22"/>
        </w:rPr>
        <w:t>conferma</w:t>
      </w:r>
      <w:r>
        <w:rPr>
          <w:sz w:val="22"/>
          <w:szCs w:val="22"/>
        </w:rPr>
        <w:t>,</w:t>
      </w:r>
      <w:r w:rsidRPr="000D6210">
        <w:rPr>
          <w:sz w:val="22"/>
          <w:szCs w:val="22"/>
        </w:rPr>
        <w:t xml:space="preserve"> se la coscienza fosse alterata, provocare un modesto dolore ed osservare la risposta indotta dallo stimolo. In caso di assenza di mo</w:t>
      </w:r>
      <w:r>
        <w:rPr>
          <w:sz w:val="22"/>
          <w:szCs w:val="22"/>
        </w:rPr>
        <w:t>t</w:t>
      </w:r>
      <w:r w:rsidRPr="000D6210">
        <w:rPr>
          <w:sz w:val="22"/>
          <w:szCs w:val="22"/>
        </w:rPr>
        <w:t xml:space="preserve">ilità e sensibilità agli arti inferiori, è necessario valutare la sensibilità dal bacino fino alla linea dei capezzoli per identificare la cosiddetta linea di anestesia che definisce fino a che altezza vi sia assenza di sensibilità. È importante riferire tale dato </w:t>
      </w:r>
      <w:r>
        <w:rPr>
          <w:sz w:val="22"/>
          <w:szCs w:val="22"/>
        </w:rPr>
        <w:t>alla SOREU</w:t>
      </w:r>
      <w:r w:rsidRPr="000D6210">
        <w:rPr>
          <w:sz w:val="22"/>
          <w:szCs w:val="22"/>
        </w:rPr>
        <w:t xml:space="preserve"> inquanto indicatore del livello di lesione. </w:t>
      </w:r>
    </w:p>
    <w:p w14:paraId="1CF6D061" w14:textId="77777777" w:rsidR="00536BC2" w:rsidRPr="004C6087" w:rsidRDefault="00536BC2" w:rsidP="008A2011">
      <w:pPr>
        <w:pStyle w:val="Titolo3"/>
        <w:jc w:val="both"/>
        <w:rPr>
          <w:sz w:val="24"/>
          <w:szCs w:val="24"/>
        </w:rPr>
      </w:pPr>
      <w:bookmarkStart w:id="18" w:name="_Toc180072251"/>
      <w:r>
        <w:rPr>
          <w:sz w:val="24"/>
          <w:szCs w:val="24"/>
        </w:rPr>
        <w:lastRenderedPageBreak/>
        <w:t>Assistenza all’Infortunato</w:t>
      </w:r>
      <w:bookmarkEnd w:id="18"/>
    </w:p>
    <w:p w14:paraId="43A4E238" w14:textId="77777777" w:rsidR="00536BC2" w:rsidRDefault="00536BC2" w:rsidP="008A2011">
      <w:pPr>
        <w:jc w:val="both"/>
        <w:rPr>
          <w:sz w:val="22"/>
          <w:szCs w:val="22"/>
        </w:rPr>
      </w:pPr>
      <w:r w:rsidRPr="008C1D80">
        <w:rPr>
          <w:sz w:val="22"/>
          <w:szCs w:val="22"/>
        </w:rPr>
        <w:t xml:space="preserve">Il miglior trattamento dell'infortunato consiste nell'immobilizzazione in toto della colonna sia per trattare il danno primario sia per prevenire il danno midollare secondario. L'immobilizzazione e la mobilizzazione atraumatica sono indicati sia in caso di lesione certa sia in caso di lesione sospetta per dinamica. </w:t>
      </w:r>
    </w:p>
    <w:p w14:paraId="2787550A" w14:textId="77777777" w:rsidR="00536BC2" w:rsidRPr="000D6210" w:rsidRDefault="00536BC2" w:rsidP="008A2011">
      <w:pPr>
        <w:jc w:val="both"/>
        <w:rPr>
          <w:sz w:val="22"/>
          <w:szCs w:val="22"/>
        </w:rPr>
      </w:pPr>
      <w:r w:rsidRPr="008C1D80">
        <w:rPr>
          <w:sz w:val="22"/>
          <w:szCs w:val="22"/>
        </w:rPr>
        <w:t>In caso di segni e sintomi di lesione certa è fondamentale ridurre i movimenti della colonna durante il caricamento</w:t>
      </w:r>
      <w:r>
        <w:rPr>
          <w:sz w:val="22"/>
          <w:szCs w:val="22"/>
        </w:rPr>
        <w:t>,</w:t>
      </w:r>
      <w:r w:rsidRPr="008C1D80">
        <w:rPr>
          <w:sz w:val="22"/>
          <w:szCs w:val="22"/>
        </w:rPr>
        <w:t xml:space="preserve"> </w:t>
      </w:r>
      <w:r>
        <w:rPr>
          <w:sz w:val="22"/>
          <w:szCs w:val="22"/>
        </w:rPr>
        <w:t>è</w:t>
      </w:r>
      <w:r w:rsidRPr="008C1D80">
        <w:rPr>
          <w:sz w:val="22"/>
          <w:szCs w:val="22"/>
        </w:rPr>
        <w:t xml:space="preserve"> pertanto consigliato l'utilizzo della barella a cucchiaio per spostare l'infortunato su un sistema completo di immobilizzazione, cioè tale da consentire di immobilizzare il rachide e tutto il paziente. Se le condizioni ambientali lo consentono, evitare di eseguire la tecnica di semi</w:t>
      </w:r>
      <w:r>
        <w:rPr>
          <w:sz w:val="22"/>
          <w:szCs w:val="22"/>
        </w:rPr>
        <w:t>-</w:t>
      </w:r>
      <w:r w:rsidRPr="008C1D80">
        <w:rPr>
          <w:sz w:val="22"/>
          <w:szCs w:val="22"/>
        </w:rPr>
        <w:t xml:space="preserve">rotazione </w:t>
      </w:r>
      <w:r>
        <w:rPr>
          <w:sz w:val="22"/>
          <w:szCs w:val="22"/>
        </w:rPr>
        <w:t>(</w:t>
      </w:r>
      <w:r w:rsidRPr="008C1D80">
        <w:rPr>
          <w:sz w:val="22"/>
          <w:szCs w:val="22"/>
        </w:rPr>
        <w:t>log roll</w:t>
      </w:r>
      <w:r>
        <w:rPr>
          <w:sz w:val="22"/>
          <w:szCs w:val="22"/>
        </w:rPr>
        <w:t>)</w:t>
      </w:r>
      <w:r w:rsidRPr="008C1D80">
        <w:rPr>
          <w:sz w:val="22"/>
          <w:szCs w:val="22"/>
        </w:rPr>
        <w:t xml:space="preserve"> per caricare il paziente sulla tavola</w:t>
      </w:r>
      <w:r>
        <w:rPr>
          <w:sz w:val="22"/>
          <w:szCs w:val="22"/>
        </w:rPr>
        <w:t xml:space="preserve"> spinale</w:t>
      </w:r>
      <w:r w:rsidRPr="008C1D80">
        <w:rPr>
          <w:sz w:val="22"/>
          <w:szCs w:val="22"/>
        </w:rPr>
        <w:t xml:space="preserve">. </w:t>
      </w:r>
    </w:p>
    <w:p w14:paraId="5F9F2327" w14:textId="77777777" w:rsidR="00536BC2" w:rsidRPr="00664CFA" w:rsidRDefault="00536BC2" w:rsidP="008A2011">
      <w:pPr>
        <w:pStyle w:val="Titolo2"/>
        <w:jc w:val="both"/>
        <w:rPr>
          <w:sz w:val="28"/>
          <w:szCs w:val="28"/>
        </w:rPr>
      </w:pPr>
      <w:bookmarkStart w:id="19" w:name="_Toc180072252"/>
      <w:r w:rsidRPr="00664CFA">
        <w:rPr>
          <w:sz w:val="28"/>
          <w:szCs w:val="28"/>
        </w:rPr>
        <w:t>Immobilizzazione Atraumatica</w:t>
      </w:r>
      <w:bookmarkEnd w:id="19"/>
    </w:p>
    <w:p w14:paraId="77146D5A" w14:textId="77777777" w:rsidR="00536BC2" w:rsidRPr="00664CFA" w:rsidRDefault="00536BC2" w:rsidP="008A2011">
      <w:pPr>
        <w:pStyle w:val="Titolo3"/>
        <w:jc w:val="both"/>
        <w:rPr>
          <w:sz w:val="24"/>
          <w:szCs w:val="24"/>
        </w:rPr>
      </w:pPr>
      <w:bookmarkStart w:id="20" w:name="_Toc180072253"/>
      <w:r w:rsidRPr="00664CFA">
        <w:rPr>
          <w:sz w:val="24"/>
          <w:szCs w:val="24"/>
        </w:rPr>
        <w:t>Definizione mobiliz</w:t>
      </w:r>
      <w:r>
        <w:rPr>
          <w:sz w:val="24"/>
          <w:szCs w:val="24"/>
        </w:rPr>
        <w:t>z</w:t>
      </w:r>
      <w:r w:rsidRPr="00664CFA">
        <w:rPr>
          <w:sz w:val="24"/>
          <w:szCs w:val="24"/>
        </w:rPr>
        <w:t>azione atraumatica</w:t>
      </w:r>
      <w:bookmarkEnd w:id="20"/>
    </w:p>
    <w:p w14:paraId="65B3FBE5" w14:textId="77777777" w:rsidR="00536BC2" w:rsidRDefault="00536BC2" w:rsidP="008A2011">
      <w:pPr>
        <w:jc w:val="both"/>
        <w:rPr>
          <w:sz w:val="22"/>
          <w:szCs w:val="22"/>
        </w:rPr>
      </w:pPr>
      <w:r w:rsidRPr="00F673FB">
        <w:rPr>
          <w:sz w:val="22"/>
          <w:szCs w:val="22"/>
        </w:rPr>
        <w:t>La mobilizzazione atraumatica consiste in una serie di manovre tali da consentire il posizionamento su piano rigido del paziente</w:t>
      </w:r>
      <w:r>
        <w:rPr>
          <w:sz w:val="22"/>
          <w:szCs w:val="22"/>
        </w:rPr>
        <w:t xml:space="preserve"> traumatizzato</w:t>
      </w:r>
      <w:r w:rsidRPr="00F673FB">
        <w:rPr>
          <w:sz w:val="22"/>
          <w:szCs w:val="22"/>
        </w:rPr>
        <w:t xml:space="preserve">, con la garanzia di integrità e protezione del </w:t>
      </w:r>
      <w:r>
        <w:rPr>
          <w:sz w:val="22"/>
          <w:szCs w:val="22"/>
        </w:rPr>
        <w:t>r</w:t>
      </w:r>
      <w:r w:rsidRPr="00F673FB">
        <w:rPr>
          <w:sz w:val="22"/>
          <w:szCs w:val="22"/>
        </w:rPr>
        <w:t>ac</w:t>
      </w:r>
      <w:r>
        <w:rPr>
          <w:sz w:val="22"/>
          <w:szCs w:val="22"/>
        </w:rPr>
        <w:t>hide</w:t>
      </w:r>
      <w:r w:rsidRPr="00F673FB">
        <w:rPr>
          <w:sz w:val="22"/>
          <w:szCs w:val="22"/>
        </w:rPr>
        <w:t xml:space="preserve"> cervicale durante le fasi di valutazione, movimentazione, trasporto e durante tutta la prima fase diagnostica terapeutica intraospedaliera. </w:t>
      </w:r>
    </w:p>
    <w:p w14:paraId="44D3771A" w14:textId="77777777" w:rsidR="00536BC2" w:rsidRPr="00664CFA" w:rsidRDefault="00536BC2" w:rsidP="008A2011">
      <w:pPr>
        <w:pStyle w:val="Titolo3"/>
        <w:jc w:val="both"/>
        <w:rPr>
          <w:sz w:val="24"/>
          <w:szCs w:val="24"/>
        </w:rPr>
      </w:pPr>
      <w:bookmarkStart w:id="21" w:name="_Toc180072254"/>
      <w:r w:rsidRPr="00664CFA">
        <w:rPr>
          <w:sz w:val="24"/>
          <w:szCs w:val="24"/>
        </w:rPr>
        <w:t>Cosa Comprende</w:t>
      </w:r>
      <w:bookmarkEnd w:id="21"/>
    </w:p>
    <w:p w14:paraId="7F8D0465" w14:textId="77777777" w:rsidR="00536BC2" w:rsidRDefault="00536BC2" w:rsidP="008A2011">
      <w:pPr>
        <w:jc w:val="both"/>
        <w:rPr>
          <w:sz w:val="22"/>
          <w:szCs w:val="22"/>
        </w:rPr>
      </w:pPr>
      <w:r w:rsidRPr="00F673FB">
        <w:rPr>
          <w:sz w:val="22"/>
          <w:szCs w:val="22"/>
        </w:rPr>
        <w:t xml:space="preserve">Durante le manovre di soccorso, soccorritori e vittima devono attenersi ai principi di autoprotezione ed agire sempre in sicurezza per sé e per gli altri. </w:t>
      </w:r>
    </w:p>
    <w:p w14:paraId="5FEEA2BB" w14:textId="77777777" w:rsidR="00536BC2" w:rsidRPr="00F673FB" w:rsidRDefault="00536BC2" w:rsidP="008A2011">
      <w:pPr>
        <w:jc w:val="both"/>
        <w:rPr>
          <w:sz w:val="22"/>
          <w:szCs w:val="22"/>
        </w:rPr>
      </w:pPr>
      <w:r w:rsidRPr="00F673FB">
        <w:rPr>
          <w:sz w:val="22"/>
          <w:szCs w:val="22"/>
        </w:rPr>
        <w:t xml:space="preserve">L’immobilizzazione atraumatica è comprensiva di: </w:t>
      </w:r>
    </w:p>
    <w:p w14:paraId="60E5CC8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equenza di valutazione AcBCD</w:t>
      </w:r>
      <w:r>
        <w:rPr>
          <w:sz w:val="22"/>
          <w:szCs w:val="22"/>
        </w:rPr>
        <w:t>E</w:t>
      </w:r>
    </w:p>
    <w:p w14:paraId="6AE35245" w14:textId="77777777" w:rsidR="00536BC2" w:rsidRDefault="00536BC2" w:rsidP="008A2011">
      <w:pPr>
        <w:pStyle w:val="Paragrafoelenco"/>
        <w:numPr>
          <w:ilvl w:val="0"/>
          <w:numId w:val="12"/>
        </w:numPr>
        <w:jc w:val="both"/>
        <w:rPr>
          <w:sz w:val="22"/>
          <w:szCs w:val="22"/>
        </w:rPr>
      </w:pPr>
      <w:r>
        <w:rPr>
          <w:sz w:val="22"/>
          <w:szCs w:val="22"/>
        </w:rPr>
        <w:t>R</w:t>
      </w:r>
      <w:r w:rsidRPr="00F673FB">
        <w:rPr>
          <w:sz w:val="22"/>
          <w:szCs w:val="22"/>
        </w:rPr>
        <w:t>icerca</w:t>
      </w:r>
      <w:r>
        <w:rPr>
          <w:sz w:val="22"/>
          <w:szCs w:val="22"/>
        </w:rPr>
        <w:t>,</w:t>
      </w:r>
      <w:r w:rsidRPr="00F673FB">
        <w:rPr>
          <w:sz w:val="22"/>
          <w:szCs w:val="22"/>
        </w:rPr>
        <w:t xml:space="preserve"> </w:t>
      </w:r>
      <w:r>
        <w:rPr>
          <w:sz w:val="22"/>
          <w:szCs w:val="22"/>
        </w:rPr>
        <w:t>R</w:t>
      </w:r>
      <w:r w:rsidRPr="00F673FB">
        <w:rPr>
          <w:sz w:val="22"/>
          <w:szCs w:val="22"/>
        </w:rPr>
        <w:t>aggiungimento ed il mantenimento della posizione neutra del capo del paziente</w:t>
      </w:r>
    </w:p>
    <w:p w14:paraId="2DD8000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alvaguardia dell'integrità dell'intera colonna vertebrale</w:t>
      </w:r>
      <w:r>
        <w:rPr>
          <w:sz w:val="22"/>
          <w:szCs w:val="22"/>
        </w:rPr>
        <w:t xml:space="preserve">: </w:t>
      </w:r>
      <w:r w:rsidRPr="00F673FB">
        <w:rPr>
          <w:sz w:val="22"/>
          <w:szCs w:val="22"/>
        </w:rPr>
        <w:t xml:space="preserve">dalle vertebre cervicali sino al segmento sacro coccigeo </w:t>
      </w:r>
    </w:p>
    <w:p w14:paraId="5284DF3C" w14:textId="77777777" w:rsidR="00536BC2" w:rsidRDefault="00536BC2" w:rsidP="008A2011">
      <w:pPr>
        <w:pStyle w:val="Paragrafoelenco"/>
        <w:numPr>
          <w:ilvl w:val="0"/>
          <w:numId w:val="12"/>
        </w:numPr>
        <w:jc w:val="both"/>
        <w:rPr>
          <w:sz w:val="22"/>
          <w:szCs w:val="22"/>
        </w:rPr>
      </w:pPr>
      <w:r w:rsidRPr="00F673FB">
        <w:rPr>
          <w:sz w:val="22"/>
          <w:szCs w:val="22"/>
        </w:rPr>
        <w:t>L'immobilizzazione globale del paziente</w:t>
      </w:r>
      <w:r>
        <w:rPr>
          <w:sz w:val="22"/>
          <w:szCs w:val="22"/>
        </w:rPr>
        <w:t>:</w:t>
      </w:r>
      <w:r w:rsidRPr="00F673FB">
        <w:rPr>
          <w:sz w:val="22"/>
          <w:szCs w:val="22"/>
        </w:rPr>
        <w:t xml:space="preserve"> affinché diventi un tutt'uno con il presidio ritenuto più idoneo per la movimentazione, l'evacuazione ed il trasporto </w:t>
      </w:r>
    </w:p>
    <w:p w14:paraId="4E74D577" w14:textId="77777777" w:rsidR="00536BC2" w:rsidRDefault="00536BC2" w:rsidP="008A2011">
      <w:pPr>
        <w:pStyle w:val="Paragrafoelenco"/>
        <w:numPr>
          <w:ilvl w:val="0"/>
          <w:numId w:val="12"/>
        </w:numPr>
        <w:jc w:val="both"/>
        <w:rPr>
          <w:sz w:val="22"/>
          <w:szCs w:val="22"/>
        </w:rPr>
      </w:pPr>
      <w:r w:rsidRPr="00F673FB">
        <w:rPr>
          <w:sz w:val="22"/>
          <w:szCs w:val="22"/>
        </w:rPr>
        <w:t>L'immobilizzazione di sospette fratture</w:t>
      </w:r>
    </w:p>
    <w:p w14:paraId="732E19CF" w14:textId="77777777" w:rsidR="00536BC2" w:rsidRDefault="00536BC2" w:rsidP="008A2011">
      <w:pPr>
        <w:pStyle w:val="Paragrafoelenco"/>
        <w:numPr>
          <w:ilvl w:val="0"/>
          <w:numId w:val="12"/>
        </w:numPr>
        <w:jc w:val="both"/>
        <w:rPr>
          <w:sz w:val="22"/>
          <w:szCs w:val="22"/>
        </w:rPr>
      </w:pPr>
      <w:r>
        <w:rPr>
          <w:sz w:val="22"/>
          <w:szCs w:val="22"/>
        </w:rPr>
        <w:t>L</w:t>
      </w:r>
      <w:r w:rsidRPr="00F673FB">
        <w:rPr>
          <w:sz w:val="22"/>
          <w:szCs w:val="22"/>
        </w:rPr>
        <w:t>a riduzione delle sollecitazioni a carico del corpo del paziente</w:t>
      </w:r>
    </w:p>
    <w:p w14:paraId="4AA10366" w14:textId="77777777" w:rsidR="00536BC2" w:rsidRPr="00F673FB" w:rsidRDefault="00536BC2" w:rsidP="008A2011">
      <w:pPr>
        <w:jc w:val="both"/>
        <w:rPr>
          <w:sz w:val="22"/>
          <w:szCs w:val="22"/>
        </w:rPr>
      </w:pPr>
      <w:r>
        <w:rPr>
          <w:sz w:val="22"/>
          <w:szCs w:val="22"/>
        </w:rPr>
        <w:t>D</w:t>
      </w:r>
      <w:r w:rsidRPr="00F673FB">
        <w:rPr>
          <w:sz w:val="22"/>
          <w:szCs w:val="22"/>
        </w:rPr>
        <w:t xml:space="preserve">urante tutte le fasi di soccorso è fondamentale mantenere un'attenta osservazione delle condizioni generali del paziente, effettuandone una rivalutazione costante e monitorandone ripetutamente parametri vitali, segni e sintomi. Tale approccio, assieme ad un'accurata analisi del meccanismo di lesione e successiva formulazione di un indice di sospetto, consente di riconoscere condizioni potenzialmente evolutive e prive di manifestazioni esteriori evidenti, </w:t>
      </w:r>
      <w:r>
        <w:rPr>
          <w:sz w:val="22"/>
          <w:szCs w:val="22"/>
        </w:rPr>
        <w:t>come</w:t>
      </w:r>
      <w:r w:rsidRPr="00F673FB">
        <w:rPr>
          <w:sz w:val="22"/>
          <w:szCs w:val="22"/>
        </w:rPr>
        <w:t xml:space="preserve"> lesioni addominali o al</w:t>
      </w:r>
      <w:r>
        <w:rPr>
          <w:sz w:val="22"/>
          <w:szCs w:val="22"/>
        </w:rPr>
        <w:t>tr</w:t>
      </w:r>
      <w:r w:rsidRPr="00F673FB">
        <w:rPr>
          <w:sz w:val="22"/>
          <w:szCs w:val="22"/>
        </w:rPr>
        <w:t xml:space="preserve">e lesioni toraciche. </w:t>
      </w:r>
    </w:p>
    <w:p w14:paraId="1E0C3ACC" w14:textId="77777777" w:rsidR="00536BC2" w:rsidRPr="00664CFA" w:rsidRDefault="00536BC2" w:rsidP="008A2011">
      <w:pPr>
        <w:pStyle w:val="Titolo3"/>
        <w:jc w:val="both"/>
        <w:rPr>
          <w:sz w:val="24"/>
          <w:szCs w:val="24"/>
        </w:rPr>
      </w:pPr>
      <w:bookmarkStart w:id="22" w:name="_Toc180072255"/>
      <w:r w:rsidRPr="00664CFA">
        <w:rPr>
          <w:sz w:val="24"/>
          <w:szCs w:val="24"/>
        </w:rPr>
        <w:t>Principi fondamentali per l’immobilizzazione atraumatica</w:t>
      </w:r>
      <w:bookmarkEnd w:id="22"/>
    </w:p>
    <w:p w14:paraId="5638564F" w14:textId="77777777" w:rsidR="00536BC2" w:rsidRDefault="00536BC2" w:rsidP="008A2011">
      <w:pPr>
        <w:jc w:val="both"/>
        <w:rPr>
          <w:sz w:val="22"/>
          <w:szCs w:val="22"/>
        </w:rPr>
      </w:pPr>
      <w:r w:rsidRPr="00F673FB">
        <w:rPr>
          <w:sz w:val="22"/>
          <w:szCs w:val="22"/>
        </w:rPr>
        <w:t>Due principi fondamentali da garantire durante tutte le fasi del soccorso ad un paziente traumatizzato sono</w:t>
      </w:r>
      <w:r>
        <w:rPr>
          <w:sz w:val="22"/>
          <w:szCs w:val="22"/>
        </w:rPr>
        <w:t>:</w:t>
      </w:r>
      <w:r w:rsidRPr="00F673FB">
        <w:rPr>
          <w:sz w:val="22"/>
          <w:szCs w:val="22"/>
        </w:rPr>
        <w:t xml:space="preserve"> </w:t>
      </w:r>
    </w:p>
    <w:p w14:paraId="4A54095D" w14:textId="77777777" w:rsidR="00536BC2" w:rsidRDefault="00536BC2" w:rsidP="008A2011">
      <w:pPr>
        <w:pStyle w:val="Paragrafoelenco"/>
        <w:numPr>
          <w:ilvl w:val="0"/>
          <w:numId w:val="13"/>
        </w:numPr>
        <w:jc w:val="both"/>
        <w:rPr>
          <w:sz w:val="22"/>
          <w:szCs w:val="22"/>
        </w:rPr>
      </w:pPr>
      <w:r w:rsidRPr="00E82041">
        <w:rPr>
          <w:sz w:val="22"/>
          <w:szCs w:val="22"/>
        </w:rPr>
        <w:t xml:space="preserve">La </w:t>
      </w:r>
      <w:r>
        <w:rPr>
          <w:sz w:val="22"/>
          <w:szCs w:val="22"/>
        </w:rPr>
        <w:t>R</w:t>
      </w:r>
      <w:r w:rsidRPr="00E82041">
        <w:rPr>
          <w:sz w:val="22"/>
          <w:szCs w:val="22"/>
        </w:rPr>
        <w:t xml:space="preserve">icerca, </w:t>
      </w:r>
      <w:r>
        <w:rPr>
          <w:sz w:val="22"/>
          <w:szCs w:val="22"/>
        </w:rPr>
        <w:t>i</w:t>
      </w:r>
      <w:r w:rsidRPr="00E82041">
        <w:rPr>
          <w:sz w:val="22"/>
          <w:szCs w:val="22"/>
        </w:rPr>
        <w:t xml:space="preserve">l </w:t>
      </w:r>
      <w:r>
        <w:rPr>
          <w:sz w:val="22"/>
          <w:szCs w:val="22"/>
        </w:rPr>
        <w:t>R</w:t>
      </w:r>
      <w:r w:rsidRPr="00E82041">
        <w:rPr>
          <w:sz w:val="22"/>
          <w:szCs w:val="22"/>
        </w:rPr>
        <w:t xml:space="preserve">aggiungimento ed il </w:t>
      </w:r>
      <w:r>
        <w:rPr>
          <w:sz w:val="22"/>
          <w:szCs w:val="22"/>
        </w:rPr>
        <w:t>M</w:t>
      </w:r>
      <w:r w:rsidRPr="00E82041">
        <w:rPr>
          <w:sz w:val="22"/>
          <w:szCs w:val="22"/>
        </w:rPr>
        <w:t>antenimento della posizione neutra del capo del paziente</w:t>
      </w:r>
    </w:p>
    <w:p w14:paraId="14F80782" w14:textId="77777777" w:rsidR="00536BC2" w:rsidRPr="00E82041" w:rsidRDefault="00536BC2" w:rsidP="008A2011">
      <w:pPr>
        <w:pStyle w:val="Paragrafoelenco"/>
        <w:numPr>
          <w:ilvl w:val="0"/>
          <w:numId w:val="13"/>
        </w:numPr>
        <w:jc w:val="both"/>
        <w:rPr>
          <w:sz w:val="22"/>
          <w:szCs w:val="22"/>
        </w:rPr>
      </w:pPr>
      <w:r>
        <w:rPr>
          <w:sz w:val="22"/>
          <w:szCs w:val="22"/>
        </w:rPr>
        <w:lastRenderedPageBreak/>
        <w:t>L</w:t>
      </w:r>
      <w:r w:rsidRPr="00E82041">
        <w:rPr>
          <w:sz w:val="22"/>
          <w:szCs w:val="22"/>
        </w:rPr>
        <w:t xml:space="preserve">'utilizzo di un sistema di immobilizzazione completo del paziente affinché questo diventi un tutt'uno con il presidio di soccorso adeguato </w:t>
      </w:r>
    </w:p>
    <w:p w14:paraId="0A44CE16" w14:textId="77777777" w:rsidR="00536BC2" w:rsidRDefault="00536BC2" w:rsidP="008A2011">
      <w:pPr>
        <w:jc w:val="both"/>
        <w:rPr>
          <w:sz w:val="22"/>
          <w:szCs w:val="22"/>
        </w:rPr>
      </w:pPr>
      <w:r w:rsidRPr="00F673FB">
        <w:rPr>
          <w:sz w:val="22"/>
          <w:szCs w:val="22"/>
        </w:rPr>
        <w:t xml:space="preserve">I principi di posizione neutra del capo e utilizzo di sistema completo caratterizzano i seguenti presidi di immobilizzazione e </w:t>
      </w:r>
      <w:r>
        <w:rPr>
          <w:sz w:val="22"/>
          <w:szCs w:val="22"/>
        </w:rPr>
        <w:t xml:space="preserve">le </w:t>
      </w:r>
      <w:r w:rsidRPr="00F673FB">
        <w:rPr>
          <w:sz w:val="22"/>
          <w:szCs w:val="22"/>
        </w:rPr>
        <w:t>relative tecniche</w:t>
      </w:r>
      <w:r>
        <w:rPr>
          <w:sz w:val="22"/>
          <w:szCs w:val="22"/>
        </w:rPr>
        <w:t>:</w:t>
      </w:r>
      <w:r w:rsidRPr="00F673FB">
        <w:rPr>
          <w:sz w:val="22"/>
          <w:szCs w:val="22"/>
        </w:rPr>
        <w:t xml:space="preserve"> </w:t>
      </w:r>
    </w:p>
    <w:p w14:paraId="0CA2DCE4" w14:textId="77777777" w:rsidR="00536BC2" w:rsidRDefault="00536BC2" w:rsidP="008A2011">
      <w:pPr>
        <w:pStyle w:val="Paragrafoelenco"/>
        <w:numPr>
          <w:ilvl w:val="0"/>
          <w:numId w:val="14"/>
        </w:numPr>
        <w:jc w:val="both"/>
        <w:rPr>
          <w:sz w:val="22"/>
          <w:szCs w:val="22"/>
        </w:rPr>
      </w:pPr>
      <w:r w:rsidRPr="00E82041">
        <w:rPr>
          <w:sz w:val="22"/>
          <w:szCs w:val="22"/>
        </w:rPr>
        <w:t>Tecnica per l'immobilizzazione del capo e raggiungimento ed il mantenimento della posizione neutra</w:t>
      </w:r>
      <w:r>
        <w:rPr>
          <w:sz w:val="22"/>
          <w:szCs w:val="22"/>
        </w:rPr>
        <w:t>:</w:t>
      </w:r>
      <w:r w:rsidRPr="00E82041">
        <w:rPr>
          <w:sz w:val="22"/>
          <w:szCs w:val="22"/>
        </w:rPr>
        <w:t xml:space="preserve"> consente di ottenere il massimo spazio per il midollo all'interno del canale vertebrale e prevenire l'insorgenza di danni secondari </w:t>
      </w:r>
    </w:p>
    <w:p w14:paraId="5F00C176" w14:textId="77777777" w:rsidR="00536BC2" w:rsidRDefault="00536BC2" w:rsidP="008A2011">
      <w:pPr>
        <w:pStyle w:val="Paragrafoelenco"/>
        <w:numPr>
          <w:ilvl w:val="0"/>
          <w:numId w:val="14"/>
        </w:numPr>
        <w:jc w:val="both"/>
        <w:rPr>
          <w:sz w:val="22"/>
          <w:szCs w:val="22"/>
        </w:rPr>
      </w:pPr>
      <w:r w:rsidRPr="00E82041">
        <w:rPr>
          <w:sz w:val="22"/>
          <w:szCs w:val="22"/>
        </w:rPr>
        <w:t>Scelta del collare cervicale idoneo e la sua corretta applicazione</w:t>
      </w:r>
      <w:r>
        <w:rPr>
          <w:sz w:val="22"/>
          <w:szCs w:val="22"/>
        </w:rPr>
        <w:t>:</w:t>
      </w:r>
      <w:r w:rsidRPr="00E82041">
        <w:rPr>
          <w:sz w:val="22"/>
          <w:szCs w:val="22"/>
        </w:rPr>
        <w:t xml:space="preserve"> valido ausilio per il mantenimento della posizione neutra del capo. </w:t>
      </w:r>
    </w:p>
    <w:p w14:paraId="3B0AB345" w14:textId="77777777" w:rsidR="00536BC2" w:rsidRDefault="00536BC2" w:rsidP="008A2011">
      <w:pPr>
        <w:pStyle w:val="Paragrafoelenco"/>
        <w:numPr>
          <w:ilvl w:val="0"/>
          <w:numId w:val="14"/>
        </w:numPr>
        <w:jc w:val="both"/>
        <w:rPr>
          <w:sz w:val="22"/>
          <w:szCs w:val="22"/>
        </w:rPr>
      </w:pPr>
      <w:r w:rsidRPr="00E82041">
        <w:rPr>
          <w:sz w:val="22"/>
          <w:szCs w:val="22"/>
        </w:rPr>
        <w:t>Utilizzo corretto della tavola spinale</w:t>
      </w:r>
      <w:r>
        <w:rPr>
          <w:sz w:val="22"/>
          <w:szCs w:val="22"/>
        </w:rPr>
        <w:t>:</w:t>
      </w:r>
      <w:r w:rsidRPr="00E82041">
        <w:rPr>
          <w:sz w:val="22"/>
          <w:szCs w:val="22"/>
        </w:rPr>
        <w:t xml:space="preserve"> un sistema di immobilizzazione in toto del paziente</w:t>
      </w:r>
    </w:p>
    <w:p w14:paraId="248C2B05" w14:textId="77777777" w:rsidR="00536BC2" w:rsidRPr="00E82041" w:rsidRDefault="00536BC2" w:rsidP="008A2011">
      <w:pPr>
        <w:jc w:val="both"/>
        <w:rPr>
          <w:sz w:val="22"/>
          <w:szCs w:val="22"/>
        </w:rPr>
      </w:pPr>
      <w:r w:rsidRPr="00E82041">
        <w:rPr>
          <w:sz w:val="22"/>
          <w:szCs w:val="22"/>
        </w:rPr>
        <w:t xml:space="preserve">Principi, tecniche e presidi sono ingredienti complementari che devono essere scelti, valutati e condivisi nel contesto operativo in cui i soccorritori si trovano ad intervenire. </w:t>
      </w:r>
    </w:p>
    <w:p w14:paraId="305B2733" w14:textId="77777777" w:rsidR="00536BC2" w:rsidRDefault="00536BC2" w:rsidP="008A2011">
      <w:pPr>
        <w:pStyle w:val="Titolo3"/>
        <w:jc w:val="both"/>
        <w:rPr>
          <w:sz w:val="22"/>
          <w:szCs w:val="22"/>
        </w:rPr>
      </w:pPr>
      <w:bookmarkStart w:id="23" w:name="_Toc180072256"/>
      <w:r w:rsidRPr="00664CFA">
        <w:rPr>
          <w:noProof/>
          <w:sz w:val="24"/>
          <w:szCs w:val="24"/>
        </w:rPr>
        <w:drawing>
          <wp:anchor distT="0" distB="0" distL="114300" distR="114300" simplePos="0" relativeHeight="251659264" behindDoc="1" locked="0" layoutInCell="1" allowOverlap="1" wp14:anchorId="505919DD" wp14:editId="05421658">
            <wp:simplePos x="0" y="0"/>
            <wp:positionH relativeFrom="margin">
              <wp:align>right</wp:align>
            </wp:positionH>
            <wp:positionV relativeFrom="paragraph">
              <wp:posOffset>0</wp:posOffset>
            </wp:positionV>
            <wp:extent cx="843280" cy="1054735"/>
            <wp:effectExtent l="0" t="0" r="0" b="0"/>
            <wp:wrapTight wrapText="bothSides">
              <wp:wrapPolygon edited="0">
                <wp:start x="0" y="0"/>
                <wp:lineTo x="0" y="21067"/>
                <wp:lineTo x="20982" y="21067"/>
                <wp:lineTo x="20982" y="0"/>
                <wp:lineTo x="0" y="0"/>
              </wp:wrapPolygon>
            </wp:wrapTight>
            <wp:docPr id="174791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03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3280" cy="1054735"/>
                    </a:xfrm>
                    <a:prstGeom prst="rect">
                      <a:avLst/>
                    </a:prstGeom>
                  </pic:spPr>
                </pic:pic>
              </a:graphicData>
            </a:graphic>
            <wp14:sizeRelH relativeFrom="margin">
              <wp14:pctWidth>0</wp14:pctWidth>
            </wp14:sizeRelH>
            <wp14:sizeRelV relativeFrom="margin">
              <wp14:pctHeight>0</wp14:pctHeight>
            </wp14:sizeRelV>
          </wp:anchor>
        </w:drawing>
      </w:r>
      <w:r w:rsidRPr="00664CFA">
        <w:rPr>
          <w:sz w:val="24"/>
          <w:szCs w:val="24"/>
        </w:rPr>
        <w:t>La Posizione Neutra tramite immobilizzazione manuale</w:t>
      </w:r>
      <w:bookmarkEnd w:id="23"/>
      <w:r w:rsidRPr="00E82041">
        <w:rPr>
          <w:noProof/>
        </w:rPr>
        <w:t xml:space="preserve"> </w:t>
      </w:r>
    </w:p>
    <w:p w14:paraId="33FB94D6" w14:textId="77777777" w:rsidR="00536BC2" w:rsidRDefault="00536BC2" w:rsidP="008A2011">
      <w:pPr>
        <w:jc w:val="both"/>
        <w:rPr>
          <w:sz w:val="22"/>
          <w:szCs w:val="22"/>
        </w:rPr>
      </w:pPr>
      <w:r w:rsidRPr="00F673FB">
        <w:rPr>
          <w:sz w:val="22"/>
          <w:szCs w:val="22"/>
        </w:rPr>
        <w:t xml:space="preserve">Prima di procedere con qualunque ulteriore manovra di soccorso è fondamentale </w:t>
      </w:r>
      <w:r>
        <w:rPr>
          <w:sz w:val="22"/>
          <w:szCs w:val="22"/>
        </w:rPr>
        <w:t>im</w:t>
      </w:r>
      <w:r w:rsidRPr="00F673FB">
        <w:rPr>
          <w:sz w:val="22"/>
          <w:szCs w:val="22"/>
        </w:rPr>
        <w:t xml:space="preserve">mobilizzare manualmente la colonna cervicale del paziente, tale manovra è ordinariamente a carico del caposervizio. La posizione neutra del </w:t>
      </w:r>
      <w:r>
        <w:rPr>
          <w:sz w:val="22"/>
          <w:szCs w:val="22"/>
        </w:rPr>
        <w:t>c</w:t>
      </w:r>
      <w:r w:rsidRPr="00F673FB">
        <w:rPr>
          <w:sz w:val="22"/>
          <w:szCs w:val="22"/>
        </w:rPr>
        <w:t>apo</w:t>
      </w:r>
      <w:r>
        <w:rPr>
          <w:sz w:val="22"/>
          <w:szCs w:val="22"/>
        </w:rPr>
        <w:t xml:space="preserve"> è</w:t>
      </w:r>
      <w:r w:rsidRPr="00F673FB">
        <w:rPr>
          <w:sz w:val="22"/>
          <w:szCs w:val="22"/>
        </w:rPr>
        <w:t xml:space="preserve"> caratterizzata da perpendicolarità dello sguardo del paziente rispetto alla sua colonna, si ottiene adottando un sistema di riferimento costituito per l'appunto da due</w:t>
      </w:r>
      <w:r>
        <w:rPr>
          <w:sz w:val="22"/>
          <w:szCs w:val="22"/>
        </w:rPr>
        <w:t xml:space="preserve"> </w:t>
      </w:r>
      <w:r w:rsidRPr="00F673FB">
        <w:rPr>
          <w:sz w:val="22"/>
          <w:szCs w:val="22"/>
        </w:rPr>
        <w:t>assi, l'asse corporeo o asse della colonna vertebrale ed asse dello sguardo. L'angolazione dei suddetti assi di circa 90°, ovvero posizione neutra, garantisce massimo spazio per il midollo all'interno del canale vertebrale e ne previene indirettamente l'insorgenza di danni secondari.</w:t>
      </w:r>
    </w:p>
    <w:p w14:paraId="5589B041" w14:textId="77777777" w:rsidR="00536BC2" w:rsidRDefault="00536BC2" w:rsidP="008A2011">
      <w:pPr>
        <w:jc w:val="both"/>
        <w:rPr>
          <w:sz w:val="22"/>
          <w:szCs w:val="22"/>
        </w:rPr>
      </w:pPr>
      <w:r w:rsidRPr="00F673FB">
        <w:rPr>
          <w:sz w:val="22"/>
          <w:szCs w:val="22"/>
        </w:rPr>
        <w:t>Durante tutte le fasi di immobilizzazione del capo e sino a quando i leader di manovra sarà autorizzato ad abbandonare la testa dell'infortunato, con il capo fissato definitivamente ad un presidio</w:t>
      </w:r>
      <w:r>
        <w:rPr>
          <w:sz w:val="22"/>
          <w:szCs w:val="22"/>
        </w:rPr>
        <w:t xml:space="preserve"> è</w:t>
      </w:r>
      <w:r w:rsidRPr="00F673FB">
        <w:rPr>
          <w:sz w:val="22"/>
          <w:szCs w:val="22"/>
        </w:rPr>
        <w:t xml:space="preserve"> buona norma che il soccorritore utilizzi le emergenze ossee stabili quali punti di appoggio. </w:t>
      </w:r>
    </w:p>
    <w:p w14:paraId="1E3B97A4" w14:textId="77777777" w:rsidR="00536BC2" w:rsidRPr="00664CFA" w:rsidRDefault="00536BC2" w:rsidP="008A2011">
      <w:pPr>
        <w:pStyle w:val="Titolo3"/>
        <w:jc w:val="both"/>
        <w:rPr>
          <w:sz w:val="24"/>
          <w:szCs w:val="24"/>
        </w:rPr>
      </w:pPr>
      <w:bookmarkStart w:id="24" w:name="_Toc180072257"/>
      <w:r w:rsidRPr="00664CFA">
        <w:rPr>
          <w:sz w:val="24"/>
          <w:szCs w:val="24"/>
        </w:rPr>
        <w:t>Tecniche di immobilizzazione manuale del rachide</w:t>
      </w:r>
      <w:bookmarkEnd w:id="24"/>
    </w:p>
    <w:p w14:paraId="6F3522E0" w14:textId="77777777" w:rsidR="00536BC2" w:rsidRDefault="00536BC2" w:rsidP="008A2011">
      <w:pPr>
        <w:jc w:val="both"/>
        <w:rPr>
          <w:sz w:val="22"/>
          <w:szCs w:val="22"/>
        </w:rPr>
      </w:pPr>
      <w:r w:rsidRPr="00D325DD">
        <w:rPr>
          <w:noProof/>
          <w:sz w:val="22"/>
          <w:szCs w:val="22"/>
        </w:rPr>
        <w:drawing>
          <wp:anchor distT="0" distB="0" distL="114300" distR="114300" simplePos="0" relativeHeight="251660288" behindDoc="0" locked="0" layoutInCell="1" allowOverlap="1" wp14:anchorId="535FE664" wp14:editId="21165B8D">
            <wp:simplePos x="0" y="0"/>
            <wp:positionH relativeFrom="margin">
              <wp:align>right</wp:align>
            </wp:positionH>
            <wp:positionV relativeFrom="paragraph">
              <wp:posOffset>199390</wp:posOffset>
            </wp:positionV>
            <wp:extent cx="1692910" cy="1107440"/>
            <wp:effectExtent l="0" t="0" r="2540" b="0"/>
            <wp:wrapSquare wrapText="bothSides"/>
            <wp:docPr id="1387796947" name="Immagine 1" descr="Immagine che contiene persona, Viso umano, dito, Sel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947" name="Immagine 1" descr="Immagine che contiene persona, Viso umano, dito, Selfi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910" cy="110744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prima tecnica da utilizzarsi sul paziente supino prevede il seguente posizionamento delle mani e delle dita del soccorritore</w:t>
      </w:r>
      <w:r>
        <w:rPr>
          <w:sz w:val="22"/>
          <w:szCs w:val="22"/>
        </w:rPr>
        <w:t>:</w:t>
      </w:r>
      <w:r w:rsidRPr="00F673FB">
        <w:rPr>
          <w:sz w:val="22"/>
          <w:szCs w:val="22"/>
        </w:rPr>
        <w:t xml:space="preserve"> </w:t>
      </w:r>
    </w:p>
    <w:p w14:paraId="6487E355" w14:textId="77777777" w:rsidR="00536BC2" w:rsidRDefault="00536BC2" w:rsidP="008A2011">
      <w:pPr>
        <w:pStyle w:val="Paragrafoelenco"/>
        <w:numPr>
          <w:ilvl w:val="0"/>
          <w:numId w:val="15"/>
        </w:numPr>
        <w:jc w:val="both"/>
        <w:rPr>
          <w:sz w:val="22"/>
          <w:szCs w:val="22"/>
        </w:rPr>
      </w:pPr>
      <w:r>
        <w:rPr>
          <w:sz w:val="22"/>
          <w:szCs w:val="22"/>
        </w:rPr>
        <w:t>M</w:t>
      </w:r>
      <w:r w:rsidRPr="00E82041">
        <w:rPr>
          <w:sz w:val="22"/>
          <w:szCs w:val="22"/>
        </w:rPr>
        <w:t xml:space="preserve">ignolo, </w:t>
      </w:r>
      <w:r>
        <w:rPr>
          <w:sz w:val="22"/>
          <w:szCs w:val="22"/>
        </w:rPr>
        <w:t>A</w:t>
      </w:r>
      <w:r w:rsidRPr="00E82041">
        <w:rPr>
          <w:sz w:val="22"/>
          <w:szCs w:val="22"/>
        </w:rPr>
        <w:t xml:space="preserve">nulare e </w:t>
      </w:r>
      <w:r>
        <w:rPr>
          <w:sz w:val="22"/>
          <w:szCs w:val="22"/>
        </w:rPr>
        <w:t>M</w:t>
      </w:r>
      <w:r w:rsidRPr="00E82041">
        <w:rPr>
          <w:sz w:val="22"/>
          <w:szCs w:val="22"/>
        </w:rPr>
        <w:t>edio sotto la mandibola</w:t>
      </w:r>
    </w:p>
    <w:p w14:paraId="4C292CBD" w14:textId="77777777" w:rsidR="00536BC2" w:rsidRDefault="00536BC2" w:rsidP="008A2011">
      <w:pPr>
        <w:pStyle w:val="Paragrafoelenco"/>
        <w:numPr>
          <w:ilvl w:val="0"/>
          <w:numId w:val="15"/>
        </w:numPr>
        <w:jc w:val="both"/>
        <w:rPr>
          <w:sz w:val="22"/>
          <w:szCs w:val="22"/>
        </w:rPr>
      </w:pPr>
      <w:r>
        <w:rPr>
          <w:sz w:val="22"/>
          <w:szCs w:val="22"/>
        </w:rPr>
        <w:t>I</w:t>
      </w:r>
      <w:r w:rsidRPr="00E82041">
        <w:rPr>
          <w:sz w:val="22"/>
          <w:szCs w:val="22"/>
        </w:rPr>
        <w:t>ndice nella fossetta zigomatica</w:t>
      </w:r>
    </w:p>
    <w:p w14:paraId="62A627F9" w14:textId="77777777" w:rsidR="00536BC2" w:rsidRDefault="00536BC2" w:rsidP="008A2011">
      <w:pPr>
        <w:pStyle w:val="Paragrafoelenco"/>
        <w:numPr>
          <w:ilvl w:val="0"/>
          <w:numId w:val="15"/>
        </w:numPr>
        <w:jc w:val="both"/>
        <w:rPr>
          <w:sz w:val="22"/>
          <w:szCs w:val="22"/>
        </w:rPr>
      </w:pPr>
      <w:r>
        <w:rPr>
          <w:sz w:val="22"/>
          <w:szCs w:val="22"/>
        </w:rPr>
        <w:t>P</w:t>
      </w:r>
      <w:r w:rsidRPr="00E82041">
        <w:rPr>
          <w:sz w:val="22"/>
          <w:szCs w:val="22"/>
        </w:rPr>
        <w:t xml:space="preserve">ollici sulla fronte </w:t>
      </w:r>
    </w:p>
    <w:p w14:paraId="1B586914" w14:textId="77777777" w:rsidR="00536BC2" w:rsidRPr="00E82041" w:rsidRDefault="00536BC2" w:rsidP="008A2011">
      <w:pPr>
        <w:pStyle w:val="Paragrafoelenco"/>
        <w:numPr>
          <w:ilvl w:val="0"/>
          <w:numId w:val="15"/>
        </w:numPr>
        <w:jc w:val="both"/>
        <w:rPr>
          <w:sz w:val="22"/>
          <w:szCs w:val="22"/>
        </w:rPr>
      </w:pPr>
      <w:r>
        <w:rPr>
          <w:sz w:val="22"/>
          <w:szCs w:val="22"/>
        </w:rPr>
        <w:t>A</w:t>
      </w:r>
      <w:r w:rsidRPr="00E82041">
        <w:rPr>
          <w:sz w:val="22"/>
          <w:szCs w:val="22"/>
        </w:rPr>
        <w:t xml:space="preserve">vambracci del soccorritore saldamente appoggiati a terra </w:t>
      </w:r>
    </w:p>
    <w:p w14:paraId="29C3F424" w14:textId="77777777" w:rsidR="00536BC2" w:rsidRDefault="00536BC2" w:rsidP="008A2011">
      <w:pPr>
        <w:jc w:val="both"/>
        <w:rPr>
          <w:sz w:val="22"/>
          <w:szCs w:val="22"/>
        </w:rPr>
      </w:pPr>
      <w:r w:rsidRPr="00D325DD">
        <w:rPr>
          <w:noProof/>
          <w:sz w:val="22"/>
          <w:szCs w:val="22"/>
        </w:rPr>
        <w:drawing>
          <wp:anchor distT="0" distB="0" distL="114300" distR="114300" simplePos="0" relativeHeight="251661312" behindDoc="0" locked="0" layoutInCell="1" allowOverlap="1" wp14:anchorId="71C3062A" wp14:editId="61D06035">
            <wp:simplePos x="0" y="0"/>
            <wp:positionH relativeFrom="margin">
              <wp:posOffset>4364355</wp:posOffset>
            </wp:positionH>
            <wp:positionV relativeFrom="paragraph">
              <wp:posOffset>350520</wp:posOffset>
            </wp:positionV>
            <wp:extent cx="1750060" cy="1060450"/>
            <wp:effectExtent l="0" t="0" r="2540" b="6350"/>
            <wp:wrapSquare wrapText="bothSides"/>
            <wp:docPr id="1318593016" name="Immagine 1" descr="Immagine che contiene Viso umano, persona,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3016" name="Immagine 1" descr="Immagine che contiene Viso umano, persona, inter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0060" cy="106045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seconda tecnica, sempre da utilizzarsi su paziente supino, prevede il seguente posizionamento delle mani e delle dita del soccorritore</w:t>
      </w:r>
      <w:r>
        <w:rPr>
          <w:sz w:val="22"/>
          <w:szCs w:val="22"/>
        </w:rPr>
        <w:t>:</w:t>
      </w:r>
    </w:p>
    <w:p w14:paraId="5D79D4AE" w14:textId="77777777" w:rsidR="00536BC2" w:rsidRDefault="00536BC2" w:rsidP="008A2011">
      <w:pPr>
        <w:pStyle w:val="Paragrafoelenco"/>
        <w:numPr>
          <w:ilvl w:val="0"/>
          <w:numId w:val="16"/>
        </w:numPr>
        <w:jc w:val="both"/>
        <w:rPr>
          <w:sz w:val="22"/>
          <w:szCs w:val="22"/>
        </w:rPr>
      </w:pPr>
      <w:r w:rsidRPr="00D325DD">
        <w:rPr>
          <w:sz w:val="22"/>
          <w:szCs w:val="22"/>
        </w:rPr>
        <w:t xml:space="preserve">Pollici nelle fossette zigomatiche </w:t>
      </w:r>
    </w:p>
    <w:p w14:paraId="25E0FB9E" w14:textId="77777777" w:rsidR="00536BC2" w:rsidRDefault="00536BC2" w:rsidP="008A2011">
      <w:pPr>
        <w:pStyle w:val="Paragrafoelenco"/>
        <w:numPr>
          <w:ilvl w:val="0"/>
          <w:numId w:val="16"/>
        </w:numPr>
        <w:jc w:val="both"/>
        <w:rPr>
          <w:sz w:val="22"/>
          <w:szCs w:val="22"/>
        </w:rPr>
      </w:pPr>
      <w:r>
        <w:rPr>
          <w:sz w:val="22"/>
          <w:szCs w:val="22"/>
        </w:rPr>
        <w:t>I</w:t>
      </w:r>
      <w:r w:rsidRPr="00D325DD">
        <w:rPr>
          <w:sz w:val="22"/>
          <w:szCs w:val="22"/>
        </w:rPr>
        <w:t>ndice dietro l'angolo della mandibola</w:t>
      </w:r>
      <w:r>
        <w:rPr>
          <w:sz w:val="22"/>
          <w:szCs w:val="22"/>
        </w:rPr>
        <w:t xml:space="preserve"> (secondo dito)</w:t>
      </w:r>
    </w:p>
    <w:p w14:paraId="43219F29" w14:textId="77777777" w:rsidR="00536BC2" w:rsidRDefault="00536BC2" w:rsidP="008A2011">
      <w:pPr>
        <w:pStyle w:val="Paragrafoelenco"/>
        <w:numPr>
          <w:ilvl w:val="0"/>
          <w:numId w:val="16"/>
        </w:numPr>
        <w:jc w:val="both"/>
        <w:rPr>
          <w:sz w:val="22"/>
          <w:szCs w:val="22"/>
        </w:rPr>
      </w:pPr>
      <w:r>
        <w:rPr>
          <w:sz w:val="22"/>
          <w:szCs w:val="22"/>
        </w:rPr>
        <w:t>R</w:t>
      </w:r>
      <w:r w:rsidRPr="00D325DD">
        <w:rPr>
          <w:sz w:val="22"/>
          <w:szCs w:val="22"/>
        </w:rPr>
        <w:t xml:space="preserve">estanti dita a ventaglio verso la zona occipitale </w:t>
      </w:r>
    </w:p>
    <w:p w14:paraId="7BE3BBA9" w14:textId="77777777" w:rsidR="00536BC2" w:rsidRDefault="00536BC2" w:rsidP="008A2011">
      <w:pPr>
        <w:pStyle w:val="Paragrafoelenco"/>
        <w:numPr>
          <w:ilvl w:val="0"/>
          <w:numId w:val="16"/>
        </w:numPr>
        <w:jc w:val="both"/>
        <w:rPr>
          <w:sz w:val="22"/>
          <w:szCs w:val="22"/>
        </w:rPr>
      </w:pPr>
      <w:r>
        <w:rPr>
          <w:sz w:val="22"/>
          <w:szCs w:val="22"/>
        </w:rPr>
        <w:t>A</w:t>
      </w:r>
      <w:r w:rsidRPr="00D325DD">
        <w:rPr>
          <w:sz w:val="22"/>
          <w:szCs w:val="22"/>
        </w:rPr>
        <w:t xml:space="preserve">vambracci saldamente appoggiati </w:t>
      </w:r>
      <w:r>
        <w:rPr>
          <w:sz w:val="22"/>
          <w:szCs w:val="22"/>
        </w:rPr>
        <w:t xml:space="preserve">a terra o </w:t>
      </w:r>
      <w:r w:rsidRPr="00D325DD">
        <w:rPr>
          <w:sz w:val="22"/>
          <w:szCs w:val="22"/>
        </w:rPr>
        <w:t xml:space="preserve">sulle cosce del soccorritore </w:t>
      </w:r>
    </w:p>
    <w:p w14:paraId="6AA34571" w14:textId="77777777" w:rsidR="00536BC2" w:rsidRDefault="00536BC2" w:rsidP="008A2011">
      <w:pPr>
        <w:jc w:val="both"/>
        <w:rPr>
          <w:sz w:val="22"/>
          <w:szCs w:val="22"/>
        </w:rPr>
      </w:pPr>
      <w:r w:rsidRPr="00D325DD">
        <w:rPr>
          <w:sz w:val="22"/>
          <w:szCs w:val="22"/>
        </w:rPr>
        <w:lastRenderedPageBreak/>
        <w:t>Le tecniche di immobilizzazione, ricerca e mantenimento della posizione neutra del capo devono essere applicate anche al paziente che si trova in posizione seduta, come ad esempio per la gestione di automobilisti coinvolti in incidenti stradali. Anche in questo caso esistono due variabili possibili, entrambe effettuate con il soccorritore che postosi posteriormente alla testa dell'infortunato, posiziona le mani con la seguente configurazione</w:t>
      </w:r>
      <w:r>
        <w:rPr>
          <w:sz w:val="22"/>
          <w:szCs w:val="22"/>
        </w:rPr>
        <w:t>:</w:t>
      </w:r>
      <w:r w:rsidRPr="00D325DD">
        <w:rPr>
          <w:sz w:val="22"/>
          <w:szCs w:val="22"/>
        </w:rPr>
        <w:t xml:space="preserve"> </w:t>
      </w:r>
    </w:p>
    <w:p w14:paraId="14ABF46B" w14:textId="77777777" w:rsidR="00536BC2" w:rsidRDefault="00536BC2" w:rsidP="008A2011">
      <w:pPr>
        <w:pStyle w:val="Paragrafoelenco"/>
        <w:numPr>
          <w:ilvl w:val="0"/>
          <w:numId w:val="17"/>
        </w:numPr>
        <w:jc w:val="both"/>
        <w:rPr>
          <w:sz w:val="22"/>
          <w:szCs w:val="22"/>
        </w:rPr>
      </w:pPr>
      <w:r w:rsidRPr="00D325DD">
        <w:rPr>
          <w:sz w:val="22"/>
          <w:szCs w:val="22"/>
        </w:rPr>
        <w:t>Pollici dietro la nuca</w:t>
      </w:r>
    </w:p>
    <w:p w14:paraId="23CC63B8" w14:textId="77777777" w:rsidR="00536BC2" w:rsidRDefault="00536BC2" w:rsidP="008A2011">
      <w:pPr>
        <w:pStyle w:val="Paragrafoelenco"/>
        <w:numPr>
          <w:ilvl w:val="0"/>
          <w:numId w:val="17"/>
        </w:numPr>
        <w:jc w:val="both"/>
        <w:rPr>
          <w:sz w:val="22"/>
          <w:szCs w:val="22"/>
        </w:rPr>
      </w:pPr>
      <w:r w:rsidRPr="00664CFA">
        <w:rPr>
          <w:sz w:val="22"/>
          <w:szCs w:val="22"/>
        </w:rPr>
        <w:t>Le restanti dita aperte a ventaglio, con l'indice verso la zona zigomatica ed il mignolo verso l'arcata mandibolare</w:t>
      </w:r>
    </w:p>
    <w:p w14:paraId="731A622E" w14:textId="77777777" w:rsidR="00536BC2" w:rsidRPr="00664CFA" w:rsidRDefault="00536BC2" w:rsidP="008A2011">
      <w:pPr>
        <w:jc w:val="both"/>
        <w:rPr>
          <w:sz w:val="22"/>
          <w:szCs w:val="22"/>
        </w:rPr>
      </w:pPr>
      <w:r w:rsidRPr="00664CFA">
        <w:rPr>
          <w:sz w:val="22"/>
          <w:szCs w:val="22"/>
        </w:rPr>
        <w:t>o in alternativa:</w:t>
      </w:r>
    </w:p>
    <w:p w14:paraId="563584D5" w14:textId="77777777" w:rsidR="00536BC2" w:rsidRDefault="00536BC2" w:rsidP="008A2011">
      <w:pPr>
        <w:pStyle w:val="Paragrafoelenco"/>
        <w:numPr>
          <w:ilvl w:val="0"/>
          <w:numId w:val="18"/>
        </w:numPr>
        <w:jc w:val="both"/>
        <w:rPr>
          <w:sz w:val="22"/>
          <w:szCs w:val="22"/>
        </w:rPr>
      </w:pPr>
      <w:r w:rsidRPr="00664CFA">
        <w:rPr>
          <w:sz w:val="22"/>
          <w:szCs w:val="22"/>
        </w:rPr>
        <w:t>Pollici sulla zona temporale</w:t>
      </w:r>
    </w:p>
    <w:p w14:paraId="5E35BE9C" w14:textId="77777777" w:rsidR="00536BC2" w:rsidRDefault="00536BC2" w:rsidP="008A2011">
      <w:pPr>
        <w:pStyle w:val="Paragrafoelenco"/>
        <w:numPr>
          <w:ilvl w:val="0"/>
          <w:numId w:val="18"/>
        </w:numPr>
        <w:jc w:val="both"/>
        <w:rPr>
          <w:sz w:val="22"/>
          <w:szCs w:val="22"/>
        </w:rPr>
      </w:pPr>
      <w:r w:rsidRPr="00664CFA">
        <w:rPr>
          <w:sz w:val="22"/>
          <w:szCs w:val="22"/>
        </w:rPr>
        <w:t>Indice nella fossetta zigomatica e le altre dita a ventaglio sotto la mandibola</w:t>
      </w:r>
    </w:p>
    <w:p w14:paraId="4EDE61B4" w14:textId="77777777" w:rsidR="00536BC2" w:rsidRPr="00664CFA" w:rsidRDefault="00536BC2" w:rsidP="008A2011">
      <w:pPr>
        <w:jc w:val="both"/>
        <w:rPr>
          <w:sz w:val="22"/>
          <w:szCs w:val="22"/>
        </w:rPr>
      </w:pPr>
      <w:r w:rsidRPr="00664CFA">
        <w:rPr>
          <w:sz w:val="22"/>
          <w:szCs w:val="22"/>
        </w:rPr>
        <w:t xml:space="preserve">Nella ricerca e nel mantenimento della posizione neutra, i soccorritori devono prestare particolare attenzione in caso di pazienti vittime di incidenti automobilistici, conducenti e passeggeri, in quanto esposti al rischio di scivolamento in avanti sul sedile conseguente alla dinamica dell'evento. In questo caso, l'angolo di 90 ° tra asse spinale ed asse dello sguardo si otterrà con quest'ultimo che punta verso l'alto rispetto alla linea dell'orizzonte. </w:t>
      </w:r>
    </w:p>
    <w:p w14:paraId="445719F8" w14:textId="77777777" w:rsidR="00536BC2" w:rsidRDefault="00536BC2" w:rsidP="008A2011">
      <w:pPr>
        <w:jc w:val="both"/>
        <w:rPr>
          <w:sz w:val="22"/>
          <w:szCs w:val="22"/>
        </w:rPr>
      </w:pPr>
      <w:r w:rsidRPr="00D325DD">
        <w:rPr>
          <w:sz w:val="22"/>
          <w:szCs w:val="22"/>
        </w:rPr>
        <w:t>Una volta raggiunta la posizione neutra del capo, il personale di soccorso deve garantirne il costante mantenimento</w:t>
      </w:r>
      <w:r>
        <w:rPr>
          <w:sz w:val="22"/>
          <w:szCs w:val="22"/>
        </w:rPr>
        <w:t>; c</w:t>
      </w:r>
      <w:r w:rsidRPr="00D325DD">
        <w:rPr>
          <w:sz w:val="22"/>
          <w:szCs w:val="22"/>
        </w:rPr>
        <w:t xml:space="preserve">iò può richiedere nel soccorso al paziente adulto in posizione supina e a seconda delle caratteristiche anatomiche del soggetto, l'inserimento di uno spessore quale ad esempio, </w:t>
      </w:r>
      <w:r>
        <w:rPr>
          <w:sz w:val="22"/>
          <w:szCs w:val="22"/>
        </w:rPr>
        <w:t xml:space="preserve">il </w:t>
      </w:r>
      <w:r w:rsidRPr="00D325DD">
        <w:rPr>
          <w:sz w:val="22"/>
          <w:szCs w:val="22"/>
        </w:rPr>
        <w:t xml:space="preserve">cuscinetto della tavola spinale da interporre tra la nuca ed il piano di appoggio. </w:t>
      </w:r>
    </w:p>
    <w:p w14:paraId="5C8C284B" w14:textId="77777777" w:rsidR="00536BC2" w:rsidRPr="00664CFA" w:rsidRDefault="00536BC2" w:rsidP="008A2011">
      <w:pPr>
        <w:pStyle w:val="Titolo3"/>
        <w:jc w:val="both"/>
        <w:rPr>
          <w:sz w:val="24"/>
          <w:szCs w:val="24"/>
        </w:rPr>
      </w:pPr>
      <w:bookmarkStart w:id="25" w:name="_Toc180072258"/>
      <w:r w:rsidRPr="00664CFA">
        <w:rPr>
          <w:sz w:val="24"/>
          <w:szCs w:val="24"/>
        </w:rPr>
        <w:t>Quando interrompere il riallineamento in posizione neutra</w:t>
      </w:r>
      <w:bookmarkEnd w:id="25"/>
    </w:p>
    <w:p w14:paraId="07F29FFD" w14:textId="77777777" w:rsidR="00536BC2" w:rsidRDefault="00536BC2" w:rsidP="008A2011">
      <w:pPr>
        <w:jc w:val="both"/>
        <w:rPr>
          <w:sz w:val="22"/>
          <w:szCs w:val="22"/>
        </w:rPr>
      </w:pPr>
      <w:r w:rsidRPr="00D325DD">
        <w:rPr>
          <w:sz w:val="22"/>
          <w:szCs w:val="22"/>
        </w:rPr>
        <w:t>Durante le operazioni di ricerca e di riallineamento in posizione neutra del capo dell'Infortunato, è necessario prestare grande attenzione ad alcune condizioni specifiche, considerate vere e proprie controindicazioni all'esecuzione di tale manovra</w:t>
      </w:r>
      <w:r>
        <w:rPr>
          <w:sz w:val="22"/>
          <w:szCs w:val="22"/>
        </w:rPr>
        <w:t>:</w:t>
      </w:r>
    </w:p>
    <w:p w14:paraId="01F05F1E" w14:textId="77777777" w:rsidR="00536BC2" w:rsidRDefault="00536BC2" w:rsidP="008A2011">
      <w:pPr>
        <w:pStyle w:val="Paragrafoelenco"/>
        <w:numPr>
          <w:ilvl w:val="0"/>
          <w:numId w:val="19"/>
        </w:numPr>
        <w:jc w:val="both"/>
        <w:rPr>
          <w:sz w:val="22"/>
          <w:szCs w:val="22"/>
        </w:rPr>
      </w:pPr>
      <w:r w:rsidRPr="00D325DD">
        <w:rPr>
          <w:sz w:val="22"/>
          <w:szCs w:val="22"/>
        </w:rPr>
        <w:t>Contrattura o spasmi della muscolatura del collo</w:t>
      </w:r>
    </w:p>
    <w:p w14:paraId="7D7DA9D5"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dolorosa durante l'esecuzione della manovra</w:t>
      </w:r>
    </w:p>
    <w:p w14:paraId="58E94977"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neurologica</w:t>
      </w:r>
      <w:r>
        <w:rPr>
          <w:sz w:val="22"/>
          <w:szCs w:val="22"/>
        </w:rPr>
        <w:t xml:space="preserve"> (deficit neurologici): f</w:t>
      </w:r>
      <w:r w:rsidRPr="00D325DD">
        <w:rPr>
          <w:sz w:val="22"/>
          <w:szCs w:val="22"/>
        </w:rPr>
        <w:t>ormicolii o parestesie</w:t>
      </w:r>
    </w:p>
    <w:p w14:paraId="08B4392B" w14:textId="77777777" w:rsidR="00536BC2" w:rsidRDefault="00536BC2" w:rsidP="008A2011">
      <w:pPr>
        <w:pStyle w:val="Paragrafoelenco"/>
        <w:numPr>
          <w:ilvl w:val="0"/>
          <w:numId w:val="19"/>
        </w:numPr>
        <w:jc w:val="both"/>
        <w:rPr>
          <w:sz w:val="22"/>
          <w:szCs w:val="22"/>
        </w:rPr>
      </w:pPr>
      <w:r w:rsidRPr="00D325DD">
        <w:rPr>
          <w:sz w:val="22"/>
          <w:szCs w:val="22"/>
        </w:rPr>
        <w:t>Insorgenza di complicanze a carico delle vie aeree o della respirazione del paziente</w:t>
      </w:r>
    </w:p>
    <w:p w14:paraId="0501DF6C" w14:textId="77777777" w:rsidR="00536BC2" w:rsidRPr="00D325DD" w:rsidRDefault="00536BC2" w:rsidP="008A2011">
      <w:pPr>
        <w:jc w:val="both"/>
        <w:rPr>
          <w:sz w:val="22"/>
          <w:szCs w:val="22"/>
        </w:rPr>
      </w:pPr>
      <w:r w:rsidRPr="00D325DD">
        <w:rPr>
          <w:sz w:val="22"/>
          <w:szCs w:val="22"/>
        </w:rPr>
        <w:t>Nel caso in cui non sia possibile ottenere la posizione neutra del capo dell'</w:t>
      </w:r>
      <w:r>
        <w:rPr>
          <w:sz w:val="22"/>
          <w:szCs w:val="22"/>
        </w:rPr>
        <w:t>i</w:t>
      </w:r>
      <w:r w:rsidRPr="00D325DD">
        <w:rPr>
          <w:sz w:val="22"/>
          <w:szCs w:val="22"/>
        </w:rPr>
        <w:t xml:space="preserve">nfortunato per posizione viziata o anomala del collo </w:t>
      </w:r>
      <w:r>
        <w:rPr>
          <w:sz w:val="22"/>
          <w:szCs w:val="22"/>
        </w:rPr>
        <w:t>o a</w:t>
      </w:r>
      <w:r w:rsidRPr="00D325DD">
        <w:rPr>
          <w:sz w:val="22"/>
          <w:szCs w:val="22"/>
        </w:rPr>
        <w:t xml:space="preserve"> causa del dolore alla mobilizzazione, è comunque necessario garantire l'immobilizzazione manuale </w:t>
      </w:r>
      <w:r>
        <w:rPr>
          <w:sz w:val="22"/>
          <w:szCs w:val="22"/>
        </w:rPr>
        <w:t xml:space="preserve">del rachide </w:t>
      </w:r>
      <w:r w:rsidRPr="00D325DD">
        <w:rPr>
          <w:sz w:val="22"/>
          <w:szCs w:val="22"/>
        </w:rPr>
        <w:t>senza l'applicazione del collare cervicale</w:t>
      </w:r>
      <w:r>
        <w:rPr>
          <w:sz w:val="22"/>
          <w:szCs w:val="22"/>
        </w:rPr>
        <w:t>,</w:t>
      </w:r>
      <w:r w:rsidRPr="00D325DD">
        <w:rPr>
          <w:sz w:val="22"/>
          <w:szCs w:val="22"/>
        </w:rPr>
        <w:t xml:space="preserve"> </w:t>
      </w:r>
      <w:r>
        <w:rPr>
          <w:sz w:val="22"/>
          <w:szCs w:val="22"/>
        </w:rPr>
        <w:t>ma con l’ausilio di</w:t>
      </w:r>
      <w:r w:rsidRPr="00D325DD">
        <w:rPr>
          <w:sz w:val="22"/>
          <w:szCs w:val="22"/>
        </w:rPr>
        <w:t xml:space="preserve"> spessori </w:t>
      </w:r>
      <w:r>
        <w:rPr>
          <w:sz w:val="22"/>
          <w:szCs w:val="22"/>
        </w:rPr>
        <w:t>(</w:t>
      </w:r>
      <w:r w:rsidRPr="00D325DD">
        <w:rPr>
          <w:sz w:val="22"/>
          <w:szCs w:val="22"/>
        </w:rPr>
        <w:t>ad esempio telini</w:t>
      </w:r>
      <w:r>
        <w:rPr>
          <w:sz w:val="22"/>
          <w:szCs w:val="22"/>
        </w:rPr>
        <w:t>), atti</w:t>
      </w:r>
      <w:r w:rsidRPr="00D325DD">
        <w:rPr>
          <w:sz w:val="22"/>
          <w:szCs w:val="22"/>
        </w:rPr>
        <w:t xml:space="preserve"> a riempire gli spazi vuoti ed a limitare i movimenti del capo del paziente e le sollecitazioni a</w:t>
      </w:r>
      <w:r>
        <w:rPr>
          <w:sz w:val="22"/>
          <w:szCs w:val="22"/>
        </w:rPr>
        <w:t>l rachide</w:t>
      </w:r>
      <w:r w:rsidRPr="00D325DD">
        <w:rPr>
          <w:sz w:val="22"/>
          <w:szCs w:val="22"/>
        </w:rPr>
        <w:t xml:space="preserve"> cervicale</w:t>
      </w:r>
      <w:r>
        <w:rPr>
          <w:sz w:val="22"/>
          <w:szCs w:val="22"/>
        </w:rPr>
        <w:t>, ed</w:t>
      </w:r>
      <w:r w:rsidRPr="00D325DD">
        <w:rPr>
          <w:sz w:val="22"/>
          <w:szCs w:val="22"/>
        </w:rPr>
        <w:t xml:space="preserve"> </w:t>
      </w:r>
      <w:r>
        <w:rPr>
          <w:sz w:val="22"/>
          <w:szCs w:val="22"/>
        </w:rPr>
        <w:t>u</w:t>
      </w:r>
      <w:r w:rsidRPr="00D325DD">
        <w:rPr>
          <w:sz w:val="22"/>
          <w:szCs w:val="22"/>
        </w:rPr>
        <w:t>tilizzand</w:t>
      </w:r>
      <w:r>
        <w:rPr>
          <w:sz w:val="22"/>
          <w:szCs w:val="22"/>
        </w:rPr>
        <w:t>o</w:t>
      </w:r>
      <w:r w:rsidRPr="00D325DD">
        <w:rPr>
          <w:sz w:val="22"/>
          <w:szCs w:val="22"/>
        </w:rPr>
        <w:t xml:space="preserve"> pre</w:t>
      </w:r>
      <w:r>
        <w:rPr>
          <w:sz w:val="22"/>
          <w:szCs w:val="22"/>
        </w:rPr>
        <w:t>s</w:t>
      </w:r>
      <w:r w:rsidRPr="00D325DD">
        <w:rPr>
          <w:sz w:val="22"/>
          <w:szCs w:val="22"/>
        </w:rPr>
        <w:t>idi di immobilizzazione in toto del paziente, quale ad esempio la tavola spinale.</w:t>
      </w:r>
    </w:p>
    <w:p w14:paraId="33E4D993" w14:textId="77777777" w:rsidR="00536BC2" w:rsidRPr="007B39EA" w:rsidRDefault="00536BC2" w:rsidP="008A2011">
      <w:pPr>
        <w:pStyle w:val="Titolo3"/>
        <w:jc w:val="both"/>
        <w:rPr>
          <w:sz w:val="24"/>
          <w:szCs w:val="24"/>
        </w:rPr>
      </w:pPr>
      <w:bookmarkStart w:id="26" w:name="_Toc180072259"/>
      <w:r w:rsidRPr="007B39EA">
        <w:rPr>
          <w:sz w:val="24"/>
          <w:szCs w:val="24"/>
        </w:rPr>
        <w:t>Il Collare Cervicale</w:t>
      </w:r>
      <w:bookmarkEnd w:id="26"/>
    </w:p>
    <w:p w14:paraId="6D7B9DBD" w14:textId="77777777" w:rsidR="00536BC2" w:rsidRDefault="00536BC2" w:rsidP="008A2011">
      <w:pPr>
        <w:jc w:val="both"/>
        <w:rPr>
          <w:sz w:val="22"/>
          <w:szCs w:val="22"/>
        </w:rPr>
      </w:pPr>
      <w:r>
        <w:rPr>
          <w:sz w:val="22"/>
          <w:szCs w:val="22"/>
        </w:rPr>
        <w:t>Il c</w:t>
      </w:r>
      <w:r w:rsidRPr="00F673FB">
        <w:rPr>
          <w:sz w:val="22"/>
          <w:szCs w:val="22"/>
        </w:rPr>
        <w:t>ollare cervicale è un dispositivo che, una volta applicato al paziente, consente di ridurre notevolmente i movimenti di flesso estensione di</w:t>
      </w:r>
      <w:r>
        <w:rPr>
          <w:sz w:val="22"/>
          <w:szCs w:val="22"/>
        </w:rPr>
        <w:t xml:space="preserve"> </w:t>
      </w:r>
      <w:r w:rsidRPr="00F673FB">
        <w:rPr>
          <w:sz w:val="22"/>
          <w:szCs w:val="22"/>
        </w:rPr>
        <w:t xml:space="preserve">lateralizzazione e le sollecitazioni della colonna cervicale, prevenendo l'insorgenza di potenziali danni secondari. Nessun collare, seppur posizionato in modo ineccepibile, è in grado di immobilizzare sufficientemente e completamente </w:t>
      </w:r>
      <w:r>
        <w:rPr>
          <w:sz w:val="22"/>
          <w:szCs w:val="22"/>
        </w:rPr>
        <w:t>il rachide cervicale</w:t>
      </w:r>
      <w:r w:rsidRPr="00F673FB">
        <w:rPr>
          <w:sz w:val="22"/>
          <w:szCs w:val="22"/>
        </w:rPr>
        <w:t xml:space="preserve">. </w:t>
      </w:r>
      <w:r w:rsidRPr="00F673FB">
        <w:rPr>
          <w:sz w:val="22"/>
          <w:szCs w:val="22"/>
        </w:rPr>
        <w:lastRenderedPageBreak/>
        <w:t>L'immobilizzazione manuale deve essere necessariamente mantenuta anche dopo il suo posizionamento, sino a quando un secondo presidio</w:t>
      </w:r>
      <w:r>
        <w:rPr>
          <w:sz w:val="22"/>
          <w:szCs w:val="22"/>
        </w:rPr>
        <w:t>,</w:t>
      </w:r>
      <w:r w:rsidRPr="00F673FB">
        <w:rPr>
          <w:sz w:val="22"/>
          <w:szCs w:val="22"/>
        </w:rPr>
        <w:t xml:space="preserve"> utilizzato in associazione</w:t>
      </w:r>
      <w:r>
        <w:rPr>
          <w:sz w:val="22"/>
          <w:szCs w:val="22"/>
        </w:rPr>
        <w:t>,</w:t>
      </w:r>
      <w:r w:rsidRPr="00F673FB">
        <w:rPr>
          <w:sz w:val="22"/>
          <w:szCs w:val="22"/>
        </w:rPr>
        <w:t xml:space="preserve"> non venga completamente e correttamente posizionato, permettendo di creare un sistema di immobilizzazione completo. </w:t>
      </w:r>
    </w:p>
    <w:p w14:paraId="3A5F447C" w14:textId="77777777" w:rsidR="00536BC2" w:rsidRDefault="00536BC2" w:rsidP="008A2011">
      <w:pPr>
        <w:jc w:val="both"/>
        <w:rPr>
          <w:sz w:val="22"/>
          <w:szCs w:val="22"/>
        </w:rPr>
      </w:pPr>
      <w:r>
        <w:rPr>
          <w:sz w:val="22"/>
          <w:szCs w:val="22"/>
        </w:rPr>
        <w:t>E</w:t>
      </w:r>
      <w:r w:rsidRPr="00F673FB">
        <w:rPr>
          <w:sz w:val="22"/>
          <w:szCs w:val="22"/>
        </w:rPr>
        <w:t>sistono diverse tipologie di collare cervicali, ognuno con le sue peculiari caratteristiche</w:t>
      </w:r>
      <w:r>
        <w:rPr>
          <w:sz w:val="22"/>
          <w:szCs w:val="22"/>
        </w:rPr>
        <w:t>:</w:t>
      </w:r>
    </w:p>
    <w:p w14:paraId="73D32761" w14:textId="77777777" w:rsidR="00536BC2" w:rsidRDefault="00536BC2" w:rsidP="008A2011">
      <w:pPr>
        <w:pStyle w:val="Paragrafoelenco"/>
        <w:numPr>
          <w:ilvl w:val="0"/>
          <w:numId w:val="20"/>
        </w:numPr>
        <w:jc w:val="both"/>
        <w:rPr>
          <w:sz w:val="22"/>
          <w:szCs w:val="22"/>
        </w:rPr>
      </w:pPr>
      <w:r>
        <w:rPr>
          <w:sz w:val="22"/>
          <w:szCs w:val="22"/>
        </w:rPr>
        <w:t>R</w:t>
      </w:r>
      <w:r w:rsidRPr="007B39EA">
        <w:rPr>
          <w:sz w:val="22"/>
          <w:szCs w:val="22"/>
        </w:rPr>
        <w:t xml:space="preserve">igidi, </w:t>
      </w:r>
      <w:r>
        <w:rPr>
          <w:sz w:val="22"/>
          <w:szCs w:val="22"/>
        </w:rPr>
        <w:t>S</w:t>
      </w:r>
      <w:r w:rsidRPr="007B39EA">
        <w:rPr>
          <w:sz w:val="22"/>
          <w:szCs w:val="22"/>
        </w:rPr>
        <w:t xml:space="preserve">emi-rigidi, </w:t>
      </w:r>
      <w:r>
        <w:rPr>
          <w:sz w:val="22"/>
          <w:szCs w:val="22"/>
        </w:rPr>
        <w:t>M</w:t>
      </w:r>
      <w:r w:rsidRPr="007B39EA">
        <w:rPr>
          <w:sz w:val="22"/>
          <w:szCs w:val="22"/>
        </w:rPr>
        <w:t>orbidi</w:t>
      </w:r>
    </w:p>
    <w:p w14:paraId="069AA862" w14:textId="77777777" w:rsidR="00536BC2" w:rsidRDefault="00536BC2" w:rsidP="008A2011">
      <w:pPr>
        <w:pStyle w:val="Paragrafoelenco"/>
        <w:numPr>
          <w:ilvl w:val="0"/>
          <w:numId w:val="20"/>
        </w:numPr>
        <w:jc w:val="both"/>
        <w:rPr>
          <w:sz w:val="22"/>
          <w:szCs w:val="22"/>
        </w:rPr>
      </w:pPr>
      <w:r>
        <w:rPr>
          <w:sz w:val="22"/>
          <w:szCs w:val="22"/>
        </w:rPr>
        <w:t>F</w:t>
      </w:r>
      <w:r w:rsidRPr="007B39EA">
        <w:rPr>
          <w:sz w:val="22"/>
          <w:szCs w:val="22"/>
        </w:rPr>
        <w:t xml:space="preserve">issi (non regolabili) o a </w:t>
      </w:r>
      <w:r>
        <w:rPr>
          <w:sz w:val="22"/>
          <w:szCs w:val="22"/>
        </w:rPr>
        <w:t>R</w:t>
      </w:r>
      <w:r w:rsidRPr="007B39EA">
        <w:rPr>
          <w:sz w:val="22"/>
          <w:szCs w:val="22"/>
        </w:rPr>
        <w:t>egolazione variabile</w:t>
      </w:r>
    </w:p>
    <w:p w14:paraId="763A59B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monopezzo o a </w:t>
      </w:r>
      <w:r>
        <w:rPr>
          <w:sz w:val="22"/>
          <w:szCs w:val="22"/>
        </w:rPr>
        <w:t>D</w:t>
      </w:r>
      <w:r w:rsidRPr="007B39EA">
        <w:rPr>
          <w:sz w:val="22"/>
          <w:szCs w:val="22"/>
        </w:rPr>
        <w:t>oppia componente</w:t>
      </w:r>
    </w:p>
    <w:p w14:paraId="378FCDF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per pazienti adulti o </w:t>
      </w:r>
      <w:r>
        <w:rPr>
          <w:sz w:val="22"/>
          <w:szCs w:val="22"/>
        </w:rPr>
        <w:t xml:space="preserve">per </w:t>
      </w:r>
      <w:r w:rsidRPr="007B39EA">
        <w:rPr>
          <w:sz w:val="22"/>
          <w:szCs w:val="22"/>
        </w:rPr>
        <w:t>pazienti pediatrici</w:t>
      </w:r>
    </w:p>
    <w:p w14:paraId="22DC6D18" w14:textId="77777777" w:rsidR="00536BC2" w:rsidRPr="007B39EA" w:rsidRDefault="00536BC2" w:rsidP="008A2011">
      <w:pPr>
        <w:jc w:val="both"/>
        <w:rPr>
          <w:sz w:val="22"/>
          <w:szCs w:val="22"/>
        </w:rPr>
      </w:pPr>
      <w:r w:rsidRPr="007B39EA">
        <w:rPr>
          <w:sz w:val="22"/>
          <w:szCs w:val="22"/>
        </w:rPr>
        <w:t>A prescindere dalle singole peculiarità e caratteristiche, quasi tutti i modelli ad oggi commercializzati possiedono le seguenti caratteristiche:</w:t>
      </w:r>
    </w:p>
    <w:p w14:paraId="7D5203B0" w14:textId="77777777" w:rsidR="00536BC2" w:rsidRDefault="00536BC2" w:rsidP="008A2011">
      <w:pPr>
        <w:pStyle w:val="Paragrafoelenco"/>
        <w:numPr>
          <w:ilvl w:val="0"/>
          <w:numId w:val="21"/>
        </w:numPr>
        <w:jc w:val="both"/>
        <w:rPr>
          <w:sz w:val="22"/>
          <w:szCs w:val="22"/>
        </w:rPr>
      </w:pPr>
      <w:r>
        <w:rPr>
          <w:sz w:val="22"/>
          <w:szCs w:val="22"/>
        </w:rPr>
        <w:t>A</w:t>
      </w:r>
      <w:r w:rsidRPr="007B39EA">
        <w:rPr>
          <w:sz w:val="22"/>
          <w:szCs w:val="22"/>
        </w:rPr>
        <w:t>pertura frontale che consente l'ispezione e l'accesso al collo del paziente</w:t>
      </w:r>
    </w:p>
    <w:p w14:paraId="4E646C33" w14:textId="77777777" w:rsidR="00536BC2" w:rsidRDefault="00536BC2" w:rsidP="008A2011">
      <w:pPr>
        <w:pStyle w:val="Paragrafoelenco"/>
        <w:numPr>
          <w:ilvl w:val="0"/>
          <w:numId w:val="21"/>
        </w:numPr>
        <w:jc w:val="both"/>
        <w:rPr>
          <w:sz w:val="22"/>
          <w:szCs w:val="22"/>
        </w:rPr>
      </w:pPr>
      <w:r>
        <w:rPr>
          <w:sz w:val="22"/>
          <w:szCs w:val="22"/>
        </w:rPr>
        <w:t>C</w:t>
      </w:r>
      <w:r w:rsidRPr="007B39EA">
        <w:rPr>
          <w:sz w:val="22"/>
          <w:szCs w:val="22"/>
        </w:rPr>
        <w:t xml:space="preserve">hiusura in velcro per facilitarne il posizionamento e la chiusura </w:t>
      </w:r>
    </w:p>
    <w:p w14:paraId="7D97C4B4" w14:textId="77777777" w:rsidR="00536BC2" w:rsidRDefault="00536BC2" w:rsidP="008A2011">
      <w:pPr>
        <w:pStyle w:val="Paragrafoelenco"/>
        <w:numPr>
          <w:ilvl w:val="0"/>
          <w:numId w:val="21"/>
        </w:numPr>
        <w:jc w:val="both"/>
        <w:rPr>
          <w:sz w:val="22"/>
          <w:szCs w:val="22"/>
        </w:rPr>
      </w:pPr>
      <w:r w:rsidRPr="007B39EA">
        <w:rPr>
          <w:sz w:val="22"/>
          <w:szCs w:val="22"/>
        </w:rPr>
        <w:t>Sono realizzati in materiale radiotrasparente compatibili con sistemi di indagine radiologica quali raggi X</w:t>
      </w:r>
      <w:r>
        <w:rPr>
          <w:sz w:val="22"/>
          <w:szCs w:val="22"/>
        </w:rPr>
        <w:t xml:space="preserve"> e</w:t>
      </w:r>
      <w:r w:rsidRPr="007B39EA">
        <w:rPr>
          <w:sz w:val="22"/>
          <w:szCs w:val="22"/>
        </w:rPr>
        <w:t xml:space="preserve"> TAC. </w:t>
      </w:r>
    </w:p>
    <w:p w14:paraId="426227F9" w14:textId="77777777" w:rsidR="00536BC2" w:rsidRDefault="00536BC2" w:rsidP="008A2011">
      <w:pPr>
        <w:pStyle w:val="Paragrafoelenco"/>
        <w:numPr>
          <w:ilvl w:val="0"/>
          <w:numId w:val="21"/>
        </w:numPr>
        <w:jc w:val="both"/>
        <w:rPr>
          <w:sz w:val="22"/>
          <w:szCs w:val="22"/>
        </w:rPr>
      </w:pPr>
      <w:r w:rsidRPr="007B39EA">
        <w:rPr>
          <w:sz w:val="22"/>
          <w:szCs w:val="22"/>
        </w:rPr>
        <w:t>Realizzati con materiali facilmente igienizzabili</w:t>
      </w:r>
    </w:p>
    <w:p w14:paraId="4AA45B97" w14:textId="77777777" w:rsidR="00536BC2" w:rsidRPr="007B39EA" w:rsidRDefault="00536BC2" w:rsidP="008A2011">
      <w:pPr>
        <w:pStyle w:val="Paragrafoelenco"/>
        <w:numPr>
          <w:ilvl w:val="0"/>
          <w:numId w:val="21"/>
        </w:numPr>
        <w:jc w:val="both"/>
        <w:rPr>
          <w:sz w:val="22"/>
          <w:szCs w:val="22"/>
        </w:rPr>
      </w:pPr>
      <w:r>
        <w:rPr>
          <w:sz w:val="22"/>
          <w:szCs w:val="22"/>
        </w:rPr>
        <w:t>M</w:t>
      </w:r>
      <w:r w:rsidRPr="007B39EA">
        <w:rPr>
          <w:sz w:val="22"/>
          <w:szCs w:val="22"/>
        </w:rPr>
        <w:t xml:space="preserve">eccanismo a pressione che consente di riportarli in posizione piatta in modo da essere riposti con facilità, limitando l'ingombro a bordo dei mezzi o all'interno degli zaini di soccorso </w:t>
      </w:r>
    </w:p>
    <w:p w14:paraId="1E5A8B6C" w14:textId="77777777" w:rsidR="00536BC2" w:rsidRDefault="00536BC2" w:rsidP="008A2011">
      <w:pPr>
        <w:jc w:val="both"/>
        <w:rPr>
          <w:sz w:val="22"/>
          <w:szCs w:val="22"/>
        </w:rPr>
      </w:pPr>
      <w:r w:rsidRPr="00F673FB">
        <w:rPr>
          <w:sz w:val="22"/>
          <w:szCs w:val="22"/>
        </w:rPr>
        <w:t xml:space="preserve">Sebbene i principi alla base dell'applicazione di questi presidi siano comuni alle varie tipologie di collari cervicali in commercio, le istruzioni per il corretto utilizzo sono fornite dalla casa produttrice e devono essere reperite all'interno degli specifici manuali. Le indicazioni specifiche per l'applicazione di questo presidio sono reperibili all'interno del manuale trauma e visionabili all'interno del pacchetto video messo a disposizione </w:t>
      </w:r>
      <w:r>
        <w:rPr>
          <w:sz w:val="22"/>
          <w:szCs w:val="22"/>
        </w:rPr>
        <w:t>da</w:t>
      </w:r>
      <w:r w:rsidRPr="00F673FB">
        <w:rPr>
          <w:sz w:val="22"/>
          <w:szCs w:val="22"/>
        </w:rPr>
        <w:t xml:space="preserve"> </w:t>
      </w:r>
      <w:r>
        <w:rPr>
          <w:sz w:val="22"/>
          <w:szCs w:val="22"/>
        </w:rPr>
        <w:t>AREU</w:t>
      </w:r>
      <w:r w:rsidRPr="00F673FB">
        <w:rPr>
          <w:sz w:val="22"/>
          <w:szCs w:val="22"/>
        </w:rPr>
        <w:t xml:space="preserve">. </w:t>
      </w:r>
    </w:p>
    <w:p w14:paraId="12A3605D" w14:textId="77777777" w:rsidR="00536BC2" w:rsidRPr="007B39EA" w:rsidRDefault="00536BC2" w:rsidP="008A2011">
      <w:pPr>
        <w:pStyle w:val="Titolo3"/>
        <w:jc w:val="both"/>
        <w:rPr>
          <w:sz w:val="24"/>
          <w:szCs w:val="24"/>
        </w:rPr>
      </w:pPr>
      <w:bookmarkStart w:id="27" w:name="_Toc180072260"/>
      <w:r w:rsidRPr="007B39EA">
        <w:rPr>
          <w:sz w:val="24"/>
          <w:szCs w:val="24"/>
        </w:rPr>
        <w:t>La Tavola Spinale</w:t>
      </w:r>
      <w:bookmarkEnd w:id="27"/>
    </w:p>
    <w:p w14:paraId="20B4971E" w14:textId="77777777" w:rsidR="00536BC2" w:rsidRDefault="00536BC2" w:rsidP="008A2011">
      <w:pPr>
        <w:jc w:val="both"/>
        <w:rPr>
          <w:sz w:val="22"/>
          <w:szCs w:val="22"/>
        </w:rPr>
      </w:pPr>
      <w:r w:rsidRPr="00F673FB">
        <w:rPr>
          <w:sz w:val="22"/>
          <w:szCs w:val="22"/>
        </w:rPr>
        <w:t>La tavola spinale è un valido presidio di immobilizzazione in toto dell'infortunato che, abbinato ad un sistema di cinghie ferma</w:t>
      </w:r>
      <w:r>
        <w:rPr>
          <w:sz w:val="22"/>
          <w:szCs w:val="22"/>
        </w:rPr>
        <w:t xml:space="preserve"> </w:t>
      </w:r>
      <w:r w:rsidRPr="00F673FB">
        <w:rPr>
          <w:sz w:val="22"/>
          <w:szCs w:val="22"/>
        </w:rPr>
        <w:t>capo, garantisce un'ottima stabilità di tutta la colonna vertebrale, consentendo una parziale ma sufficiente immobilizzazione d</w:t>
      </w:r>
      <w:r>
        <w:rPr>
          <w:sz w:val="22"/>
          <w:szCs w:val="22"/>
        </w:rPr>
        <w:t>e</w:t>
      </w:r>
      <w:r w:rsidRPr="00F673FB">
        <w:rPr>
          <w:sz w:val="22"/>
          <w:szCs w:val="22"/>
        </w:rPr>
        <w:t xml:space="preserve">i quattro arti e fornendo contemporaneamente un buon isolamento termico, meccanico ed elettrico. </w:t>
      </w:r>
    </w:p>
    <w:p w14:paraId="4B1630BD" w14:textId="77777777" w:rsidR="00536BC2" w:rsidRDefault="00536BC2" w:rsidP="008A2011">
      <w:pPr>
        <w:jc w:val="both"/>
        <w:rPr>
          <w:sz w:val="22"/>
          <w:szCs w:val="22"/>
        </w:rPr>
      </w:pPr>
      <w:r w:rsidRPr="00F673FB">
        <w:rPr>
          <w:sz w:val="22"/>
          <w:szCs w:val="22"/>
        </w:rPr>
        <w:t>Quasi tutti i modelli possiedono le seguenti caratteristiche</w:t>
      </w:r>
      <w:r>
        <w:rPr>
          <w:sz w:val="22"/>
          <w:szCs w:val="22"/>
        </w:rPr>
        <w:t>:</w:t>
      </w:r>
      <w:r w:rsidRPr="00F673FB">
        <w:rPr>
          <w:sz w:val="22"/>
          <w:szCs w:val="22"/>
        </w:rPr>
        <w:t xml:space="preserve"> </w:t>
      </w:r>
    </w:p>
    <w:p w14:paraId="2D58B082"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realizzati in materiale plastico, come ad esempio l'</w:t>
      </w:r>
      <w:r>
        <w:rPr>
          <w:sz w:val="22"/>
          <w:szCs w:val="22"/>
        </w:rPr>
        <w:t>ABS o</w:t>
      </w:r>
      <w:r w:rsidRPr="003705ED">
        <w:rPr>
          <w:sz w:val="22"/>
          <w:szCs w:val="22"/>
        </w:rPr>
        <w:t xml:space="preserve"> il PVC, dotate di grandi resistenze alle sollecitazioni meccaniche </w:t>
      </w:r>
    </w:p>
    <w:p w14:paraId="3E7829A4" w14:textId="77777777" w:rsidR="00536BC2" w:rsidRDefault="00536BC2" w:rsidP="008A2011">
      <w:pPr>
        <w:pStyle w:val="Paragrafoelenco"/>
        <w:numPr>
          <w:ilvl w:val="0"/>
          <w:numId w:val="25"/>
        </w:numPr>
        <w:jc w:val="both"/>
        <w:rPr>
          <w:sz w:val="22"/>
          <w:szCs w:val="22"/>
        </w:rPr>
      </w:pPr>
      <w:r w:rsidRPr="003705ED">
        <w:rPr>
          <w:sz w:val="22"/>
          <w:szCs w:val="22"/>
        </w:rPr>
        <w:t>Hanno una buona maneggevolezza, le forme compatte conferiscono a questo presidio ottime caratteristiche di manovrabilità in spazi angusti e ristretti</w:t>
      </w:r>
    </w:p>
    <w:p w14:paraId="22E25E2F"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w:t>
      </w:r>
      <w:r>
        <w:rPr>
          <w:sz w:val="22"/>
          <w:szCs w:val="22"/>
        </w:rPr>
        <w:t>e</w:t>
      </w:r>
      <w:r w:rsidRPr="003705ED">
        <w:rPr>
          <w:sz w:val="22"/>
          <w:szCs w:val="22"/>
        </w:rPr>
        <w:t xml:space="preserve"> in materiale che conferiscono una galleggiabilità del presidio. Alcuni modelli sono costruiti specificamente per consentire il soccorso </w:t>
      </w:r>
      <w:r>
        <w:rPr>
          <w:sz w:val="22"/>
          <w:szCs w:val="22"/>
        </w:rPr>
        <w:t>e il</w:t>
      </w:r>
      <w:r w:rsidRPr="003705ED">
        <w:rPr>
          <w:sz w:val="22"/>
          <w:szCs w:val="22"/>
        </w:rPr>
        <w:t xml:space="preserve"> recupero in ambiente acquatico di pazienti traumatizzati </w:t>
      </w:r>
    </w:p>
    <w:p w14:paraId="6143F03D" w14:textId="77777777" w:rsidR="00536BC2" w:rsidRDefault="00536BC2" w:rsidP="008A2011">
      <w:pPr>
        <w:pStyle w:val="Paragrafoelenco"/>
        <w:numPr>
          <w:ilvl w:val="0"/>
          <w:numId w:val="25"/>
        </w:numPr>
        <w:jc w:val="both"/>
        <w:rPr>
          <w:sz w:val="22"/>
          <w:szCs w:val="22"/>
        </w:rPr>
      </w:pPr>
      <w:r w:rsidRPr="003705ED">
        <w:rPr>
          <w:sz w:val="22"/>
          <w:szCs w:val="22"/>
        </w:rPr>
        <w:t xml:space="preserve">Consentono un veloce e sicuro posizionamento del presidio, grazie al quale il paziente può essere posizionato sulla tavola spinale anche senza l'utilizzo di altre tecniche </w:t>
      </w:r>
      <w:r>
        <w:rPr>
          <w:sz w:val="22"/>
          <w:szCs w:val="22"/>
        </w:rPr>
        <w:t>e/o</w:t>
      </w:r>
      <w:r w:rsidRPr="003705ED">
        <w:rPr>
          <w:sz w:val="22"/>
          <w:szCs w:val="22"/>
        </w:rPr>
        <w:t xml:space="preserve"> presidi </w:t>
      </w:r>
    </w:p>
    <w:p w14:paraId="066432B9" w14:textId="77777777" w:rsidR="00536BC2" w:rsidRDefault="00536BC2" w:rsidP="008A2011">
      <w:pPr>
        <w:pStyle w:val="Paragrafoelenco"/>
        <w:numPr>
          <w:ilvl w:val="0"/>
          <w:numId w:val="25"/>
        </w:numPr>
        <w:jc w:val="both"/>
        <w:rPr>
          <w:sz w:val="22"/>
          <w:szCs w:val="22"/>
        </w:rPr>
      </w:pPr>
      <w:r w:rsidRPr="003705ED">
        <w:rPr>
          <w:sz w:val="22"/>
          <w:szCs w:val="22"/>
        </w:rPr>
        <w:lastRenderedPageBreak/>
        <w:t>Le recenti tavole spinali sono realizzate in materiale radiotrasparente compatibili con sistemi di indagine radiologica quali raggi X</w:t>
      </w:r>
      <w:r>
        <w:rPr>
          <w:sz w:val="22"/>
          <w:szCs w:val="22"/>
        </w:rPr>
        <w:t xml:space="preserve"> e</w:t>
      </w:r>
      <w:r w:rsidRPr="003705ED">
        <w:rPr>
          <w:sz w:val="22"/>
          <w:szCs w:val="22"/>
        </w:rPr>
        <w:t xml:space="preserve"> TAC, consentendo di rimanere posizionate anche durante tutta la prima fase di diagnostica intra-ospedaliera </w:t>
      </w:r>
    </w:p>
    <w:p w14:paraId="4CFA9F86" w14:textId="77777777" w:rsidR="00536BC2" w:rsidRDefault="00536BC2" w:rsidP="008A2011">
      <w:pPr>
        <w:jc w:val="both"/>
        <w:rPr>
          <w:sz w:val="22"/>
          <w:szCs w:val="22"/>
        </w:rPr>
      </w:pPr>
      <w:r>
        <w:rPr>
          <w:sz w:val="22"/>
          <w:szCs w:val="22"/>
        </w:rPr>
        <w:t>Q</w:t>
      </w:r>
      <w:r w:rsidRPr="003705ED">
        <w:rPr>
          <w:sz w:val="22"/>
          <w:szCs w:val="22"/>
        </w:rPr>
        <w:t xml:space="preserve">uesta tipologia di presidio può essere utilizzata senza far ricorso a sistemi di sollevamento da terra del paziente o senza far ricorso ad ulteriori presidi quali ad esempio la barella cucchiaio. </w:t>
      </w:r>
    </w:p>
    <w:p w14:paraId="45C6B9FC" w14:textId="77777777" w:rsidR="00536BC2" w:rsidRPr="00180EE1" w:rsidRDefault="00536BC2" w:rsidP="008A2011">
      <w:pPr>
        <w:pStyle w:val="Titolo3"/>
        <w:jc w:val="both"/>
        <w:rPr>
          <w:sz w:val="24"/>
          <w:szCs w:val="24"/>
        </w:rPr>
      </w:pPr>
      <w:bookmarkStart w:id="28" w:name="_Toc180072261"/>
      <w:r w:rsidRPr="00180EE1">
        <w:rPr>
          <w:sz w:val="24"/>
          <w:szCs w:val="24"/>
        </w:rPr>
        <w:t>Log-Roll</w:t>
      </w:r>
      <w:bookmarkEnd w:id="28"/>
    </w:p>
    <w:p w14:paraId="73D9DE5F" w14:textId="77777777" w:rsidR="00536BC2" w:rsidRDefault="00536BC2" w:rsidP="008A2011">
      <w:pPr>
        <w:jc w:val="both"/>
        <w:rPr>
          <w:sz w:val="22"/>
          <w:szCs w:val="22"/>
        </w:rPr>
      </w:pPr>
      <w:r w:rsidRPr="00621842">
        <w:rPr>
          <w:noProof/>
          <w:sz w:val="22"/>
          <w:szCs w:val="22"/>
        </w:rPr>
        <w:drawing>
          <wp:anchor distT="0" distB="0" distL="114300" distR="114300" simplePos="0" relativeHeight="251666432" behindDoc="1" locked="0" layoutInCell="1" allowOverlap="1" wp14:anchorId="1207C146" wp14:editId="4E8E631C">
            <wp:simplePos x="0" y="0"/>
            <wp:positionH relativeFrom="margin">
              <wp:align>right</wp:align>
            </wp:positionH>
            <wp:positionV relativeFrom="paragraph">
              <wp:posOffset>3357</wp:posOffset>
            </wp:positionV>
            <wp:extent cx="1666875" cy="950595"/>
            <wp:effectExtent l="0" t="0" r="9525" b="1905"/>
            <wp:wrapTight wrapText="bothSides">
              <wp:wrapPolygon edited="0">
                <wp:start x="0" y="0"/>
                <wp:lineTo x="0" y="21210"/>
                <wp:lineTo x="21477" y="21210"/>
                <wp:lineTo x="21477" y="0"/>
                <wp:lineTo x="0" y="0"/>
              </wp:wrapPolygon>
            </wp:wrapTight>
            <wp:docPr id="210895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9505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log-roll è u</w:t>
      </w:r>
      <w:r w:rsidRPr="003705ED">
        <w:rPr>
          <w:sz w:val="22"/>
          <w:szCs w:val="22"/>
        </w:rPr>
        <w:t>na tecnica di semi</w:t>
      </w:r>
      <w:r>
        <w:rPr>
          <w:sz w:val="22"/>
          <w:szCs w:val="22"/>
        </w:rPr>
        <w:t>-</w:t>
      </w:r>
      <w:r w:rsidRPr="003705ED">
        <w:rPr>
          <w:sz w:val="22"/>
          <w:szCs w:val="22"/>
        </w:rPr>
        <w:t xml:space="preserve">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Questa tecnica presuppone la presenza di almeno tre operatori, il leader di manovra deputato all'immobilizzazione ed alla gestione del capo, e due soccorritori che hanno il compito di effettuare la vera e propria semi</w:t>
      </w:r>
      <w:r>
        <w:rPr>
          <w:sz w:val="22"/>
          <w:szCs w:val="22"/>
        </w:rPr>
        <w:t>-</w:t>
      </w:r>
      <w:r w:rsidRPr="003705ED">
        <w:rPr>
          <w:sz w:val="22"/>
          <w:szCs w:val="22"/>
        </w:rPr>
        <w:t xml:space="preserve">rotazione del paziente. </w:t>
      </w:r>
    </w:p>
    <w:p w14:paraId="0834DCF3" w14:textId="77777777" w:rsidR="00536BC2" w:rsidRDefault="00536BC2" w:rsidP="008A2011">
      <w:pPr>
        <w:jc w:val="both"/>
        <w:rPr>
          <w:sz w:val="22"/>
          <w:szCs w:val="22"/>
        </w:rPr>
      </w:pPr>
      <w:r w:rsidRPr="003705ED">
        <w:rPr>
          <w:sz w:val="22"/>
          <w:szCs w:val="22"/>
        </w:rPr>
        <w:t xml:space="preserve">Tutte le operazioni precedute, ove indicato dall'applicazione del collare cervicale e coordinate da leader di manovra, dovranno svolgersi in modo preciso e coordinato per garantire un costante allineamento dell'asse spinale, testa, spalle, bacino. </w:t>
      </w:r>
    </w:p>
    <w:p w14:paraId="6F0D0242" w14:textId="77777777" w:rsidR="00536BC2"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611C8FB7" w14:textId="77777777" w:rsidR="00536BC2" w:rsidRDefault="00536BC2" w:rsidP="008A2011">
      <w:pPr>
        <w:pStyle w:val="Titolo3"/>
        <w:jc w:val="both"/>
        <w:rPr>
          <w:sz w:val="22"/>
          <w:szCs w:val="22"/>
        </w:rPr>
      </w:pPr>
      <w:bookmarkStart w:id="29" w:name="_Toc180072262"/>
      <w:r w:rsidRPr="00932567">
        <w:rPr>
          <w:sz w:val="24"/>
          <w:szCs w:val="24"/>
        </w:rPr>
        <w:t>La Prono-Supinazione</w:t>
      </w:r>
      <w:r w:rsidRPr="00A05A22">
        <w:rPr>
          <w:sz w:val="24"/>
          <w:szCs w:val="24"/>
        </w:rPr>
        <w:t xml:space="preserve"> su Tavola Spinale</w:t>
      </w:r>
      <w:bookmarkEnd w:id="29"/>
    </w:p>
    <w:p w14:paraId="1FC2557F" w14:textId="77777777" w:rsidR="00536BC2" w:rsidRDefault="00536BC2" w:rsidP="008A2011">
      <w:pPr>
        <w:jc w:val="both"/>
        <w:rPr>
          <w:sz w:val="22"/>
          <w:szCs w:val="22"/>
        </w:rPr>
      </w:pPr>
      <w:r w:rsidRPr="0035301B">
        <w:rPr>
          <w:noProof/>
          <w:sz w:val="22"/>
          <w:szCs w:val="22"/>
        </w:rPr>
        <w:drawing>
          <wp:anchor distT="0" distB="0" distL="114300" distR="114300" simplePos="0" relativeHeight="251671552" behindDoc="0" locked="0" layoutInCell="1" allowOverlap="1" wp14:anchorId="477D0A5B" wp14:editId="23030F17">
            <wp:simplePos x="0" y="0"/>
            <wp:positionH relativeFrom="margin">
              <wp:align>right</wp:align>
            </wp:positionH>
            <wp:positionV relativeFrom="paragraph">
              <wp:posOffset>5080</wp:posOffset>
            </wp:positionV>
            <wp:extent cx="1297940" cy="1019175"/>
            <wp:effectExtent l="0" t="0" r="0" b="9525"/>
            <wp:wrapSquare wrapText="bothSides"/>
            <wp:docPr id="351587678" name="Immagine 1" descr="Immagine che contiene persona, Viso umano, uomo, Co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7678" name="Immagine 1" descr="Immagine che contiene persona, Viso umano, uomo, Cosci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7940" cy="10191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La Prono-Supinazione è u</w:t>
      </w:r>
      <w:r w:rsidRPr="003705ED">
        <w:rPr>
          <w:sz w:val="22"/>
          <w:szCs w:val="22"/>
        </w:rPr>
        <w:t xml:space="preserve">na tecnica di 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xml:space="preserve">. Questa tecnica presuppone la presenza di almeno tre operatori, il leader di manovra deputato all'immobilizzazione ed alla gestione del capo, e due soccorritori che hanno il compito di effettuare la vera e propria rotazione del paziente. </w:t>
      </w:r>
    </w:p>
    <w:p w14:paraId="7D569FD5" w14:textId="77777777" w:rsidR="00536BC2" w:rsidRDefault="00536BC2" w:rsidP="008A2011">
      <w:pPr>
        <w:jc w:val="both"/>
        <w:rPr>
          <w:sz w:val="22"/>
          <w:szCs w:val="22"/>
        </w:rPr>
      </w:pPr>
      <w:r w:rsidRPr="003705ED">
        <w:rPr>
          <w:sz w:val="22"/>
          <w:szCs w:val="22"/>
        </w:rPr>
        <w:t xml:space="preserve">Tutte le operazioni dovranno svolgersi in modo preciso e coordinato per garantire un costante allineamento dell'asse spinale, testa, spalle, bacino. </w:t>
      </w:r>
    </w:p>
    <w:p w14:paraId="7F3E9F24" w14:textId="77777777" w:rsidR="00536BC2" w:rsidRPr="00932567"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206C3685" w14:textId="77777777" w:rsidR="00536BC2" w:rsidRPr="00FC7602" w:rsidRDefault="00536BC2" w:rsidP="008A2011">
      <w:pPr>
        <w:pStyle w:val="Titolo3"/>
        <w:jc w:val="both"/>
        <w:rPr>
          <w:sz w:val="24"/>
          <w:szCs w:val="24"/>
        </w:rPr>
      </w:pPr>
      <w:bookmarkStart w:id="30" w:name="_Toc180072263"/>
      <w:r w:rsidRPr="00FC7602">
        <w:rPr>
          <w:sz w:val="24"/>
          <w:szCs w:val="24"/>
        </w:rPr>
        <w:t>Sollevamento a Ponte di Paziente Supino</w:t>
      </w:r>
      <w:bookmarkEnd w:id="30"/>
      <w:r w:rsidRPr="00523FE2">
        <w:rPr>
          <w:noProof/>
        </w:rPr>
        <w:t xml:space="preserve"> </w:t>
      </w:r>
    </w:p>
    <w:p w14:paraId="72744B54" w14:textId="77777777" w:rsidR="00536BC2" w:rsidRDefault="00536BC2" w:rsidP="008A2011">
      <w:pPr>
        <w:jc w:val="both"/>
        <w:rPr>
          <w:sz w:val="22"/>
          <w:szCs w:val="22"/>
        </w:rPr>
      </w:pPr>
      <w:r w:rsidRPr="00523FE2">
        <w:rPr>
          <w:noProof/>
        </w:rPr>
        <w:drawing>
          <wp:anchor distT="0" distB="0" distL="114300" distR="114300" simplePos="0" relativeHeight="251667456" behindDoc="1" locked="0" layoutInCell="1" allowOverlap="1" wp14:anchorId="4766AA84" wp14:editId="48A85688">
            <wp:simplePos x="0" y="0"/>
            <wp:positionH relativeFrom="margin">
              <wp:align>right</wp:align>
            </wp:positionH>
            <wp:positionV relativeFrom="paragraph">
              <wp:posOffset>62230</wp:posOffset>
            </wp:positionV>
            <wp:extent cx="2218055" cy="1403350"/>
            <wp:effectExtent l="0" t="0" r="0" b="6350"/>
            <wp:wrapTight wrapText="bothSides">
              <wp:wrapPolygon edited="0">
                <wp:start x="0" y="0"/>
                <wp:lineTo x="0" y="21405"/>
                <wp:lineTo x="21334" y="21405"/>
                <wp:lineTo x="21334" y="0"/>
                <wp:lineTo x="0" y="0"/>
              </wp:wrapPolygon>
            </wp:wrapTight>
            <wp:docPr id="381223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68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055" cy="140335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Questa manovra consente come </w:t>
      </w:r>
      <w:r>
        <w:rPr>
          <w:sz w:val="22"/>
          <w:szCs w:val="22"/>
        </w:rPr>
        <w:t xml:space="preserve">il </w:t>
      </w:r>
      <w:r w:rsidRPr="003705ED">
        <w:rPr>
          <w:sz w:val="22"/>
          <w:szCs w:val="22"/>
        </w:rPr>
        <w:t>log</w:t>
      </w:r>
      <w:r>
        <w:rPr>
          <w:sz w:val="22"/>
          <w:szCs w:val="22"/>
        </w:rPr>
        <w:t>-</w:t>
      </w:r>
      <w:r w:rsidRPr="003705ED">
        <w:rPr>
          <w:sz w:val="22"/>
          <w:szCs w:val="22"/>
        </w:rPr>
        <w:t xml:space="preserve">roll il caricamento su tavola spinale dell'infortunato in posizione supina, senza ricorrere ad ulteriori attrezzature. Sono necessari almeno tre soccorritori </w:t>
      </w:r>
      <w:r>
        <w:rPr>
          <w:sz w:val="22"/>
          <w:szCs w:val="22"/>
        </w:rPr>
        <w:t>più un</w:t>
      </w:r>
      <w:r w:rsidRPr="003705ED">
        <w:rPr>
          <w:sz w:val="22"/>
          <w:szCs w:val="22"/>
        </w:rPr>
        <w:t xml:space="preserve"> quarto soggetto che collabori nell'inserimento del presidio sotto l'infortunato e di molto spazio ai piedi del paziente per poter far scivolare la tavola. Questa tecnica risulta utile in caso di interventi con pazienti in posizioni difficili o spazi particolarmente angusti. Tutte le operazioni precedute o</w:t>
      </w:r>
      <w:r>
        <w:rPr>
          <w:sz w:val="22"/>
          <w:szCs w:val="22"/>
        </w:rPr>
        <w:t>ve</w:t>
      </w:r>
      <w:r w:rsidRPr="003705ED">
        <w:rPr>
          <w:sz w:val="22"/>
          <w:szCs w:val="22"/>
        </w:rPr>
        <w:t xml:space="preserve"> indicato dalla rimozione del casco e dall'applicazione del collare cervicale devono essere coordinate dal leader di manovra e dovranno svolgersi in modo preciso e coordinato per </w:t>
      </w:r>
      <w:r w:rsidRPr="003705ED">
        <w:rPr>
          <w:sz w:val="22"/>
          <w:szCs w:val="22"/>
        </w:rPr>
        <w:lastRenderedPageBreak/>
        <w:t>garantire</w:t>
      </w:r>
      <w:r>
        <w:rPr>
          <w:sz w:val="22"/>
          <w:szCs w:val="22"/>
        </w:rPr>
        <w:t xml:space="preserve"> un costante </w:t>
      </w:r>
      <w:r w:rsidRPr="003705ED">
        <w:rPr>
          <w:sz w:val="22"/>
          <w:szCs w:val="22"/>
        </w:rPr>
        <w:t>allineamento di testa, spalle, bacino ed arti inferiori. La descrizione dettagliata per l'esecuzione di tale tecnica è reperibile all'interno del</w:t>
      </w:r>
      <w:r>
        <w:rPr>
          <w:sz w:val="22"/>
          <w:szCs w:val="22"/>
        </w:rPr>
        <w:t xml:space="preserve"> manuale</w:t>
      </w:r>
      <w:r w:rsidRPr="003705ED">
        <w:rPr>
          <w:sz w:val="22"/>
          <w:szCs w:val="22"/>
        </w:rPr>
        <w:t xml:space="preserve"> </w:t>
      </w:r>
      <w:r>
        <w:rPr>
          <w:sz w:val="22"/>
          <w:szCs w:val="22"/>
        </w:rPr>
        <w:t>t</w:t>
      </w:r>
      <w:r w:rsidRPr="003705ED">
        <w:rPr>
          <w:sz w:val="22"/>
          <w:szCs w:val="22"/>
        </w:rPr>
        <w:t xml:space="preserve">rauma. </w:t>
      </w:r>
    </w:p>
    <w:p w14:paraId="727ACC80" w14:textId="77777777" w:rsidR="00536BC2" w:rsidRPr="00232008" w:rsidRDefault="00536BC2" w:rsidP="008A2011">
      <w:pPr>
        <w:pStyle w:val="Titolo3"/>
        <w:jc w:val="both"/>
        <w:rPr>
          <w:sz w:val="24"/>
          <w:szCs w:val="24"/>
        </w:rPr>
      </w:pPr>
      <w:bookmarkStart w:id="31" w:name="_Toc180072264"/>
      <w:r w:rsidRPr="00E04B58">
        <w:rPr>
          <w:sz w:val="24"/>
          <w:szCs w:val="24"/>
        </w:rPr>
        <w:t>Abbattimento su Tavola Spinale</w:t>
      </w:r>
      <w:bookmarkEnd w:id="31"/>
    </w:p>
    <w:p w14:paraId="6C04356C" w14:textId="77777777" w:rsidR="00536BC2" w:rsidRDefault="00536BC2" w:rsidP="008A2011">
      <w:pPr>
        <w:jc w:val="both"/>
        <w:rPr>
          <w:sz w:val="22"/>
          <w:szCs w:val="22"/>
        </w:rPr>
      </w:pPr>
      <w:r w:rsidRPr="00232008">
        <w:rPr>
          <w:noProof/>
        </w:rPr>
        <w:drawing>
          <wp:anchor distT="0" distB="0" distL="114300" distR="114300" simplePos="0" relativeHeight="251668480" behindDoc="1" locked="0" layoutInCell="1" allowOverlap="1" wp14:anchorId="7D0C6B4E" wp14:editId="607D8F9D">
            <wp:simplePos x="0" y="0"/>
            <wp:positionH relativeFrom="margin">
              <wp:align>right</wp:align>
            </wp:positionH>
            <wp:positionV relativeFrom="paragraph">
              <wp:posOffset>22225</wp:posOffset>
            </wp:positionV>
            <wp:extent cx="1074420" cy="1788160"/>
            <wp:effectExtent l="0" t="0" r="0" b="2540"/>
            <wp:wrapTight wrapText="bothSides">
              <wp:wrapPolygon edited="0">
                <wp:start x="0" y="0"/>
                <wp:lineTo x="0" y="21401"/>
                <wp:lineTo x="21064" y="21401"/>
                <wp:lineTo x="21064" y="0"/>
                <wp:lineTo x="0" y="0"/>
              </wp:wrapPolygon>
            </wp:wrapTight>
            <wp:docPr id="9147994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494"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074420" cy="178816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Questa tecnica consente di posizionare correttamente sulla tavola spinale un paziente rinvenuto in piedi. Sono necessari tre soccorritori</w:t>
      </w:r>
      <w:r>
        <w:rPr>
          <w:sz w:val="22"/>
          <w:szCs w:val="22"/>
        </w:rPr>
        <w:t>:</w:t>
      </w:r>
      <w:r w:rsidRPr="003705ED">
        <w:rPr>
          <w:sz w:val="22"/>
          <w:szCs w:val="22"/>
        </w:rPr>
        <w:t xml:space="preserve"> un primo soccorritore che, dopo aver effettuato un approccio frontale al paziente, immobilizzi anteriormente il capo</w:t>
      </w:r>
      <w:r>
        <w:rPr>
          <w:sz w:val="22"/>
          <w:szCs w:val="22"/>
        </w:rPr>
        <w:t>; u</w:t>
      </w:r>
      <w:r w:rsidRPr="003705ED">
        <w:rPr>
          <w:sz w:val="22"/>
          <w:szCs w:val="22"/>
        </w:rPr>
        <w:t>n secondo soccorritore, il leader di manovra, che, posizionandosi posteriormente al paziente, immobilizzi manualmente il capo con la stessa tecnica utilizzata per l'immobilizzazione del capo di un paziente rinvenuto in posizione seduta</w:t>
      </w:r>
      <w:r>
        <w:rPr>
          <w:sz w:val="22"/>
          <w:szCs w:val="22"/>
        </w:rPr>
        <w:t>;</w:t>
      </w:r>
      <w:r w:rsidRPr="003705ED">
        <w:rPr>
          <w:sz w:val="22"/>
          <w:szCs w:val="22"/>
        </w:rPr>
        <w:t xml:space="preserve"> </w:t>
      </w:r>
      <w:r>
        <w:rPr>
          <w:sz w:val="22"/>
          <w:szCs w:val="22"/>
        </w:rPr>
        <w:t>u</w:t>
      </w:r>
      <w:r w:rsidRPr="003705ED">
        <w:rPr>
          <w:sz w:val="22"/>
          <w:szCs w:val="22"/>
        </w:rPr>
        <w:t>n terzo soccorritore che, coadiuvato dal primo soccorritore, si occupi del posizionamento del collare cervicale</w:t>
      </w:r>
      <w:r>
        <w:rPr>
          <w:sz w:val="22"/>
          <w:szCs w:val="22"/>
        </w:rPr>
        <w:t>,</w:t>
      </w:r>
      <w:r w:rsidRPr="003705ED">
        <w:rPr>
          <w:sz w:val="22"/>
          <w:szCs w:val="22"/>
        </w:rPr>
        <w:t xml:space="preserve"> della tavola spinale </w:t>
      </w:r>
      <w:r>
        <w:rPr>
          <w:sz w:val="22"/>
          <w:szCs w:val="22"/>
        </w:rPr>
        <w:t>(</w:t>
      </w:r>
      <w:r w:rsidRPr="003705ED">
        <w:rPr>
          <w:sz w:val="22"/>
          <w:szCs w:val="22"/>
        </w:rPr>
        <w:t>posteriormente alla persona soccorsa</w:t>
      </w:r>
      <w:r>
        <w:rPr>
          <w:sz w:val="22"/>
          <w:szCs w:val="22"/>
        </w:rPr>
        <w:t>)</w:t>
      </w:r>
      <w:r w:rsidRPr="003705ED">
        <w:rPr>
          <w:sz w:val="22"/>
          <w:szCs w:val="22"/>
        </w:rPr>
        <w:t xml:space="preserve"> e dell'accompagnamento nella discesa a terra d</w:t>
      </w:r>
      <w:r>
        <w:rPr>
          <w:sz w:val="22"/>
          <w:szCs w:val="22"/>
        </w:rPr>
        <w:t>el</w:t>
      </w:r>
      <w:r w:rsidRPr="003705ED">
        <w:rPr>
          <w:sz w:val="22"/>
          <w:szCs w:val="22"/>
        </w:rPr>
        <w:t xml:space="preserve"> presidio </w:t>
      </w:r>
      <w:r>
        <w:rPr>
          <w:sz w:val="22"/>
          <w:szCs w:val="22"/>
        </w:rPr>
        <w:t xml:space="preserve">col </w:t>
      </w:r>
      <w:r w:rsidRPr="003705ED">
        <w:rPr>
          <w:sz w:val="22"/>
          <w:szCs w:val="22"/>
        </w:rPr>
        <w:t xml:space="preserve">paziente in modo dolce e sincronizzato. Tutte le operazioni devono essere coordinate dal leader di manovra e dovranno svolgersi in modo preciso, sincronizzato e senza scatti bruschi, per garantire un costante allineamento di testa, spalle, bacino ed arti inferiori. </w:t>
      </w:r>
    </w:p>
    <w:p w14:paraId="788251DD" w14:textId="77777777" w:rsidR="00536BC2" w:rsidRPr="0058327D" w:rsidRDefault="00536BC2" w:rsidP="008A2011">
      <w:pPr>
        <w:pStyle w:val="Titolo3"/>
        <w:jc w:val="both"/>
        <w:rPr>
          <w:sz w:val="24"/>
          <w:szCs w:val="24"/>
        </w:rPr>
      </w:pPr>
      <w:bookmarkStart w:id="32" w:name="_Toc180072265"/>
      <w:r w:rsidRPr="0058327D">
        <w:rPr>
          <w:noProof/>
        </w:rPr>
        <w:drawing>
          <wp:anchor distT="0" distB="0" distL="114300" distR="114300" simplePos="0" relativeHeight="251670528" behindDoc="0" locked="0" layoutInCell="1" allowOverlap="1" wp14:anchorId="4BFB52AD" wp14:editId="039F8C1F">
            <wp:simplePos x="0" y="0"/>
            <wp:positionH relativeFrom="margin">
              <wp:align>right</wp:align>
            </wp:positionH>
            <wp:positionV relativeFrom="paragraph">
              <wp:posOffset>188595</wp:posOffset>
            </wp:positionV>
            <wp:extent cx="553085" cy="1870075"/>
            <wp:effectExtent l="0" t="0" r="0" b="0"/>
            <wp:wrapSquare wrapText="bothSides"/>
            <wp:docPr id="740465417" name="Immagine 1" descr="Immagine che contiene argento, stovigl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5417" name="Immagine 1" descr="Immagine che contiene argento, stovigli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85" cy="1870075"/>
                    </a:xfrm>
                    <a:prstGeom prst="rect">
                      <a:avLst/>
                    </a:prstGeom>
                  </pic:spPr>
                </pic:pic>
              </a:graphicData>
            </a:graphic>
            <wp14:sizeRelH relativeFrom="margin">
              <wp14:pctWidth>0</wp14:pctWidth>
            </wp14:sizeRelH>
            <wp14:sizeRelV relativeFrom="margin">
              <wp14:pctHeight>0</wp14:pctHeight>
            </wp14:sizeRelV>
          </wp:anchor>
        </w:drawing>
      </w:r>
      <w:r w:rsidRPr="003A5DE7">
        <w:rPr>
          <w:sz w:val="24"/>
          <w:szCs w:val="24"/>
        </w:rPr>
        <w:t>Immobilizzazione completa del Paziente</w:t>
      </w:r>
      <w:bookmarkEnd w:id="32"/>
    </w:p>
    <w:p w14:paraId="3A8B7F33" w14:textId="77777777" w:rsidR="00536BC2" w:rsidRDefault="00536BC2" w:rsidP="008A2011">
      <w:pPr>
        <w:jc w:val="both"/>
        <w:rPr>
          <w:sz w:val="22"/>
          <w:szCs w:val="22"/>
        </w:rPr>
      </w:pPr>
      <w:r w:rsidRPr="003705ED">
        <w:rPr>
          <w:sz w:val="22"/>
          <w:szCs w:val="22"/>
        </w:rPr>
        <w:t>La tavola spinale rappresenta solo uno dei tre elementi che costituiscono un sistema in grado di garantire il principio di immobilizzazione completa del paziente. Per ottenere tale risultato essa deve essere necessariamente associata ad un sistema di fasce di bloccaggio di sicurezza noto con il nome di ragno e da un sistema di immobilizzazione per la testa denominato ferma capo. Questi tre elementi, tavola spinale, ragno e ferma</w:t>
      </w:r>
      <w:r>
        <w:rPr>
          <w:sz w:val="22"/>
          <w:szCs w:val="22"/>
        </w:rPr>
        <w:t xml:space="preserve"> </w:t>
      </w:r>
      <w:r w:rsidRPr="003705ED">
        <w:rPr>
          <w:sz w:val="22"/>
          <w:szCs w:val="22"/>
        </w:rPr>
        <w:t xml:space="preserve">capo, associati ove possibile al posizionamento del collare cervicale, se correttamente posizionati, consentono di vincolare </w:t>
      </w:r>
      <w:r>
        <w:rPr>
          <w:sz w:val="22"/>
          <w:szCs w:val="22"/>
        </w:rPr>
        <w:t>e</w:t>
      </w:r>
      <w:r w:rsidRPr="003705ED">
        <w:rPr>
          <w:sz w:val="22"/>
          <w:szCs w:val="22"/>
        </w:rPr>
        <w:t>d immobilizzare il paziente alla tavola, garantendo una stabilizzazione meccanica ottim</w:t>
      </w:r>
      <w:r>
        <w:rPr>
          <w:sz w:val="22"/>
          <w:szCs w:val="22"/>
        </w:rPr>
        <w:t>ale</w:t>
      </w:r>
      <w:r w:rsidRPr="003705ED">
        <w:rPr>
          <w:sz w:val="22"/>
          <w:szCs w:val="22"/>
        </w:rPr>
        <w:t>. L'obiettivo è proprio quello di</w:t>
      </w:r>
      <w:r>
        <w:rPr>
          <w:sz w:val="22"/>
          <w:szCs w:val="22"/>
        </w:rPr>
        <w:t>:</w:t>
      </w:r>
      <w:r w:rsidRPr="003705ED">
        <w:rPr>
          <w:sz w:val="22"/>
          <w:szCs w:val="22"/>
        </w:rPr>
        <w:t xml:space="preserve"> limitare il movimento naturale delle articolazioni, </w:t>
      </w:r>
      <w:r>
        <w:rPr>
          <w:sz w:val="22"/>
          <w:szCs w:val="22"/>
        </w:rPr>
        <w:t xml:space="preserve">limitare </w:t>
      </w:r>
      <w:r w:rsidRPr="003705ED">
        <w:rPr>
          <w:sz w:val="22"/>
          <w:szCs w:val="22"/>
        </w:rPr>
        <w:t xml:space="preserve">il movimento innaturale prodotto dalle lesioni dell'apparato scheletrico, ridurre i trasferimenti di energia in modo da prevenire l'insorgenza del danno secondario dovuto al trasporto </w:t>
      </w:r>
      <w:r>
        <w:rPr>
          <w:sz w:val="22"/>
          <w:szCs w:val="22"/>
        </w:rPr>
        <w:t>e/o</w:t>
      </w:r>
      <w:r w:rsidRPr="003705ED">
        <w:rPr>
          <w:sz w:val="22"/>
          <w:szCs w:val="22"/>
        </w:rPr>
        <w:t xml:space="preserve"> alla movimentazione del paziente.</w:t>
      </w:r>
    </w:p>
    <w:p w14:paraId="149BA15F" w14:textId="77777777" w:rsidR="00536BC2" w:rsidRPr="003705ED" w:rsidRDefault="00536BC2" w:rsidP="008A2011">
      <w:pPr>
        <w:jc w:val="both"/>
        <w:rPr>
          <w:sz w:val="22"/>
          <w:szCs w:val="22"/>
        </w:rPr>
      </w:pPr>
      <w:r w:rsidRPr="00C17920">
        <w:rPr>
          <w:noProof/>
          <w:sz w:val="22"/>
          <w:szCs w:val="22"/>
        </w:rPr>
        <w:drawing>
          <wp:anchor distT="0" distB="0" distL="114300" distR="114300" simplePos="0" relativeHeight="251669504" behindDoc="1" locked="0" layoutInCell="1" allowOverlap="1" wp14:anchorId="1ACF2980" wp14:editId="1877DBBC">
            <wp:simplePos x="0" y="0"/>
            <wp:positionH relativeFrom="margin">
              <wp:align>right</wp:align>
            </wp:positionH>
            <wp:positionV relativeFrom="paragraph">
              <wp:posOffset>2512</wp:posOffset>
            </wp:positionV>
            <wp:extent cx="1220470" cy="960755"/>
            <wp:effectExtent l="0" t="0" r="0" b="0"/>
            <wp:wrapTight wrapText="bothSides">
              <wp:wrapPolygon edited="0">
                <wp:start x="0" y="0"/>
                <wp:lineTo x="0" y="20986"/>
                <wp:lineTo x="21240" y="20986"/>
                <wp:lineTo x="21240" y="0"/>
                <wp:lineTo x="0" y="0"/>
              </wp:wrapPolygon>
            </wp:wrapTight>
            <wp:docPr id="173154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336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20470" cy="960755"/>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Le istruzioni per il corretto utilizzo </w:t>
      </w:r>
      <w:r>
        <w:rPr>
          <w:sz w:val="22"/>
          <w:szCs w:val="22"/>
        </w:rPr>
        <w:t xml:space="preserve">dei vari elementi </w:t>
      </w:r>
      <w:r w:rsidRPr="003705ED">
        <w:rPr>
          <w:sz w:val="22"/>
          <w:szCs w:val="22"/>
        </w:rPr>
        <w:t>sono fornit</w:t>
      </w:r>
      <w:r>
        <w:rPr>
          <w:sz w:val="22"/>
          <w:szCs w:val="22"/>
        </w:rPr>
        <w:t>e</w:t>
      </w:r>
      <w:r w:rsidRPr="003705ED">
        <w:rPr>
          <w:sz w:val="22"/>
          <w:szCs w:val="22"/>
        </w:rPr>
        <w:t xml:space="preserve"> dalla casa produttrice e devono essere reperite all'interno degli specifici manuali. In caso di utilizzo di un sistema ragno con velcro per evitare aperture accidentali della chiusura le braccia devono rimanere all'interno di entrambe le parti della cinghia e non comprese tra le due parti della cinghia stessa. Il sistema ferma capo deve essere posizionato previo raggiungimento della posizione neutra del capo, come ultimo elemento per evitare che qualunque movimento del paziente durante il fissaggio delle cinghie provochi potenziali sollecitazioni a</w:t>
      </w:r>
      <w:r>
        <w:rPr>
          <w:sz w:val="22"/>
          <w:szCs w:val="22"/>
        </w:rPr>
        <w:t xml:space="preserve">l </w:t>
      </w:r>
      <w:r w:rsidRPr="003705ED">
        <w:rPr>
          <w:sz w:val="22"/>
          <w:szCs w:val="22"/>
        </w:rPr>
        <w:t xml:space="preserve">rachide cervicale. Si sottolinea il fatto che l'utilizzo di un sistema di fasce di bloccaggio a velcro non consente di norma la verticalizzazione del paziente, che può essere realizzata solamente con l'aggiunta di ulteriori cinghie di fissaggio posizionate sotto le ascelle ed in zona inguinale del traumatizzato. </w:t>
      </w:r>
    </w:p>
    <w:p w14:paraId="318A64D2" w14:textId="77777777" w:rsidR="00536BC2" w:rsidRPr="004B4E8B" w:rsidRDefault="00536BC2" w:rsidP="008A2011">
      <w:pPr>
        <w:pStyle w:val="Titolo3"/>
        <w:jc w:val="both"/>
        <w:rPr>
          <w:sz w:val="24"/>
          <w:szCs w:val="24"/>
        </w:rPr>
      </w:pPr>
      <w:bookmarkStart w:id="33" w:name="_Toc180072266"/>
      <w:r w:rsidRPr="00995185">
        <w:rPr>
          <w:sz w:val="24"/>
          <w:szCs w:val="24"/>
        </w:rPr>
        <w:lastRenderedPageBreak/>
        <w:t xml:space="preserve">La Barella a </w:t>
      </w:r>
      <w:r>
        <w:rPr>
          <w:sz w:val="24"/>
          <w:szCs w:val="24"/>
        </w:rPr>
        <w:t>C</w:t>
      </w:r>
      <w:r w:rsidRPr="00995185">
        <w:rPr>
          <w:sz w:val="24"/>
          <w:szCs w:val="24"/>
        </w:rPr>
        <w:t>ucchiaio</w:t>
      </w:r>
      <w:bookmarkEnd w:id="33"/>
    </w:p>
    <w:p w14:paraId="254AA5AE" w14:textId="77777777" w:rsidR="00536BC2" w:rsidRDefault="00536BC2" w:rsidP="008A2011">
      <w:pPr>
        <w:jc w:val="both"/>
        <w:rPr>
          <w:sz w:val="22"/>
          <w:szCs w:val="22"/>
        </w:rPr>
      </w:pPr>
      <w:r w:rsidRPr="004B4E8B">
        <w:rPr>
          <w:noProof/>
        </w:rPr>
        <w:drawing>
          <wp:anchor distT="0" distB="0" distL="114300" distR="114300" simplePos="0" relativeHeight="251663360" behindDoc="0" locked="0" layoutInCell="1" allowOverlap="1" wp14:anchorId="493572AB" wp14:editId="227CECE1">
            <wp:simplePos x="0" y="0"/>
            <wp:positionH relativeFrom="margin">
              <wp:align>right</wp:align>
            </wp:positionH>
            <wp:positionV relativeFrom="paragraph">
              <wp:posOffset>32385</wp:posOffset>
            </wp:positionV>
            <wp:extent cx="1434465" cy="886460"/>
            <wp:effectExtent l="0" t="0" r="0" b="8890"/>
            <wp:wrapSquare wrapText="bothSides"/>
            <wp:docPr id="536625226" name="Immagine 1" descr="Immagine che contien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5226" name="Immagine 1" descr="Immagine che contiene strumen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4465" cy="88646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La barella a cucchiaio è un presidio utilizzato per sollevare correttamente i pazienti che si trovano in posizione supina e trasferirli su di un presidio di trasporto definitivo quale la tavola spinale o il materasso a depressione. Solitamente realizzata in </w:t>
      </w:r>
      <w:r>
        <w:rPr>
          <w:sz w:val="22"/>
          <w:szCs w:val="22"/>
        </w:rPr>
        <w:t>l</w:t>
      </w:r>
      <w:r w:rsidRPr="00F673FB">
        <w:rPr>
          <w:sz w:val="22"/>
          <w:szCs w:val="22"/>
        </w:rPr>
        <w:t xml:space="preserve">ega di alluminio e polimeri plastici, si compone di due parti speculari denominate </w:t>
      </w:r>
      <w:r>
        <w:rPr>
          <w:sz w:val="22"/>
          <w:szCs w:val="22"/>
        </w:rPr>
        <w:t>v</w:t>
      </w:r>
      <w:r w:rsidRPr="00F673FB">
        <w:rPr>
          <w:sz w:val="22"/>
          <w:szCs w:val="22"/>
        </w:rPr>
        <w:t xml:space="preserve">alve, costituite da una struttura tubolare periferica con annesse lamine rivolte verso l'interno che costituiscono il supporto per </w:t>
      </w:r>
      <w:r>
        <w:rPr>
          <w:sz w:val="22"/>
          <w:szCs w:val="22"/>
        </w:rPr>
        <w:t>l</w:t>
      </w:r>
      <w:r w:rsidRPr="00F673FB">
        <w:rPr>
          <w:sz w:val="22"/>
          <w:szCs w:val="22"/>
        </w:rPr>
        <w:t>'</w:t>
      </w:r>
      <w:r>
        <w:rPr>
          <w:sz w:val="22"/>
          <w:szCs w:val="22"/>
        </w:rPr>
        <w:t>i</w:t>
      </w:r>
      <w:r w:rsidRPr="00F673FB">
        <w:rPr>
          <w:sz w:val="22"/>
          <w:szCs w:val="22"/>
        </w:rPr>
        <w:t xml:space="preserve">nfortunato, </w:t>
      </w:r>
      <w:r>
        <w:rPr>
          <w:sz w:val="22"/>
          <w:szCs w:val="22"/>
        </w:rPr>
        <w:t>u</w:t>
      </w:r>
      <w:r w:rsidRPr="00F673FB">
        <w:rPr>
          <w:sz w:val="22"/>
          <w:szCs w:val="22"/>
        </w:rPr>
        <w:t xml:space="preserve">nite all'estremità tramite un sistema di chiusura di sicurezza </w:t>
      </w:r>
      <w:r>
        <w:rPr>
          <w:sz w:val="22"/>
          <w:szCs w:val="22"/>
        </w:rPr>
        <w:t xml:space="preserve">a </w:t>
      </w:r>
      <w:r w:rsidRPr="00F673FB">
        <w:rPr>
          <w:sz w:val="22"/>
          <w:szCs w:val="22"/>
        </w:rPr>
        <w:t>pressione. La lunghezza del presidio è adattabile in relazione all'altezza del paziente, la misura deve essere presa facendo coincidere la metà della prima valva più cefalica con la linea immaginaria che parte dal naso del paziente. Il suo utilizzo deve essere, ove possibile, preceduto dal posizionamento e dal mantenimento del capo in posizione neutra e dall'applicazione del collare cervicale. Per il corretto utilizzo su pazienti vittima di evento traumatico sono necessari tre soccorritori</w:t>
      </w:r>
      <w:r>
        <w:rPr>
          <w:sz w:val="22"/>
          <w:szCs w:val="22"/>
        </w:rPr>
        <w:t>:</w:t>
      </w:r>
      <w:r w:rsidRPr="00F673FB">
        <w:rPr>
          <w:sz w:val="22"/>
          <w:szCs w:val="22"/>
        </w:rPr>
        <w:t xml:space="preserve"> </w:t>
      </w:r>
      <w:r>
        <w:rPr>
          <w:sz w:val="22"/>
          <w:szCs w:val="22"/>
        </w:rPr>
        <w:t>u</w:t>
      </w:r>
      <w:r w:rsidRPr="00F673FB">
        <w:rPr>
          <w:sz w:val="22"/>
          <w:szCs w:val="22"/>
        </w:rPr>
        <w:t>n primo soccorritore con funzione di leader di manovra che, posizionato posteriormente al paziente, mobilizza e mantiene manualmente il capo in posizione neutra durante tutte le fasi di posizionamento e di movimentazione del presidio, con la stessa tecnica utilizzata per l'immobilizzazione del capo di un paziente rinvenuto in posizione supina</w:t>
      </w:r>
      <w:r>
        <w:rPr>
          <w:sz w:val="22"/>
          <w:szCs w:val="22"/>
        </w:rPr>
        <w:t>,</w:t>
      </w:r>
      <w:r w:rsidRPr="00F673FB">
        <w:rPr>
          <w:sz w:val="22"/>
          <w:szCs w:val="22"/>
        </w:rPr>
        <w:t xml:space="preserve"> </w:t>
      </w:r>
      <w:r>
        <w:rPr>
          <w:sz w:val="22"/>
          <w:szCs w:val="22"/>
        </w:rPr>
        <w:t>u</w:t>
      </w:r>
      <w:r w:rsidRPr="00F673FB">
        <w:rPr>
          <w:sz w:val="22"/>
          <w:szCs w:val="22"/>
        </w:rPr>
        <w:t xml:space="preserve">n secondo ed un terzo soccorritore che, alternandosi e coadiuvandosi, provvedono a sollevare di alcuni centimetri da terra il lato dell'infortunato per consentire l'inserimento </w:t>
      </w:r>
      <w:r>
        <w:rPr>
          <w:sz w:val="22"/>
          <w:szCs w:val="22"/>
        </w:rPr>
        <w:t xml:space="preserve"> e il</w:t>
      </w:r>
      <w:r w:rsidRPr="00F673FB">
        <w:rPr>
          <w:sz w:val="22"/>
          <w:szCs w:val="22"/>
        </w:rPr>
        <w:t xml:space="preserve"> posizionamento delle rispettive </w:t>
      </w:r>
      <w:r>
        <w:rPr>
          <w:sz w:val="22"/>
          <w:szCs w:val="22"/>
        </w:rPr>
        <w:t>v</w:t>
      </w:r>
      <w:r w:rsidRPr="00F673FB">
        <w:rPr>
          <w:sz w:val="22"/>
          <w:szCs w:val="22"/>
        </w:rPr>
        <w:t xml:space="preserve">alve. </w:t>
      </w:r>
    </w:p>
    <w:p w14:paraId="3BC2D270" w14:textId="77777777" w:rsidR="00536BC2" w:rsidRDefault="00536BC2" w:rsidP="008A2011">
      <w:pPr>
        <w:jc w:val="both"/>
        <w:rPr>
          <w:sz w:val="22"/>
          <w:szCs w:val="22"/>
        </w:rPr>
      </w:pPr>
      <w:r w:rsidRPr="00F673FB">
        <w:rPr>
          <w:sz w:val="22"/>
          <w:szCs w:val="22"/>
        </w:rPr>
        <w:t xml:space="preserve">A meno di specifici modelli con esplicita certificazione da parte del costruttore come dispositivi ad uso multiplo barella cucchiaio </w:t>
      </w:r>
      <w:r>
        <w:rPr>
          <w:sz w:val="22"/>
          <w:szCs w:val="22"/>
        </w:rPr>
        <w:t>e</w:t>
      </w:r>
      <w:r w:rsidRPr="00F673FB">
        <w:rPr>
          <w:sz w:val="22"/>
          <w:szCs w:val="22"/>
        </w:rPr>
        <w:t xml:space="preserve"> tavola spinale, questo presidio non può essere utilizzato come presidio di trasporto definitivo sul quale collocare il paziente, </w:t>
      </w:r>
      <w:r>
        <w:rPr>
          <w:sz w:val="22"/>
          <w:szCs w:val="22"/>
        </w:rPr>
        <w:t>ma</w:t>
      </w:r>
      <w:r w:rsidRPr="00F673FB">
        <w:rPr>
          <w:sz w:val="22"/>
          <w:szCs w:val="22"/>
        </w:rPr>
        <w:t xml:space="preserve"> solo come pres</w:t>
      </w:r>
      <w:r>
        <w:rPr>
          <w:sz w:val="22"/>
          <w:szCs w:val="22"/>
        </w:rPr>
        <w:t xml:space="preserve">idio </w:t>
      </w:r>
      <w:r w:rsidRPr="00F673FB">
        <w:rPr>
          <w:sz w:val="22"/>
          <w:szCs w:val="22"/>
        </w:rPr>
        <w:t>di trasferimento del paziente da un piano di appoggio a quello fornito dalla tavola spinale o dal materasso a depressione. Una volta adagiato sul presidio finale, la barella cucchiaio viene rimossa, il paziente viene vincolato in toto ed in modo solidale al presidio</w:t>
      </w:r>
      <w:r>
        <w:rPr>
          <w:sz w:val="22"/>
          <w:szCs w:val="22"/>
        </w:rPr>
        <w:t xml:space="preserve"> definitivo;</w:t>
      </w:r>
      <w:r w:rsidRPr="00F673FB">
        <w:rPr>
          <w:sz w:val="22"/>
          <w:szCs w:val="22"/>
        </w:rPr>
        <w:t xml:space="preserve"> </w:t>
      </w:r>
      <w:r>
        <w:rPr>
          <w:sz w:val="22"/>
          <w:szCs w:val="22"/>
        </w:rPr>
        <w:t>s</w:t>
      </w:r>
      <w:r w:rsidRPr="00F673FB">
        <w:rPr>
          <w:sz w:val="22"/>
          <w:szCs w:val="22"/>
        </w:rPr>
        <w:t xml:space="preserve">olo a quel punto il leader di manovra sarà autorizzato a sospendere l'immobilizzazione </w:t>
      </w:r>
      <w:r>
        <w:rPr>
          <w:sz w:val="22"/>
          <w:szCs w:val="22"/>
        </w:rPr>
        <w:t>m</w:t>
      </w:r>
      <w:r w:rsidRPr="00F673FB">
        <w:rPr>
          <w:sz w:val="22"/>
          <w:szCs w:val="22"/>
        </w:rPr>
        <w:t xml:space="preserve">anuale del capo. </w:t>
      </w:r>
    </w:p>
    <w:p w14:paraId="3C0FDE71" w14:textId="77777777" w:rsidR="00536BC2" w:rsidRPr="00995185" w:rsidRDefault="00536BC2" w:rsidP="008A2011">
      <w:pPr>
        <w:pStyle w:val="Titolo3"/>
        <w:jc w:val="both"/>
        <w:rPr>
          <w:sz w:val="24"/>
          <w:szCs w:val="24"/>
        </w:rPr>
      </w:pPr>
      <w:bookmarkStart w:id="34" w:name="_Toc180072267"/>
      <w:r w:rsidRPr="004B4E8B">
        <w:rPr>
          <w:noProof/>
          <w:sz w:val="22"/>
          <w:szCs w:val="22"/>
        </w:rPr>
        <w:drawing>
          <wp:anchor distT="0" distB="0" distL="114300" distR="114300" simplePos="0" relativeHeight="251662336" behindDoc="0" locked="0" layoutInCell="1" allowOverlap="1" wp14:anchorId="2D9836A7" wp14:editId="43756003">
            <wp:simplePos x="0" y="0"/>
            <wp:positionH relativeFrom="margin">
              <wp:posOffset>5151755</wp:posOffset>
            </wp:positionH>
            <wp:positionV relativeFrom="paragraph">
              <wp:posOffset>227965</wp:posOffset>
            </wp:positionV>
            <wp:extent cx="963930" cy="998220"/>
            <wp:effectExtent l="0" t="0" r="7620" b="0"/>
            <wp:wrapSquare wrapText="bothSides"/>
            <wp:docPr id="655119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98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3930" cy="998220"/>
                    </a:xfrm>
                    <a:prstGeom prst="rect">
                      <a:avLst/>
                    </a:prstGeom>
                  </pic:spPr>
                </pic:pic>
              </a:graphicData>
            </a:graphic>
            <wp14:sizeRelH relativeFrom="margin">
              <wp14:pctWidth>0</wp14:pctWidth>
            </wp14:sizeRelH>
            <wp14:sizeRelV relativeFrom="margin">
              <wp14:pctHeight>0</wp14:pctHeight>
            </wp14:sizeRelV>
          </wp:anchor>
        </w:drawing>
      </w:r>
      <w:r w:rsidRPr="00995185">
        <w:rPr>
          <w:sz w:val="24"/>
          <w:szCs w:val="24"/>
        </w:rPr>
        <w:t>Il Materasso a Depressione</w:t>
      </w:r>
      <w:bookmarkEnd w:id="34"/>
    </w:p>
    <w:p w14:paraId="47D56107" w14:textId="77777777" w:rsidR="00536BC2" w:rsidRDefault="00536BC2" w:rsidP="008A2011">
      <w:pPr>
        <w:jc w:val="both"/>
        <w:rPr>
          <w:sz w:val="22"/>
          <w:szCs w:val="22"/>
        </w:rPr>
      </w:pPr>
      <w:r>
        <w:rPr>
          <w:sz w:val="22"/>
          <w:szCs w:val="22"/>
        </w:rPr>
        <w:t>I</w:t>
      </w:r>
      <w:r w:rsidRPr="00F673FB">
        <w:rPr>
          <w:sz w:val="22"/>
          <w:szCs w:val="22"/>
        </w:rPr>
        <w:t xml:space="preserve">l materasso a depressione è un presidio di immobilizzazione completo e di trasporto del paziente traumatizzato. È costituito da una doppia camera impermeabile contenente piccole sfere di materiale sintetico, solitamente polistirolo espanso, che mediante aspirazione dell'aria attraverso una valvola vengono compattate conferendo rigidità all'intera struttura. Preventivamente ed accuratamente modellato attorno al corpo della persona soccorsa, in modo da poter contenere anche le porzioni laterali del paziente, esso garantisce l'immobilizzazione in toto del paziente dalla testa ai piedi. </w:t>
      </w:r>
    </w:p>
    <w:p w14:paraId="5FF82A6C" w14:textId="77777777" w:rsidR="00536BC2" w:rsidRDefault="00536BC2" w:rsidP="008A2011">
      <w:pPr>
        <w:jc w:val="both"/>
        <w:rPr>
          <w:sz w:val="22"/>
          <w:szCs w:val="22"/>
        </w:rPr>
      </w:pPr>
      <w:r w:rsidRPr="00F673FB">
        <w:rPr>
          <w:sz w:val="22"/>
          <w:szCs w:val="22"/>
        </w:rPr>
        <w:t>Rispetto alla tavola spinale, il materasso depressione conserva alcune caratteristiche peculiari che lo rendono consigliabile o meno in base alle condizioni cliniche del paziente o al contesto logistico in cui ci si trova ad operare</w:t>
      </w:r>
      <w:r>
        <w:rPr>
          <w:sz w:val="22"/>
          <w:szCs w:val="22"/>
        </w:rPr>
        <w:t>:</w:t>
      </w:r>
      <w:r w:rsidRPr="00F673FB">
        <w:rPr>
          <w:sz w:val="22"/>
          <w:szCs w:val="22"/>
        </w:rPr>
        <w:t xml:space="preserve"> </w:t>
      </w:r>
    </w:p>
    <w:p w14:paraId="4E806C1E"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 xml:space="preserve">arantisce un'ottima immobilizzazione anche in caso di posizioni viziate </w:t>
      </w:r>
    </w:p>
    <w:p w14:paraId="2FC0908B"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razie alla sua adattabilità, risulta particolarmente confortevole per il paziente, rendendolo un presidio privilegiato da utilizzarsi quando i tempi di ospedalizzazione risultano particolarmente lunghi</w:t>
      </w:r>
    </w:p>
    <w:p w14:paraId="0975EF94"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arant</w:t>
      </w:r>
      <w:r>
        <w:rPr>
          <w:sz w:val="22"/>
          <w:szCs w:val="22"/>
        </w:rPr>
        <w:t>isce</w:t>
      </w:r>
      <w:r w:rsidRPr="00924EB7">
        <w:rPr>
          <w:sz w:val="22"/>
          <w:szCs w:val="22"/>
        </w:rPr>
        <w:t xml:space="preserve"> un ottimo contenimento del paziente. </w:t>
      </w:r>
    </w:p>
    <w:p w14:paraId="0C74B465" w14:textId="77777777" w:rsidR="00536BC2" w:rsidRDefault="00536BC2" w:rsidP="008A2011">
      <w:pPr>
        <w:pStyle w:val="Paragrafoelenco"/>
        <w:numPr>
          <w:ilvl w:val="0"/>
          <w:numId w:val="22"/>
        </w:numPr>
        <w:jc w:val="both"/>
        <w:rPr>
          <w:sz w:val="22"/>
          <w:szCs w:val="22"/>
        </w:rPr>
      </w:pPr>
      <w:r w:rsidRPr="00924EB7">
        <w:rPr>
          <w:sz w:val="22"/>
          <w:szCs w:val="22"/>
        </w:rPr>
        <w:t>È particolarmente indicato e idoneo al trattamento dei soggetti con sospetta patologia traumatica a carico del bacino</w:t>
      </w:r>
    </w:p>
    <w:p w14:paraId="74393FEF" w14:textId="77777777" w:rsidR="00536BC2" w:rsidRDefault="00536BC2" w:rsidP="008A2011">
      <w:pPr>
        <w:pStyle w:val="Paragrafoelenco"/>
        <w:numPr>
          <w:ilvl w:val="0"/>
          <w:numId w:val="22"/>
        </w:numPr>
        <w:jc w:val="both"/>
        <w:rPr>
          <w:sz w:val="22"/>
          <w:szCs w:val="22"/>
        </w:rPr>
      </w:pPr>
      <w:r>
        <w:rPr>
          <w:sz w:val="22"/>
          <w:szCs w:val="22"/>
        </w:rPr>
        <w:lastRenderedPageBreak/>
        <w:t>È r</w:t>
      </w:r>
      <w:r w:rsidRPr="00924EB7">
        <w:rPr>
          <w:sz w:val="22"/>
          <w:szCs w:val="22"/>
        </w:rPr>
        <w:t>ealizzato con materiali radiotrasparenti compatibili con sistemi di indagine radiologica quali raggi X e TAC</w:t>
      </w:r>
      <w:r>
        <w:rPr>
          <w:sz w:val="22"/>
          <w:szCs w:val="22"/>
        </w:rPr>
        <w:t xml:space="preserve"> e</w:t>
      </w:r>
      <w:r w:rsidRPr="00924EB7">
        <w:rPr>
          <w:sz w:val="22"/>
          <w:szCs w:val="22"/>
        </w:rPr>
        <w:t xml:space="preserve"> può rimanere posizionato anche durante tutta la prima fase diagnostica intraospedaliera </w:t>
      </w:r>
    </w:p>
    <w:p w14:paraId="5356AB56" w14:textId="77777777" w:rsidR="00536BC2" w:rsidRDefault="00536BC2" w:rsidP="008A2011">
      <w:pPr>
        <w:jc w:val="both"/>
        <w:rPr>
          <w:sz w:val="22"/>
          <w:szCs w:val="22"/>
        </w:rPr>
      </w:pPr>
      <w:r w:rsidRPr="00924EB7">
        <w:rPr>
          <w:sz w:val="22"/>
          <w:szCs w:val="22"/>
        </w:rPr>
        <w:t xml:space="preserve">Alcuni limiti di questo dispositivo sono invece rappresentati da: </w:t>
      </w:r>
    </w:p>
    <w:p w14:paraId="3EF7D14B" w14:textId="77777777" w:rsidR="00536BC2" w:rsidRDefault="00536BC2" w:rsidP="008A2011">
      <w:pPr>
        <w:pStyle w:val="Paragrafoelenco"/>
        <w:numPr>
          <w:ilvl w:val="0"/>
          <w:numId w:val="23"/>
        </w:numPr>
        <w:jc w:val="both"/>
        <w:rPr>
          <w:sz w:val="22"/>
          <w:szCs w:val="22"/>
        </w:rPr>
      </w:pPr>
      <w:r>
        <w:rPr>
          <w:sz w:val="22"/>
          <w:szCs w:val="22"/>
        </w:rPr>
        <w:t>I</w:t>
      </w:r>
      <w:r w:rsidRPr="00924EB7">
        <w:rPr>
          <w:sz w:val="22"/>
          <w:szCs w:val="22"/>
        </w:rPr>
        <w:t>ngombro abbastanza rilevante, che lo rende poco maneggevole e difficilmente utilizzabile all'interno di spazi ristretti e confinati</w:t>
      </w:r>
    </w:p>
    <w:p w14:paraId="4424F5EC" w14:textId="77777777" w:rsidR="00536BC2" w:rsidRPr="00924EB7" w:rsidRDefault="00536BC2" w:rsidP="008A2011">
      <w:pPr>
        <w:pStyle w:val="Paragrafoelenco"/>
        <w:numPr>
          <w:ilvl w:val="0"/>
          <w:numId w:val="23"/>
        </w:numPr>
        <w:jc w:val="both"/>
        <w:rPr>
          <w:sz w:val="22"/>
          <w:szCs w:val="22"/>
        </w:rPr>
      </w:pPr>
      <w:r>
        <w:rPr>
          <w:sz w:val="22"/>
          <w:szCs w:val="22"/>
        </w:rPr>
        <w:t>A</w:t>
      </w:r>
      <w:r w:rsidRPr="00924EB7">
        <w:rPr>
          <w:sz w:val="22"/>
          <w:szCs w:val="22"/>
        </w:rPr>
        <w:t xml:space="preserve">ccessibilità al paziente difficoltosa e limitata </w:t>
      </w:r>
    </w:p>
    <w:p w14:paraId="58FB4A1B" w14:textId="77777777" w:rsidR="00536BC2" w:rsidRDefault="00536BC2" w:rsidP="008A2011">
      <w:pPr>
        <w:jc w:val="both"/>
        <w:rPr>
          <w:sz w:val="22"/>
          <w:szCs w:val="22"/>
        </w:rPr>
      </w:pPr>
      <w:r w:rsidRPr="00F673FB">
        <w:rPr>
          <w:sz w:val="22"/>
          <w:szCs w:val="22"/>
        </w:rPr>
        <w:t xml:space="preserve">Sebbene sia formalmente prevista la possibilità di impiegare la tecnica di sollevamento a </w:t>
      </w:r>
      <w:r>
        <w:rPr>
          <w:sz w:val="22"/>
          <w:szCs w:val="22"/>
        </w:rPr>
        <w:t>p</w:t>
      </w:r>
      <w:r w:rsidRPr="00F673FB">
        <w:rPr>
          <w:sz w:val="22"/>
          <w:szCs w:val="22"/>
        </w:rPr>
        <w:t xml:space="preserve">onte per posizionare il paziente sul materasso depressione, normalmente la sua corretta applicazione necessita di ausilio da parte della barella cucchiaio, che deve essere tassativamente rimossa una volta posizionato il ferito sul suo piano di appoggio e prima di procedere alle operazioni di modellamento dello stesso attorno al corpo del paziente. </w:t>
      </w:r>
    </w:p>
    <w:p w14:paraId="3B56D2D0" w14:textId="77777777" w:rsidR="00536BC2" w:rsidRPr="004B4E8B" w:rsidRDefault="00536BC2" w:rsidP="008A2011">
      <w:pPr>
        <w:pStyle w:val="Titolo3"/>
        <w:jc w:val="both"/>
        <w:rPr>
          <w:sz w:val="24"/>
          <w:szCs w:val="24"/>
        </w:rPr>
      </w:pPr>
      <w:bookmarkStart w:id="35" w:name="_Toc180072268"/>
      <w:r w:rsidRPr="004B4E8B">
        <w:rPr>
          <w:sz w:val="24"/>
          <w:szCs w:val="24"/>
        </w:rPr>
        <w:t>L’</w:t>
      </w:r>
      <w:r>
        <w:rPr>
          <w:sz w:val="24"/>
          <w:szCs w:val="24"/>
        </w:rPr>
        <w:t>Immobilizzatore Spinale</w:t>
      </w:r>
      <w:bookmarkEnd w:id="35"/>
    </w:p>
    <w:p w14:paraId="0CE249B6" w14:textId="77777777" w:rsidR="00536BC2" w:rsidRDefault="00536BC2" w:rsidP="008A2011">
      <w:pPr>
        <w:jc w:val="both"/>
        <w:rPr>
          <w:sz w:val="22"/>
          <w:szCs w:val="22"/>
        </w:rPr>
      </w:pPr>
      <w:r w:rsidRPr="004B4E8B">
        <w:rPr>
          <w:noProof/>
          <w:sz w:val="22"/>
          <w:szCs w:val="22"/>
        </w:rPr>
        <w:drawing>
          <wp:anchor distT="0" distB="0" distL="114300" distR="114300" simplePos="0" relativeHeight="251664384" behindDoc="0" locked="0" layoutInCell="1" allowOverlap="1" wp14:anchorId="08F1278A" wp14:editId="26868172">
            <wp:simplePos x="0" y="0"/>
            <wp:positionH relativeFrom="margin">
              <wp:align>right</wp:align>
            </wp:positionH>
            <wp:positionV relativeFrom="paragraph">
              <wp:posOffset>2540</wp:posOffset>
            </wp:positionV>
            <wp:extent cx="1085215" cy="1036955"/>
            <wp:effectExtent l="0" t="0" r="635" b="0"/>
            <wp:wrapSquare wrapText="bothSides"/>
            <wp:docPr id="1872986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629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5215" cy="1036955"/>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L'immobilizzatore spinale, chiamato anche estricatore, è un presidio atto a garantire una buona immobilizzazione dell'asse spinale durante le operazioni di trasferimento dei pazienti con sospette lesioni spinali rinvenuti in posizione seduta, quali ad esempio i pazienti che necessitano di estricazione da veicoli o da spazi confinati </w:t>
      </w:r>
      <w:r>
        <w:rPr>
          <w:sz w:val="22"/>
          <w:szCs w:val="22"/>
        </w:rPr>
        <w:t>e/o</w:t>
      </w:r>
      <w:r w:rsidRPr="00F673FB">
        <w:rPr>
          <w:sz w:val="22"/>
          <w:szCs w:val="22"/>
        </w:rPr>
        <w:t xml:space="preserve"> ristretti. Prevedendo tempi di applicazione abbastanza onerosi, l'utilizzo di questo dispositivo non è indicato in caso di pericoli immediati, quali ad esempio pericoli ambientali</w:t>
      </w:r>
      <w:r>
        <w:rPr>
          <w:sz w:val="22"/>
          <w:szCs w:val="22"/>
        </w:rPr>
        <w:t>:</w:t>
      </w:r>
      <w:r w:rsidRPr="00F673FB">
        <w:rPr>
          <w:sz w:val="22"/>
          <w:szCs w:val="22"/>
        </w:rPr>
        <w:t xml:space="preserve"> scoppio, incendio, esposizione a sostanze tossiche, presenza di acqua nell'abitacolo o instabilità del veicolo, o condizioni in cui il paziente ostruisca il rapido accesso ad un secondo paziente in pericolo di vita. Per questi casi appena citati ed in caso di condizioni cliniche gravi del paziente come</w:t>
      </w:r>
      <w:r>
        <w:rPr>
          <w:sz w:val="22"/>
          <w:szCs w:val="22"/>
        </w:rPr>
        <w:t>:</w:t>
      </w:r>
      <w:r w:rsidRPr="00F673FB">
        <w:rPr>
          <w:sz w:val="22"/>
          <w:szCs w:val="22"/>
        </w:rPr>
        <w:t xml:space="preserve"> ostruzione delle vie aeree, arresto cardiocircolatorio, presenza di gravi traumi toracici che necessitano di un immediato supporto ventilatorio, gravi stati di shock o presenza di emorragie non altrimenti controllabili, verranno successivamente illustrate due tecniche alternative al posizionamento dell'immobili</w:t>
      </w:r>
      <w:r>
        <w:rPr>
          <w:sz w:val="22"/>
          <w:szCs w:val="22"/>
        </w:rPr>
        <w:t>zz</w:t>
      </w:r>
      <w:r w:rsidRPr="00F673FB">
        <w:rPr>
          <w:sz w:val="22"/>
          <w:szCs w:val="22"/>
        </w:rPr>
        <w:t xml:space="preserve">atore spinale. </w:t>
      </w:r>
    </w:p>
    <w:p w14:paraId="60327DEB" w14:textId="77777777" w:rsidR="00536BC2" w:rsidRDefault="00536BC2" w:rsidP="008A2011">
      <w:pPr>
        <w:jc w:val="both"/>
        <w:rPr>
          <w:sz w:val="22"/>
          <w:szCs w:val="22"/>
        </w:rPr>
      </w:pPr>
      <w:r w:rsidRPr="004B4E8B">
        <w:rPr>
          <w:noProof/>
          <w:sz w:val="22"/>
          <w:szCs w:val="22"/>
        </w:rPr>
        <w:drawing>
          <wp:anchor distT="0" distB="0" distL="114300" distR="114300" simplePos="0" relativeHeight="251665408" behindDoc="0" locked="0" layoutInCell="1" allowOverlap="1" wp14:anchorId="1120C19E" wp14:editId="30B07DA7">
            <wp:simplePos x="0" y="0"/>
            <wp:positionH relativeFrom="margin">
              <wp:align>right</wp:align>
            </wp:positionH>
            <wp:positionV relativeFrom="paragraph">
              <wp:posOffset>3079</wp:posOffset>
            </wp:positionV>
            <wp:extent cx="1340485" cy="1308735"/>
            <wp:effectExtent l="0" t="0" r="0" b="5715"/>
            <wp:wrapSquare wrapText="bothSides"/>
            <wp:docPr id="1501293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337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0485" cy="1308735"/>
                    </a:xfrm>
                    <a:prstGeom prst="rect">
                      <a:avLst/>
                    </a:prstGeom>
                  </pic:spPr>
                </pic:pic>
              </a:graphicData>
            </a:graphic>
          </wp:anchor>
        </w:drawing>
      </w:r>
      <w:r w:rsidRPr="00F673FB">
        <w:rPr>
          <w:sz w:val="22"/>
          <w:szCs w:val="22"/>
        </w:rPr>
        <w:t xml:space="preserve">Grazie alla presenza di stecche applicate in posizione verticale, questo presidio è dotato di una buona flessibilità orizzontale che ne facilita il posizionamento e di un'ottima rigidità verticale per garantire il massimo supporto della colonna vertebrale, del collo e della testa durante le fasi di movimentazione e di estricazione del paziente. Il design avvolgente assicura un'ottima immobilizzazione del torso, del collo e della testa, riducendo notevolmente la probabilità di insorgenza di danni secondari. </w:t>
      </w:r>
    </w:p>
    <w:p w14:paraId="0C15800F" w14:textId="77777777" w:rsidR="00536BC2" w:rsidRPr="004B4E8B" w:rsidRDefault="00536BC2" w:rsidP="008A2011">
      <w:pPr>
        <w:pStyle w:val="Titolo3"/>
        <w:jc w:val="both"/>
        <w:rPr>
          <w:sz w:val="24"/>
          <w:szCs w:val="24"/>
        </w:rPr>
      </w:pPr>
      <w:bookmarkStart w:id="36" w:name="_Toc180072269"/>
      <w:r w:rsidRPr="004B4E8B">
        <w:rPr>
          <w:sz w:val="24"/>
          <w:szCs w:val="24"/>
        </w:rPr>
        <w:t>La Rimozione del Casco</w:t>
      </w:r>
      <w:bookmarkEnd w:id="36"/>
    </w:p>
    <w:p w14:paraId="2FDE7134" w14:textId="77777777" w:rsidR="00536BC2" w:rsidRDefault="00536BC2" w:rsidP="008A2011">
      <w:pPr>
        <w:jc w:val="both"/>
        <w:rPr>
          <w:sz w:val="22"/>
          <w:szCs w:val="22"/>
        </w:rPr>
      </w:pPr>
      <w:r>
        <w:rPr>
          <w:sz w:val="22"/>
          <w:szCs w:val="22"/>
        </w:rPr>
        <w:t>I</w:t>
      </w:r>
      <w:r w:rsidRPr="00F673FB">
        <w:rPr>
          <w:sz w:val="22"/>
          <w:szCs w:val="22"/>
        </w:rPr>
        <w:t>n caso di soccorso a pazienti con casco, questo dovrà sempre essere rimosso quando possibile e non controindicato. L'esecuzione di questa tecnica prevede l'impiego di almeno due soccorritori</w:t>
      </w:r>
      <w:r>
        <w:rPr>
          <w:sz w:val="22"/>
          <w:szCs w:val="22"/>
        </w:rPr>
        <w:t xml:space="preserve"> e</w:t>
      </w:r>
      <w:r w:rsidRPr="00F673FB">
        <w:rPr>
          <w:sz w:val="22"/>
          <w:szCs w:val="22"/>
        </w:rPr>
        <w:t xml:space="preserve"> </w:t>
      </w:r>
      <w:r>
        <w:rPr>
          <w:sz w:val="22"/>
          <w:szCs w:val="22"/>
        </w:rPr>
        <w:t>d</w:t>
      </w:r>
      <w:r w:rsidRPr="00F673FB">
        <w:rPr>
          <w:sz w:val="22"/>
          <w:szCs w:val="22"/>
        </w:rPr>
        <w:t>eve sempre essere preceduta dall'immobilizzazione manuale del capo dell'</w:t>
      </w:r>
      <w:r>
        <w:rPr>
          <w:sz w:val="22"/>
          <w:szCs w:val="22"/>
        </w:rPr>
        <w:t>i</w:t>
      </w:r>
      <w:r w:rsidRPr="00F673FB">
        <w:rPr>
          <w:sz w:val="22"/>
          <w:szCs w:val="22"/>
        </w:rPr>
        <w:t xml:space="preserve">nfortunato, dal raggiungimento e dal mantenimento della posizione neutra e dal posizionamento del paziente in posizione supina. La presenza di deformità tale da impedirne la rimozione in sicurezza ed in modalità atraumatica e la presenza di oggetti penetranti sono considerate controindicazioni assolute alla sua rimozione. </w:t>
      </w:r>
    </w:p>
    <w:p w14:paraId="03A9A2BF" w14:textId="77777777" w:rsidR="00536BC2" w:rsidRDefault="00536BC2" w:rsidP="008A2011">
      <w:pPr>
        <w:jc w:val="both"/>
        <w:rPr>
          <w:sz w:val="22"/>
          <w:szCs w:val="22"/>
        </w:rPr>
      </w:pPr>
      <w:r>
        <w:rPr>
          <w:sz w:val="22"/>
          <w:szCs w:val="22"/>
        </w:rPr>
        <w:t>P</w:t>
      </w:r>
      <w:r w:rsidRPr="00F673FB">
        <w:rPr>
          <w:sz w:val="22"/>
          <w:szCs w:val="22"/>
        </w:rPr>
        <w:t>er la corretta esecuzione della tecnica di rimozione del casco</w:t>
      </w:r>
      <w:r>
        <w:rPr>
          <w:sz w:val="22"/>
          <w:szCs w:val="22"/>
        </w:rPr>
        <w:t xml:space="preserve"> è necessario:</w:t>
      </w:r>
    </w:p>
    <w:p w14:paraId="1DD53E79" w14:textId="77777777" w:rsidR="00536BC2" w:rsidRDefault="00536BC2" w:rsidP="008A2011">
      <w:pPr>
        <w:pStyle w:val="Paragrafoelenco"/>
        <w:numPr>
          <w:ilvl w:val="0"/>
          <w:numId w:val="24"/>
        </w:numPr>
        <w:jc w:val="both"/>
        <w:rPr>
          <w:sz w:val="22"/>
          <w:szCs w:val="22"/>
        </w:rPr>
      </w:pPr>
      <w:r w:rsidRPr="00527930">
        <w:rPr>
          <w:sz w:val="22"/>
          <w:szCs w:val="22"/>
        </w:rPr>
        <w:lastRenderedPageBreak/>
        <w:t xml:space="preserve">L'immobilizzazione, manuale del rachide e del capo da parte del leader di manovra, ottenuta afferrando contemporaneamente i margini inferiori laterali del casco e la mandibola per garantire una migliore stabilizzazione </w:t>
      </w:r>
    </w:p>
    <w:p w14:paraId="18CA6D91" w14:textId="77777777" w:rsidR="00536BC2" w:rsidRDefault="00536BC2" w:rsidP="008A2011">
      <w:pPr>
        <w:pStyle w:val="Paragrafoelenco"/>
        <w:numPr>
          <w:ilvl w:val="0"/>
          <w:numId w:val="24"/>
        </w:numPr>
        <w:jc w:val="both"/>
        <w:rPr>
          <w:sz w:val="22"/>
          <w:szCs w:val="22"/>
        </w:rPr>
      </w:pPr>
      <w:r w:rsidRPr="00527930">
        <w:rPr>
          <w:sz w:val="22"/>
          <w:szCs w:val="22"/>
        </w:rPr>
        <w:t xml:space="preserve">Il secondo soccorritore </w:t>
      </w:r>
      <w:r>
        <w:rPr>
          <w:sz w:val="22"/>
          <w:szCs w:val="22"/>
        </w:rPr>
        <w:t>deve</w:t>
      </w:r>
      <w:r w:rsidRPr="00527930">
        <w:rPr>
          <w:sz w:val="22"/>
          <w:szCs w:val="22"/>
        </w:rPr>
        <w:t xml:space="preserve"> sostene</w:t>
      </w:r>
      <w:r>
        <w:rPr>
          <w:sz w:val="22"/>
          <w:szCs w:val="22"/>
        </w:rPr>
        <w:t>re la</w:t>
      </w:r>
      <w:r w:rsidRPr="00527930">
        <w:rPr>
          <w:sz w:val="22"/>
          <w:szCs w:val="22"/>
        </w:rPr>
        <w:t xml:space="preserve"> regione occipitale</w:t>
      </w:r>
      <w:r>
        <w:rPr>
          <w:sz w:val="22"/>
          <w:szCs w:val="22"/>
        </w:rPr>
        <w:t xml:space="preserve"> e la</w:t>
      </w:r>
      <w:r w:rsidRPr="00527930">
        <w:rPr>
          <w:sz w:val="22"/>
          <w:szCs w:val="22"/>
        </w:rPr>
        <w:t xml:space="preserve"> colonna vertebrale con una mano ed il margine inferiore della mandibola con l'altra mano</w:t>
      </w:r>
      <w:r>
        <w:rPr>
          <w:sz w:val="22"/>
          <w:szCs w:val="22"/>
        </w:rPr>
        <w:t xml:space="preserve"> così da</w:t>
      </w:r>
      <w:r w:rsidRPr="00527930">
        <w:rPr>
          <w:sz w:val="22"/>
          <w:szCs w:val="22"/>
        </w:rPr>
        <w:t xml:space="preserve"> garanti</w:t>
      </w:r>
      <w:r>
        <w:rPr>
          <w:sz w:val="22"/>
          <w:szCs w:val="22"/>
        </w:rPr>
        <w:t>r</w:t>
      </w:r>
      <w:r w:rsidRPr="00527930">
        <w:rPr>
          <w:sz w:val="22"/>
          <w:szCs w:val="22"/>
        </w:rPr>
        <w:t>e stabilità e sostegno a ra</w:t>
      </w:r>
      <w:r>
        <w:rPr>
          <w:sz w:val="22"/>
          <w:szCs w:val="22"/>
        </w:rPr>
        <w:t>ch</w:t>
      </w:r>
      <w:r w:rsidRPr="00527930">
        <w:rPr>
          <w:sz w:val="22"/>
          <w:szCs w:val="22"/>
        </w:rPr>
        <w:t>ide cervicale durante tutte le fasi di estricazione del casco.</w:t>
      </w:r>
    </w:p>
    <w:p w14:paraId="28DA23B3" w14:textId="77777777" w:rsidR="00536BC2" w:rsidRDefault="00536BC2" w:rsidP="008A2011">
      <w:pPr>
        <w:pStyle w:val="Paragrafoelenco"/>
        <w:numPr>
          <w:ilvl w:val="0"/>
          <w:numId w:val="24"/>
        </w:numPr>
        <w:jc w:val="both"/>
        <w:rPr>
          <w:sz w:val="22"/>
          <w:szCs w:val="22"/>
        </w:rPr>
      </w:pPr>
      <w:r w:rsidRPr="00527930">
        <w:rPr>
          <w:sz w:val="22"/>
          <w:szCs w:val="22"/>
        </w:rPr>
        <w:t xml:space="preserve">La fase conclusiva </w:t>
      </w:r>
      <w:r>
        <w:rPr>
          <w:sz w:val="22"/>
          <w:szCs w:val="22"/>
        </w:rPr>
        <w:t>consiste nell’estricazione del</w:t>
      </w:r>
      <w:r w:rsidRPr="00527930">
        <w:rPr>
          <w:sz w:val="22"/>
          <w:szCs w:val="22"/>
        </w:rPr>
        <w:t xml:space="preserve"> casco da parte del leader di manovra, ricorrendo, a qualche movimento di </w:t>
      </w:r>
      <w:r>
        <w:rPr>
          <w:sz w:val="22"/>
          <w:szCs w:val="22"/>
        </w:rPr>
        <w:t>b</w:t>
      </w:r>
      <w:r w:rsidRPr="00527930">
        <w:rPr>
          <w:sz w:val="22"/>
          <w:szCs w:val="22"/>
        </w:rPr>
        <w:t xml:space="preserve">asculamento </w:t>
      </w:r>
      <w:r>
        <w:rPr>
          <w:sz w:val="22"/>
          <w:szCs w:val="22"/>
        </w:rPr>
        <w:t>a</w:t>
      </w:r>
      <w:r w:rsidRPr="00527930">
        <w:rPr>
          <w:sz w:val="22"/>
          <w:szCs w:val="22"/>
        </w:rPr>
        <w:t>ntero-</w:t>
      </w:r>
      <w:r>
        <w:rPr>
          <w:sz w:val="22"/>
          <w:szCs w:val="22"/>
        </w:rPr>
        <w:t>p</w:t>
      </w:r>
      <w:r w:rsidRPr="00527930">
        <w:rPr>
          <w:sz w:val="22"/>
          <w:szCs w:val="22"/>
        </w:rPr>
        <w:t xml:space="preserve">osteriore </w:t>
      </w:r>
    </w:p>
    <w:p w14:paraId="53986391" w14:textId="77777777" w:rsidR="00536BC2" w:rsidRDefault="00536BC2" w:rsidP="008A2011">
      <w:pPr>
        <w:pStyle w:val="Paragrafoelenco"/>
        <w:numPr>
          <w:ilvl w:val="0"/>
          <w:numId w:val="24"/>
        </w:numPr>
        <w:jc w:val="both"/>
        <w:rPr>
          <w:sz w:val="22"/>
          <w:szCs w:val="22"/>
        </w:rPr>
      </w:pPr>
      <w:r w:rsidRPr="00527930">
        <w:rPr>
          <w:sz w:val="22"/>
          <w:szCs w:val="22"/>
        </w:rPr>
        <w:t>Ad estrazione conclusa, il leader di manovra riprende il controllo del capo, sino a quel momento sostenuto ed immobilizzato dal secondo soccorritore, posizionando i pollici nelle fossette zigomatiche, l'indice dietro l'angolo della mandibola e le restanti dita a ventaglio verso la regione occipitale, ricercando e mantenendo la posizione neutra</w:t>
      </w:r>
    </w:p>
    <w:p w14:paraId="18308DD7" w14:textId="77777777" w:rsidR="00536BC2" w:rsidRPr="00527930" w:rsidRDefault="00536BC2" w:rsidP="008A2011">
      <w:pPr>
        <w:jc w:val="both"/>
        <w:rPr>
          <w:sz w:val="22"/>
          <w:szCs w:val="22"/>
        </w:rPr>
      </w:pPr>
      <w:r w:rsidRPr="00527930">
        <w:rPr>
          <w:noProof/>
        </w:rPr>
        <w:drawing>
          <wp:inline distT="0" distB="0" distL="0" distR="0" wp14:anchorId="7DD12C6E" wp14:editId="5CA28413">
            <wp:extent cx="2885355" cy="1790549"/>
            <wp:effectExtent l="0" t="0" r="0" b="635"/>
            <wp:docPr id="12496289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52" name=""/>
                    <pic:cNvPicPr/>
                  </pic:nvPicPr>
                  <pic:blipFill>
                    <a:blip r:embed="rId25"/>
                    <a:stretch>
                      <a:fillRect/>
                    </a:stretch>
                  </pic:blipFill>
                  <pic:spPr>
                    <a:xfrm>
                      <a:off x="0" y="0"/>
                      <a:ext cx="2915150" cy="1809039"/>
                    </a:xfrm>
                    <a:prstGeom prst="rect">
                      <a:avLst/>
                    </a:prstGeom>
                  </pic:spPr>
                </pic:pic>
              </a:graphicData>
            </a:graphic>
          </wp:inline>
        </w:drawing>
      </w:r>
    </w:p>
    <w:p w14:paraId="19BE349E" w14:textId="77777777" w:rsidR="00536BC2" w:rsidRDefault="00536BC2" w:rsidP="008A2011">
      <w:pPr>
        <w:jc w:val="both"/>
        <w:rPr>
          <w:sz w:val="22"/>
          <w:szCs w:val="22"/>
        </w:rPr>
      </w:pPr>
      <w:r w:rsidRPr="00527930">
        <w:rPr>
          <w:sz w:val="22"/>
          <w:szCs w:val="22"/>
        </w:rPr>
        <w:t>In caso di paziente prono, la manovra di rimozione del casco deve essere preceduta dalla manovra di prono</w:t>
      </w:r>
      <w:r>
        <w:rPr>
          <w:sz w:val="22"/>
          <w:szCs w:val="22"/>
        </w:rPr>
        <w:t>-</w:t>
      </w:r>
      <w:r w:rsidRPr="00527930">
        <w:rPr>
          <w:sz w:val="22"/>
          <w:szCs w:val="22"/>
        </w:rPr>
        <w:t xml:space="preserve">supinazione del paziente. </w:t>
      </w:r>
    </w:p>
    <w:p w14:paraId="30F55E20" w14:textId="77777777" w:rsidR="00536BC2" w:rsidRPr="00527930" w:rsidRDefault="00536BC2" w:rsidP="008A2011">
      <w:pPr>
        <w:pStyle w:val="Titolo3"/>
        <w:jc w:val="both"/>
        <w:rPr>
          <w:sz w:val="24"/>
          <w:szCs w:val="24"/>
        </w:rPr>
      </w:pPr>
      <w:bookmarkStart w:id="37" w:name="_Toc180072270"/>
      <w:r w:rsidRPr="00527930">
        <w:rPr>
          <w:sz w:val="24"/>
          <w:szCs w:val="24"/>
        </w:rPr>
        <w:t>Immobilizzazione degli Arti</w:t>
      </w:r>
      <w:bookmarkEnd w:id="37"/>
    </w:p>
    <w:p w14:paraId="5028CB77" w14:textId="77777777" w:rsidR="00536BC2" w:rsidRDefault="00536BC2" w:rsidP="008A2011">
      <w:pPr>
        <w:jc w:val="both"/>
        <w:rPr>
          <w:sz w:val="22"/>
          <w:szCs w:val="22"/>
        </w:rPr>
      </w:pPr>
      <w:r w:rsidRPr="00527930">
        <w:rPr>
          <w:sz w:val="22"/>
          <w:szCs w:val="22"/>
        </w:rPr>
        <w:t xml:space="preserve">Gli immobilizzatori per arti sono utilizzati per il trattamento dei pazienti affetti da sospette fratture degli arti o per la gestione di sospette lesioni articolari. </w:t>
      </w:r>
    </w:p>
    <w:p w14:paraId="481265E7" w14:textId="77777777" w:rsidR="00536BC2" w:rsidRDefault="00536BC2" w:rsidP="008A2011">
      <w:pPr>
        <w:jc w:val="both"/>
        <w:rPr>
          <w:sz w:val="22"/>
          <w:szCs w:val="22"/>
        </w:rPr>
      </w:pPr>
      <w:r w:rsidRPr="00527930">
        <w:rPr>
          <w:sz w:val="22"/>
          <w:szCs w:val="22"/>
        </w:rPr>
        <w:t>Esistono due macro</w:t>
      </w:r>
      <w:r>
        <w:rPr>
          <w:sz w:val="22"/>
          <w:szCs w:val="22"/>
        </w:rPr>
        <w:t>-famiglie</w:t>
      </w:r>
      <w:r w:rsidRPr="00527930">
        <w:rPr>
          <w:sz w:val="22"/>
          <w:szCs w:val="22"/>
        </w:rPr>
        <w:t xml:space="preserve"> di immobilizzatori per arti</w:t>
      </w:r>
      <w:r>
        <w:rPr>
          <w:sz w:val="22"/>
          <w:szCs w:val="22"/>
        </w:rPr>
        <w:t>:</w:t>
      </w:r>
      <w:r w:rsidRPr="00527930">
        <w:rPr>
          <w:sz w:val="22"/>
          <w:szCs w:val="22"/>
        </w:rPr>
        <w:t xml:space="preserve"> </w:t>
      </w:r>
    </w:p>
    <w:p w14:paraId="04DC2850" w14:textId="77777777" w:rsidR="00536BC2" w:rsidRDefault="00536BC2" w:rsidP="008A2011">
      <w:pPr>
        <w:pStyle w:val="Paragrafoelenco"/>
        <w:numPr>
          <w:ilvl w:val="0"/>
          <w:numId w:val="27"/>
        </w:numPr>
        <w:jc w:val="both"/>
        <w:rPr>
          <w:sz w:val="22"/>
          <w:szCs w:val="22"/>
        </w:rPr>
      </w:pPr>
      <w:r>
        <w:rPr>
          <w:sz w:val="22"/>
          <w:szCs w:val="22"/>
        </w:rPr>
        <w:t>I</w:t>
      </w:r>
      <w:r w:rsidRPr="008545DC">
        <w:rPr>
          <w:sz w:val="22"/>
          <w:szCs w:val="22"/>
        </w:rPr>
        <w:t>mmobilizzatori modellabili</w:t>
      </w:r>
    </w:p>
    <w:p w14:paraId="0D032CEE" w14:textId="77777777" w:rsidR="00536BC2" w:rsidRPr="008545DC" w:rsidRDefault="00536BC2" w:rsidP="008A2011">
      <w:pPr>
        <w:pStyle w:val="Paragrafoelenco"/>
        <w:numPr>
          <w:ilvl w:val="0"/>
          <w:numId w:val="27"/>
        </w:numPr>
        <w:jc w:val="both"/>
        <w:rPr>
          <w:sz w:val="22"/>
          <w:szCs w:val="22"/>
        </w:rPr>
      </w:pPr>
      <w:r>
        <w:rPr>
          <w:sz w:val="22"/>
          <w:szCs w:val="22"/>
        </w:rPr>
        <w:t>I</w:t>
      </w:r>
      <w:r w:rsidRPr="008545DC">
        <w:rPr>
          <w:sz w:val="22"/>
          <w:szCs w:val="22"/>
        </w:rPr>
        <w:t xml:space="preserve">mmobilizzatori rigidi </w:t>
      </w:r>
    </w:p>
    <w:p w14:paraId="4DDF4BDA" w14:textId="77777777" w:rsidR="00536BC2" w:rsidRDefault="00536BC2" w:rsidP="008A2011">
      <w:pPr>
        <w:jc w:val="both"/>
        <w:rPr>
          <w:sz w:val="22"/>
          <w:szCs w:val="22"/>
        </w:rPr>
      </w:pPr>
      <w:r w:rsidRPr="00527930">
        <w:rPr>
          <w:sz w:val="22"/>
          <w:szCs w:val="22"/>
        </w:rPr>
        <w:t>Caratteristiche comuni ad entrambe le tipologie sono</w:t>
      </w:r>
      <w:r>
        <w:rPr>
          <w:sz w:val="22"/>
          <w:szCs w:val="22"/>
        </w:rPr>
        <w:t>:</w:t>
      </w:r>
      <w:r w:rsidRPr="00527930">
        <w:rPr>
          <w:sz w:val="22"/>
          <w:szCs w:val="22"/>
        </w:rPr>
        <w:t xml:space="preserve"> </w:t>
      </w:r>
    </w:p>
    <w:p w14:paraId="0A6DB62D" w14:textId="77777777" w:rsidR="00536BC2" w:rsidRDefault="00536BC2" w:rsidP="008A2011">
      <w:pPr>
        <w:pStyle w:val="Paragrafoelenco"/>
        <w:numPr>
          <w:ilvl w:val="0"/>
          <w:numId w:val="26"/>
        </w:numPr>
        <w:jc w:val="both"/>
        <w:rPr>
          <w:sz w:val="22"/>
          <w:szCs w:val="22"/>
        </w:rPr>
      </w:pPr>
      <w:r>
        <w:rPr>
          <w:sz w:val="22"/>
          <w:szCs w:val="22"/>
        </w:rPr>
        <w:t>M</w:t>
      </w:r>
      <w:r w:rsidRPr="008545DC">
        <w:rPr>
          <w:sz w:val="22"/>
          <w:szCs w:val="22"/>
        </w:rPr>
        <w:t>ateriali di costruzione facilmente decontaminabili ed igienizzabili</w:t>
      </w:r>
    </w:p>
    <w:p w14:paraId="2DF296DE" w14:textId="77777777" w:rsidR="00536BC2" w:rsidRDefault="00536BC2" w:rsidP="008A2011">
      <w:pPr>
        <w:pStyle w:val="Paragrafoelenco"/>
        <w:numPr>
          <w:ilvl w:val="0"/>
          <w:numId w:val="26"/>
        </w:numPr>
        <w:jc w:val="both"/>
        <w:rPr>
          <w:sz w:val="22"/>
          <w:szCs w:val="22"/>
        </w:rPr>
      </w:pPr>
      <w:r>
        <w:rPr>
          <w:sz w:val="22"/>
          <w:szCs w:val="22"/>
        </w:rPr>
        <w:t>C</w:t>
      </w:r>
      <w:r w:rsidRPr="008545DC">
        <w:rPr>
          <w:sz w:val="22"/>
          <w:szCs w:val="22"/>
        </w:rPr>
        <w:t>ompatibili</w:t>
      </w:r>
      <w:r>
        <w:rPr>
          <w:sz w:val="22"/>
          <w:szCs w:val="22"/>
        </w:rPr>
        <w:t>tà</w:t>
      </w:r>
      <w:r w:rsidRPr="008545DC">
        <w:rPr>
          <w:sz w:val="22"/>
          <w:szCs w:val="22"/>
        </w:rPr>
        <w:t xml:space="preserve"> con le procedure di diagnostica per immagini </w:t>
      </w:r>
    </w:p>
    <w:p w14:paraId="4E92972B" w14:textId="77777777" w:rsidR="00536BC2" w:rsidRPr="008545DC" w:rsidRDefault="00536BC2" w:rsidP="008A2011">
      <w:pPr>
        <w:pStyle w:val="Paragrafoelenco"/>
        <w:numPr>
          <w:ilvl w:val="0"/>
          <w:numId w:val="26"/>
        </w:numPr>
        <w:jc w:val="both"/>
        <w:rPr>
          <w:sz w:val="22"/>
          <w:szCs w:val="22"/>
        </w:rPr>
      </w:pPr>
      <w:r>
        <w:rPr>
          <w:sz w:val="22"/>
          <w:szCs w:val="22"/>
        </w:rPr>
        <w:t>C</w:t>
      </w:r>
      <w:r w:rsidRPr="008545DC">
        <w:rPr>
          <w:sz w:val="22"/>
          <w:szCs w:val="22"/>
        </w:rPr>
        <w:t xml:space="preserve">hiusure in velcro per facilitarne il posizionamento e la stabilizzazione finale </w:t>
      </w:r>
    </w:p>
    <w:p w14:paraId="68BE2243" w14:textId="77777777" w:rsidR="00536BC2" w:rsidRPr="00D8327E" w:rsidRDefault="00536BC2" w:rsidP="008A2011">
      <w:pPr>
        <w:pStyle w:val="Titolo3"/>
        <w:jc w:val="both"/>
        <w:rPr>
          <w:sz w:val="24"/>
          <w:szCs w:val="24"/>
        </w:rPr>
      </w:pPr>
      <w:bookmarkStart w:id="38" w:name="_Toc180072271"/>
      <w:r w:rsidRPr="00D8327E">
        <w:rPr>
          <w:sz w:val="24"/>
          <w:szCs w:val="24"/>
        </w:rPr>
        <w:lastRenderedPageBreak/>
        <w:t>Immobilizzatori Modellabili (Manicotti a Depressione)</w:t>
      </w:r>
      <w:bookmarkEnd w:id="38"/>
    </w:p>
    <w:p w14:paraId="613555C8" w14:textId="77777777" w:rsidR="00536BC2" w:rsidRDefault="00536BC2" w:rsidP="008A2011">
      <w:pPr>
        <w:jc w:val="both"/>
        <w:rPr>
          <w:sz w:val="22"/>
          <w:szCs w:val="22"/>
        </w:rPr>
      </w:pPr>
      <w:r w:rsidRPr="009C2709">
        <w:rPr>
          <w:noProof/>
          <w:sz w:val="22"/>
          <w:szCs w:val="22"/>
        </w:rPr>
        <w:drawing>
          <wp:anchor distT="0" distB="0" distL="114300" distR="114300" simplePos="0" relativeHeight="251672576" behindDoc="0" locked="0" layoutInCell="1" allowOverlap="1" wp14:anchorId="61B1C084" wp14:editId="0E850931">
            <wp:simplePos x="0" y="0"/>
            <wp:positionH relativeFrom="margin">
              <wp:align>right</wp:align>
            </wp:positionH>
            <wp:positionV relativeFrom="paragraph">
              <wp:posOffset>3991</wp:posOffset>
            </wp:positionV>
            <wp:extent cx="1106485" cy="1476828"/>
            <wp:effectExtent l="0" t="0" r="0" b="9525"/>
            <wp:wrapSquare wrapText="bothSides"/>
            <wp:docPr id="361209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98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6485" cy="1476828"/>
                    </a:xfrm>
                    <a:prstGeom prst="rect">
                      <a:avLst/>
                    </a:prstGeom>
                  </pic:spPr>
                </pic:pic>
              </a:graphicData>
            </a:graphic>
          </wp:anchor>
        </w:drawing>
      </w:r>
      <w:r w:rsidRPr="00527930">
        <w:rPr>
          <w:sz w:val="22"/>
          <w:szCs w:val="22"/>
        </w:rPr>
        <w:t xml:space="preserve">Gli immobilizzatori per arti a decompressione modellabili sono disponibili in diverse misure per adattarsi alle diverse dimensioni degli arti e sfruttano lo stesso principio di funzionamento del materasso </w:t>
      </w:r>
      <w:r>
        <w:rPr>
          <w:sz w:val="22"/>
          <w:szCs w:val="22"/>
        </w:rPr>
        <w:t xml:space="preserve">a </w:t>
      </w:r>
      <w:r w:rsidRPr="00527930">
        <w:rPr>
          <w:sz w:val="22"/>
          <w:szCs w:val="22"/>
        </w:rPr>
        <w:t xml:space="preserve">depressione. </w:t>
      </w:r>
    </w:p>
    <w:p w14:paraId="5628B3A5" w14:textId="77777777" w:rsidR="00536BC2" w:rsidRDefault="00536BC2" w:rsidP="008A2011">
      <w:pPr>
        <w:jc w:val="both"/>
        <w:rPr>
          <w:sz w:val="22"/>
          <w:szCs w:val="22"/>
        </w:rPr>
      </w:pPr>
      <w:r w:rsidRPr="00527930">
        <w:rPr>
          <w:sz w:val="22"/>
          <w:szCs w:val="22"/>
        </w:rPr>
        <w:t>Sono costituit</w:t>
      </w:r>
      <w:r>
        <w:rPr>
          <w:sz w:val="22"/>
          <w:szCs w:val="22"/>
        </w:rPr>
        <w:t>i</w:t>
      </w:r>
      <w:r w:rsidRPr="00527930">
        <w:rPr>
          <w:sz w:val="22"/>
          <w:szCs w:val="22"/>
        </w:rPr>
        <w:t xml:space="preserve"> da una doppia camera impermeabile contenente piccole sfere di materiale sintetico, solitamente polistirolo espanso, che mediante aspirazione dell'aria, tramite un'apposita pompa aspirante o tramite un aspiratore elettrico, vengono compattate conferendo rigidità al presidio. Permettono l'immobilizzazione degli arti </w:t>
      </w:r>
      <w:r>
        <w:rPr>
          <w:sz w:val="22"/>
          <w:szCs w:val="22"/>
        </w:rPr>
        <w:t>e/o</w:t>
      </w:r>
      <w:r w:rsidRPr="00527930">
        <w:rPr>
          <w:sz w:val="22"/>
          <w:szCs w:val="22"/>
        </w:rPr>
        <w:t xml:space="preserve"> delle articolazioni nella posizione di reperimento, anche in caso di deformazioni importanti o posizioni viziate. Non creano compressioni, garantendo la perfusione dell'arto, sono rapidi e semplici da posizionare</w:t>
      </w:r>
      <w:r>
        <w:rPr>
          <w:sz w:val="22"/>
          <w:szCs w:val="22"/>
        </w:rPr>
        <w:t>.</w:t>
      </w:r>
    </w:p>
    <w:p w14:paraId="7280A08C" w14:textId="77777777" w:rsidR="00536BC2" w:rsidRPr="009C2709" w:rsidRDefault="00536BC2" w:rsidP="008A2011">
      <w:pPr>
        <w:pStyle w:val="Titolo3"/>
        <w:jc w:val="both"/>
        <w:rPr>
          <w:sz w:val="24"/>
          <w:szCs w:val="24"/>
        </w:rPr>
      </w:pPr>
      <w:bookmarkStart w:id="39" w:name="_Toc180072272"/>
      <w:r w:rsidRPr="00EB380F">
        <w:rPr>
          <w:noProof/>
          <w:sz w:val="22"/>
          <w:szCs w:val="22"/>
        </w:rPr>
        <w:drawing>
          <wp:anchor distT="0" distB="0" distL="114300" distR="114300" simplePos="0" relativeHeight="251673600" behindDoc="0" locked="0" layoutInCell="1" allowOverlap="1" wp14:anchorId="7ECB0870" wp14:editId="3F17C8F4">
            <wp:simplePos x="0" y="0"/>
            <wp:positionH relativeFrom="margin">
              <wp:posOffset>5328920</wp:posOffset>
            </wp:positionH>
            <wp:positionV relativeFrom="paragraph">
              <wp:posOffset>248920</wp:posOffset>
            </wp:positionV>
            <wp:extent cx="791845" cy="1280795"/>
            <wp:effectExtent l="0" t="0" r="8255" b="0"/>
            <wp:wrapSquare wrapText="bothSides"/>
            <wp:docPr id="15150127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7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91845" cy="1280795"/>
                    </a:xfrm>
                    <a:prstGeom prst="rect">
                      <a:avLst/>
                    </a:prstGeom>
                  </pic:spPr>
                </pic:pic>
              </a:graphicData>
            </a:graphic>
            <wp14:sizeRelH relativeFrom="margin">
              <wp14:pctWidth>0</wp14:pctWidth>
            </wp14:sizeRelH>
            <wp14:sizeRelV relativeFrom="margin">
              <wp14:pctHeight>0</wp14:pctHeight>
            </wp14:sizeRelV>
          </wp:anchor>
        </w:drawing>
      </w:r>
      <w:r w:rsidRPr="009C2709">
        <w:rPr>
          <w:sz w:val="24"/>
          <w:szCs w:val="24"/>
        </w:rPr>
        <w:t>Immobilizzatori Rigidi</w:t>
      </w:r>
      <w:bookmarkEnd w:id="39"/>
    </w:p>
    <w:p w14:paraId="4B9C125F" w14:textId="77777777" w:rsidR="00536BC2" w:rsidRDefault="00536BC2" w:rsidP="008A2011">
      <w:pPr>
        <w:jc w:val="both"/>
        <w:rPr>
          <w:sz w:val="22"/>
          <w:szCs w:val="22"/>
        </w:rPr>
      </w:pPr>
      <w:r w:rsidRPr="00527930">
        <w:rPr>
          <w:sz w:val="22"/>
          <w:szCs w:val="22"/>
        </w:rPr>
        <w:t>Gli immobilizzatori rigidi, veloci e semplici da posizionare, sono presidi che garantiscono un'ottima</w:t>
      </w:r>
      <w:r w:rsidRPr="00EB380F">
        <w:rPr>
          <w:noProof/>
        </w:rPr>
        <w:t xml:space="preserve"> </w:t>
      </w:r>
      <w:r w:rsidRPr="00527930">
        <w:rPr>
          <w:sz w:val="22"/>
          <w:szCs w:val="22"/>
        </w:rPr>
        <w:t xml:space="preserve"> rigidità ma, per contro, consentono una scarsissima adattabilità. Sono particolarmente indicati per il trattamento delle sospette fratture agli arti inferiori, ma non utilizzabili in caso di presenza di deformità importanti o posizioni anomale. Per incrementare il livello di comfort è consigliabile utilizzare telini per riempire e colmare eventuali spazi liberi creatisi tra l'arto del paziente ed il presidio stesso. </w:t>
      </w:r>
    </w:p>
    <w:p w14:paraId="3D799590" w14:textId="77777777" w:rsidR="00536BC2" w:rsidRPr="00AC7B05" w:rsidRDefault="00536BC2" w:rsidP="008A2011">
      <w:pPr>
        <w:pStyle w:val="Titolo3"/>
        <w:jc w:val="both"/>
        <w:rPr>
          <w:sz w:val="24"/>
          <w:szCs w:val="24"/>
        </w:rPr>
      </w:pPr>
      <w:bookmarkStart w:id="40" w:name="_Toc180072273"/>
      <w:r w:rsidRPr="00AC7B05">
        <w:rPr>
          <w:sz w:val="24"/>
          <w:szCs w:val="24"/>
        </w:rPr>
        <w:t>Procedura di Immobilizzazione degli Arti</w:t>
      </w:r>
      <w:bookmarkEnd w:id="40"/>
    </w:p>
    <w:p w14:paraId="7C6B80FD" w14:textId="77777777" w:rsidR="00536BC2" w:rsidRDefault="00536BC2" w:rsidP="008A2011">
      <w:pPr>
        <w:jc w:val="both"/>
        <w:rPr>
          <w:sz w:val="22"/>
          <w:szCs w:val="22"/>
        </w:rPr>
      </w:pPr>
      <w:r w:rsidRPr="00527930">
        <w:rPr>
          <w:sz w:val="22"/>
          <w:szCs w:val="22"/>
        </w:rPr>
        <w:t>Alcuni aspetti salienti e fondamentali per ottenere un'ottima stabilizzazione ed immobilizzazione di un arto con sospetta frattura sono</w:t>
      </w:r>
      <w:r>
        <w:rPr>
          <w:sz w:val="22"/>
          <w:szCs w:val="22"/>
        </w:rPr>
        <w:t>:</w:t>
      </w:r>
      <w:r w:rsidRPr="00527930">
        <w:rPr>
          <w:sz w:val="22"/>
          <w:szCs w:val="22"/>
        </w:rPr>
        <w:t xml:space="preserve"> </w:t>
      </w:r>
    </w:p>
    <w:p w14:paraId="43405548" w14:textId="77777777" w:rsidR="00536BC2" w:rsidRDefault="00536BC2" w:rsidP="008A2011">
      <w:pPr>
        <w:pStyle w:val="Paragrafoelenco"/>
        <w:numPr>
          <w:ilvl w:val="0"/>
          <w:numId w:val="28"/>
        </w:numPr>
        <w:jc w:val="both"/>
        <w:rPr>
          <w:sz w:val="22"/>
          <w:szCs w:val="22"/>
        </w:rPr>
      </w:pPr>
      <w:r>
        <w:rPr>
          <w:sz w:val="22"/>
          <w:szCs w:val="22"/>
        </w:rPr>
        <w:t>D</w:t>
      </w:r>
      <w:r w:rsidRPr="00AC7B05">
        <w:rPr>
          <w:sz w:val="22"/>
          <w:szCs w:val="22"/>
        </w:rPr>
        <w:t>opo aver individuato il punto dolente sull'arto</w:t>
      </w:r>
      <w:r>
        <w:rPr>
          <w:sz w:val="22"/>
          <w:szCs w:val="22"/>
        </w:rPr>
        <w:t xml:space="preserve">, </w:t>
      </w:r>
      <w:r w:rsidRPr="00AC7B05">
        <w:rPr>
          <w:sz w:val="22"/>
          <w:szCs w:val="22"/>
        </w:rPr>
        <w:t>aver tagliato gli indumenti ed esposto l'arto stesso afferrarlo con le due mani immobilizzando l'articolazione a monte e a valle della lesione</w:t>
      </w:r>
      <w:r>
        <w:rPr>
          <w:sz w:val="22"/>
          <w:szCs w:val="22"/>
        </w:rPr>
        <w:t xml:space="preserve"> (articolazione distale e prossimale alla lesione)</w:t>
      </w:r>
    </w:p>
    <w:p w14:paraId="1614903D" w14:textId="77777777" w:rsidR="00536BC2" w:rsidRDefault="00536BC2" w:rsidP="008A2011">
      <w:pPr>
        <w:pStyle w:val="Paragrafoelenco"/>
        <w:numPr>
          <w:ilvl w:val="0"/>
          <w:numId w:val="28"/>
        </w:numPr>
        <w:jc w:val="both"/>
        <w:rPr>
          <w:sz w:val="22"/>
          <w:szCs w:val="22"/>
        </w:rPr>
      </w:pPr>
      <w:r w:rsidRPr="00EB4DD2">
        <w:rPr>
          <w:noProof/>
          <w:sz w:val="22"/>
          <w:szCs w:val="22"/>
        </w:rPr>
        <w:drawing>
          <wp:anchor distT="0" distB="0" distL="114300" distR="114300" simplePos="0" relativeHeight="251674624" behindDoc="0" locked="0" layoutInCell="1" allowOverlap="1" wp14:anchorId="4B5828B2" wp14:editId="6EEAC1C0">
            <wp:simplePos x="0" y="0"/>
            <wp:positionH relativeFrom="margin">
              <wp:align>right</wp:align>
            </wp:positionH>
            <wp:positionV relativeFrom="paragraph">
              <wp:posOffset>3175</wp:posOffset>
            </wp:positionV>
            <wp:extent cx="951230" cy="754380"/>
            <wp:effectExtent l="0" t="0" r="1270" b="7620"/>
            <wp:wrapSquare wrapText="bothSides"/>
            <wp:docPr id="502523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321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51230" cy="754380"/>
                    </a:xfrm>
                    <a:prstGeom prst="rect">
                      <a:avLst/>
                    </a:prstGeom>
                  </pic:spPr>
                </pic:pic>
              </a:graphicData>
            </a:graphic>
            <wp14:sizeRelH relativeFrom="margin">
              <wp14:pctWidth>0</wp14:pctWidth>
            </wp14:sizeRelH>
            <wp14:sizeRelV relativeFrom="margin">
              <wp14:pctHeight>0</wp14:pctHeight>
            </wp14:sizeRelV>
          </wp:anchor>
        </w:drawing>
      </w:r>
      <w:r w:rsidRPr="00AC7B05">
        <w:rPr>
          <w:sz w:val="22"/>
          <w:szCs w:val="22"/>
        </w:rPr>
        <w:t>Facendo fulcro sulle due articolazioni, se possibile ed in assenza di frattura esposta, procedere al riallineamento dell'arto in posizione fisiologica o compatibile con una corretta immobilizzazione</w:t>
      </w:r>
    </w:p>
    <w:p w14:paraId="2DEE28E9" w14:textId="77777777" w:rsidR="00536BC2" w:rsidRDefault="00536BC2" w:rsidP="008A2011">
      <w:pPr>
        <w:pStyle w:val="Paragrafoelenco"/>
        <w:numPr>
          <w:ilvl w:val="0"/>
          <w:numId w:val="28"/>
        </w:numPr>
        <w:jc w:val="both"/>
        <w:rPr>
          <w:sz w:val="22"/>
          <w:szCs w:val="22"/>
        </w:rPr>
      </w:pPr>
      <w:r w:rsidRPr="00AC7B05">
        <w:rPr>
          <w:sz w:val="22"/>
          <w:szCs w:val="22"/>
        </w:rPr>
        <w:t>Se sono presenti controindicazioni alla rimozione della scarpa, qu</w:t>
      </w:r>
      <w:r>
        <w:rPr>
          <w:sz w:val="22"/>
          <w:szCs w:val="22"/>
        </w:rPr>
        <w:t>a</w:t>
      </w:r>
      <w:r w:rsidRPr="00AC7B05">
        <w:rPr>
          <w:sz w:val="22"/>
          <w:szCs w:val="22"/>
        </w:rPr>
        <w:t>l</w:t>
      </w:r>
      <w:r>
        <w:rPr>
          <w:sz w:val="22"/>
          <w:szCs w:val="22"/>
        </w:rPr>
        <w:t>i</w:t>
      </w:r>
      <w:r w:rsidRPr="00AC7B05">
        <w:rPr>
          <w:sz w:val="22"/>
          <w:szCs w:val="22"/>
        </w:rPr>
        <w:t xml:space="preserve"> ad esempio dolore intenso di importante traumatismo locale, tagliare o allentare le stringhe evitando movimenti bruschi</w:t>
      </w:r>
    </w:p>
    <w:p w14:paraId="24A447B1" w14:textId="77777777" w:rsidR="00536BC2" w:rsidRDefault="00536BC2" w:rsidP="008A2011">
      <w:pPr>
        <w:pStyle w:val="Paragrafoelenco"/>
        <w:numPr>
          <w:ilvl w:val="0"/>
          <w:numId w:val="28"/>
        </w:numPr>
        <w:jc w:val="both"/>
        <w:rPr>
          <w:sz w:val="22"/>
          <w:szCs w:val="22"/>
        </w:rPr>
      </w:pPr>
      <w:r w:rsidRPr="00AC7B05">
        <w:rPr>
          <w:sz w:val="22"/>
          <w:szCs w:val="22"/>
        </w:rPr>
        <w:t xml:space="preserve">Valutare a valle della lesione, sensibilità, motilità, colorito cutaneo, temperatura e, se possibile, il polso </w:t>
      </w:r>
      <w:r>
        <w:rPr>
          <w:sz w:val="22"/>
          <w:szCs w:val="22"/>
        </w:rPr>
        <w:t xml:space="preserve">arterioso </w:t>
      </w:r>
      <w:r w:rsidRPr="00AC7B05">
        <w:rPr>
          <w:sz w:val="22"/>
          <w:szCs w:val="22"/>
        </w:rPr>
        <w:t>periferico prima e dopo aver posizionato il presidio di immobilizzazione</w:t>
      </w:r>
    </w:p>
    <w:p w14:paraId="4D5F0AFF" w14:textId="77777777" w:rsidR="00536BC2" w:rsidRPr="00EF306A" w:rsidRDefault="00536BC2" w:rsidP="008A2011">
      <w:pPr>
        <w:pStyle w:val="Paragrafoelenco"/>
        <w:numPr>
          <w:ilvl w:val="0"/>
          <w:numId w:val="28"/>
        </w:numPr>
        <w:jc w:val="both"/>
        <w:rPr>
          <w:sz w:val="22"/>
          <w:szCs w:val="22"/>
        </w:rPr>
      </w:pPr>
      <w:r>
        <w:rPr>
          <w:sz w:val="22"/>
          <w:szCs w:val="22"/>
        </w:rPr>
        <w:t>In caso di emorragia procedere con emostasi per compressione diretta</w:t>
      </w:r>
    </w:p>
    <w:p w14:paraId="5235AD3B" w14:textId="77777777" w:rsidR="00536BC2" w:rsidRPr="00F673FB" w:rsidRDefault="00536BC2" w:rsidP="008A2011">
      <w:pPr>
        <w:jc w:val="both"/>
        <w:rPr>
          <w:sz w:val="22"/>
          <w:szCs w:val="22"/>
        </w:rPr>
      </w:pPr>
    </w:p>
    <w:p w14:paraId="270C194D" w14:textId="77777777" w:rsidR="00536BC2" w:rsidRPr="00C45E2C" w:rsidRDefault="00536BC2" w:rsidP="008A2011">
      <w:pPr>
        <w:pStyle w:val="Titolo2"/>
        <w:jc w:val="both"/>
        <w:rPr>
          <w:sz w:val="28"/>
          <w:szCs w:val="28"/>
        </w:rPr>
      </w:pPr>
      <w:bookmarkStart w:id="41" w:name="_Toc180072274"/>
      <w:r w:rsidRPr="00C45E2C">
        <w:rPr>
          <w:sz w:val="28"/>
          <w:szCs w:val="28"/>
        </w:rPr>
        <w:t>Lesioni delle Parti Molli e Ossee</w:t>
      </w:r>
      <w:bookmarkEnd w:id="41"/>
    </w:p>
    <w:p w14:paraId="16336256" w14:textId="77777777" w:rsidR="00536BC2" w:rsidRDefault="00536BC2" w:rsidP="008A2011">
      <w:pPr>
        <w:jc w:val="both"/>
        <w:rPr>
          <w:sz w:val="22"/>
          <w:szCs w:val="22"/>
        </w:rPr>
      </w:pPr>
      <w:r w:rsidRPr="00C45E2C">
        <w:rPr>
          <w:sz w:val="22"/>
          <w:szCs w:val="22"/>
        </w:rPr>
        <w:t>Le lesioni osteoarticolari raramente risultano pericolose per la vita della vittima, ma lo diventano se associate ad altre lesioni e ad emorragia</w:t>
      </w:r>
      <w:r>
        <w:rPr>
          <w:sz w:val="22"/>
          <w:szCs w:val="22"/>
        </w:rPr>
        <w:t xml:space="preserve"> che</w:t>
      </w:r>
      <w:r w:rsidRPr="00C45E2C">
        <w:rPr>
          <w:sz w:val="22"/>
          <w:szCs w:val="22"/>
        </w:rPr>
        <w:t xml:space="preserve"> deve essere trattata prioritariamente durante la valutazione primaria. </w:t>
      </w:r>
    </w:p>
    <w:p w14:paraId="4C503C08" w14:textId="77777777" w:rsidR="00536BC2" w:rsidRPr="00C45E2C" w:rsidRDefault="00536BC2" w:rsidP="008A2011">
      <w:pPr>
        <w:pStyle w:val="Titolo3"/>
        <w:jc w:val="both"/>
        <w:rPr>
          <w:sz w:val="24"/>
          <w:szCs w:val="24"/>
        </w:rPr>
      </w:pPr>
      <w:bookmarkStart w:id="42" w:name="_Toc180072275"/>
      <w:r w:rsidRPr="00C45E2C">
        <w:rPr>
          <w:sz w:val="24"/>
          <w:szCs w:val="24"/>
        </w:rPr>
        <w:lastRenderedPageBreak/>
        <w:t>Tipi di Traumi agli Arti</w:t>
      </w:r>
      <w:bookmarkEnd w:id="42"/>
    </w:p>
    <w:p w14:paraId="3D1BE0FD" w14:textId="77777777" w:rsidR="00536BC2" w:rsidRDefault="00536BC2" w:rsidP="008A2011">
      <w:pPr>
        <w:pStyle w:val="Paragrafoelenco"/>
        <w:numPr>
          <w:ilvl w:val="0"/>
          <w:numId w:val="29"/>
        </w:numPr>
        <w:jc w:val="both"/>
        <w:rPr>
          <w:sz w:val="22"/>
          <w:szCs w:val="22"/>
        </w:rPr>
      </w:pPr>
      <w:r>
        <w:rPr>
          <w:sz w:val="22"/>
          <w:szCs w:val="22"/>
        </w:rPr>
        <w:t>La C</w:t>
      </w:r>
      <w:r w:rsidRPr="00C45E2C">
        <w:rPr>
          <w:sz w:val="22"/>
          <w:szCs w:val="22"/>
        </w:rPr>
        <w:t xml:space="preserve">ontusione è una lesione traumatica dei tessuti molli, senza perdita dell'integrità della cute, </w:t>
      </w:r>
      <w:r>
        <w:rPr>
          <w:sz w:val="22"/>
          <w:szCs w:val="22"/>
        </w:rPr>
        <w:t xml:space="preserve">ed </w:t>
      </w:r>
      <w:r w:rsidRPr="00C45E2C">
        <w:rPr>
          <w:sz w:val="22"/>
          <w:szCs w:val="22"/>
        </w:rPr>
        <w:t>è causata dall'urto violento contro un corpo contundente</w:t>
      </w:r>
      <w:r>
        <w:rPr>
          <w:sz w:val="22"/>
          <w:szCs w:val="22"/>
        </w:rPr>
        <w:t>.</w:t>
      </w:r>
      <w:r w:rsidRPr="00C45E2C">
        <w:rPr>
          <w:sz w:val="22"/>
          <w:szCs w:val="22"/>
        </w:rPr>
        <w:t xml:space="preserve"> </w:t>
      </w:r>
      <w:r>
        <w:rPr>
          <w:sz w:val="22"/>
          <w:szCs w:val="22"/>
        </w:rPr>
        <w:t>P</w:t>
      </w:r>
      <w:r w:rsidRPr="00C45E2C">
        <w:rPr>
          <w:sz w:val="22"/>
          <w:szCs w:val="22"/>
        </w:rPr>
        <w:t xml:space="preserve">rovoca dolore, formazione di gonfiore ed ematoma </w:t>
      </w:r>
    </w:p>
    <w:p w14:paraId="71931AD4" w14:textId="77777777" w:rsidR="00536BC2" w:rsidRDefault="00536BC2" w:rsidP="008A2011">
      <w:pPr>
        <w:pStyle w:val="Paragrafoelenco"/>
        <w:numPr>
          <w:ilvl w:val="0"/>
          <w:numId w:val="29"/>
        </w:numPr>
        <w:jc w:val="both"/>
        <w:rPr>
          <w:sz w:val="22"/>
          <w:szCs w:val="22"/>
        </w:rPr>
      </w:pPr>
      <w:r w:rsidRPr="00C45E2C">
        <w:rPr>
          <w:sz w:val="22"/>
          <w:szCs w:val="22"/>
        </w:rPr>
        <w:t>La distorsione è un trauma a carico di un'articolazione</w:t>
      </w:r>
      <w:r>
        <w:rPr>
          <w:sz w:val="22"/>
          <w:szCs w:val="22"/>
        </w:rPr>
        <w:t xml:space="preserve"> (tessuti articolari)</w:t>
      </w:r>
      <w:r w:rsidRPr="00C45E2C">
        <w:rPr>
          <w:sz w:val="22"/>
          <w:szCs w:val="22"/>
        </w:rPr>
        <w:t xml:space="preserve">, un esempio è la storta alla caviglia, ma è comune anche la distorsione al polso o al ginocchio. Si tratta di un violento spostamento di un capo articolare che esce dalla propria sede per rientrarvi spontaneamente. Si manifesta con dolore accentuato dal movimento o dal semplice tentativo, con formazione di gonfiore </w:t>
      </w:r>
      <w:r>
        <w:rPr>
          <w:sz w:val="22"/>
          <w:szCs w:val="22"/>
        </w:rPr>
        <w:t xml:space="preserve">(edema) </w:t>
      </w:r>
      <w:r w:rsidRPr="00C45E2C">
        <w:rPr>
          <w:sz w:val="22"/>
          <w:szCs w:val="22"/>
        </w:rPr>
        <w:t xml:space="preserve">e possibile ematoma dovuto a rottura di vasi sanguigni </w:t>
      </w:r>
    </w:p>
    <w:p w14:paraId="33793DD0" w14:textId="77777777" w:rsidR="00536BC2" w:rsidRDefault="00536BC2" w:rsidP="008A2011">
      <w:pPr>
        <w:pStyle w:val="Paragrafoelenco"/>
        <w:numPr>
          <w:ilvl w:val="0"/>
          <w:numId w:val="29"/>
        </w:numPr>
        <w:jc w:val="both"/>
        <w:rPr>
          <w:sz w:val="22"/>
          <w:szCs w:val="22"/>
        </w:rPr>
      </w:pPr>
      <w:r w:rsidRPr="00C45E2C">
        <w:rPr>
          <w:sz w:val="22"/>
          <w:szCs w:val="22"/>
        </w:rPr>
        <w:t xml:space="preserve">La lussazione è la fuoriuscita di un capo articolare dalla sua sede naturale, ma non rientra in loco. Frequente è la lussazione della spalla, come pure delle falangi dell'anca e del gomito. Peculiarità della lussazione è l'impossibilità al movimento dell'articolazione. </w:t>
      </w:r>
    </w:p>
    <w:p w14:paraId="4D4525B6" w14:textId="77777777" w:rsidR="00536BC2" w:rsidRDefault="00536BC2" w:rsidP="008A2011">
      <w:pPr>
        <w:pStyle w:val="Paragrafoelenco"/>
        <w:numPr>
          <w:ilvl w:val="0"/>
          <w:numId w:val="29"/>
        </w:numPr>
        <w:jc w:val="both"/>
        <w:rPr>
          <w:sz w:val="22"/>
          <w:szCs w:val="22"/>
        </w:rPr>
      </w:pPr>
      <w:r w:rsidRPr="00C45E2C">
        <w:rPr>
          <w:sz w:val="22"/>
          <w:szCs w:val="22"/>
        </w:rPr>
        <w:t xml:space="preserve">La frattura invece è l'interruzione della continuità di un osso. Si verifica quando una forza meccanica supera le capacità di resistenza dell'osso stesso. </w:t>
      </w:r>
    </w:p>
    <w:p w14:paraId="70C48617" w14:textId="77777777" w:rsidR="00536BC2" w:rsidRPr="00C45E2C" w:rsidRDefault="00536BC2" w:rsidP="008A2011">
      <w:pPr>
        <w:pStyle w:val="Titolo3"/>
        <w:jc w:val="both"/>
        <w:rPr>
          <w:sz w:val="24"/>
          <w:szCs w:val="24"/>
        </w:rPr>
      </w:pPr>
      <w:bookmarkStart w:id="43" w:name="_Toc180072276"/>
      <w:r w:rsidRPr="00C45E2C">
        <w:rPr>
          <w:sz w:val="24"/>
          <w:szCs w:val="24"/>
        </w:rPr>
        <w:t>Segni e sintomi</w:t>
      </w:r>
      <w:bookmarkEnd w:id="43"/>
    </w:p>
    <w:p w14:paraId="3E590B6E" w14:textId="77777777" w:rsidR="00536BC2" w:rsidRDefault="00536BC2" w:rsidP="008A2011">
      <w:pPr>
        <w:jc w:val="both"/>
        <w:rPr>
          <w:sz w:val="22"/>
          <w:szCs w:val="22"/>
        </w:rPr>
      </w:pPr>
      <w:r w:rsidRPr="00C45E2C">
        <w:rPr>
          <w:sz w:val="22"/>
          <w:szCs w:val="22"/>
        </w:rPr>
        <w:t xml:space="preserve">I segni sintomi comuni ai traumi </w:t>
      </w:r>
      <w:r>
        <w:rPr>
          <w:sz w:val="22"/>
          <w:szCs w:val="22"/>
        </w:rPr>
        <w:t>agli arti sono:</w:t>
      </w:r>
    </w:p>
    <w:p w14:paraId="7918442A" w14:textId="77777777" w:rsidR="00536BC2" w:rsidRDefault="00536BC2" w:rsidP="008A2011">
      <w:pPr>
        <w:pStyle w:val="Paragrafoelenco"/>
        <w:numPr>
          <w:ilvl w:val="0"/>
          <w:numId w:val="30"/>
        </w:numPr>
        <w:jc w:val="both"/>
        <w:rPr>
          <w:sz w:val="22"/>
          <w:szCs w:val="22"/>
        </w:rPr>
      </w:pPr>
      <w:r>
        <w:rPr>
          <w:sz w:val="22"/>
          <w:szCs w:val="22"/>
        </w:rPr>
        <w:t>D</w:t>
      </w:r>
      <w:r w:rsidRPr="00C45E2C">
        <w:rPr>
          <w:sz w:val="22"/>
          <w:szCs w:val="22"/>
        </w:rPr>
        <w:t>olore acutissimo</w:t>
      </w:r>
    </w:p>
    <w:p w14:paraId="32FBEADB" w14:textId="77777777" w:rsidR="00536BC2" w:rsidRDefault="00536BC2" w:rsidP="008A2011">
      <w:pPr>
        <w:pStyle w:val="Paragrafoelenco"/>
        <w:numPr>
          <w:ilvl w:val="0"/>
          <w:numId w:val="30"/>
        </w:numPr>
        <w:jc w:val="both"/>
        <w:rPr>
          <w:sz w:val="22"/>
          <w:szCs w:val="22"/>
        </w:rPr>
      </w:pPr>
      <w:r>
        <w:rPr>
          <w:sz w:val="22"/>
          <w:szCs w:val="22"/>
        </w:rPr>
        <w:t>G</w:t>
      </w:r>
      <w:r w:rsidRPr="00C45E2C">
        <w:rPr>
          <w:sz w:val="22"/>
          <w:szCs w:val="22"/>
        </w:rPr>
        <w:t>onfiore</w:t>
      </w:r>
      <w:r>
        <w:rPr>
          <w:sz w:val="22"/>
          <w:szCs w:val="22"/>
        </w:rPr>
        <w:t xml:space="preserve"> (Edema Locale)</w:t>
      </w:r>
    </w:p>
    <w:p w14:paraId="056DA71C" w14:textId="77777777" w:rsidR="00536BC2" w:rsidRDefault="00536BC2" w:rsidP="008A2011">
      <w:pPr>
        <w:pStyle w:val="Paragrafoelenco"/>
        <w:numPr>
          <w:ilvl w:val="0"/>
          <w:numId w:val="30"/>
        </w:numPr>
        <w:jc w:val="both"/>
        <w:rPr>
          <w:sz w:val="22"/>
          <w:szCs w:val="22"/>
        </w:rPr>
      </w:pPr>
      <w:r>
        <w:rPr>
          <w:sz w:val="22"/>
          <w:szCs w:val="22"/>
        </w:rPr>
        <w:t>E</w:t>
      </w:r>
      <w:r w:rsidRPr="00C45E2C">
        <w:rPr>
          <w:sz w:val="22"/>
          <w:szCs w:val="22"/>
        </w:rPr>
        <w:t>matoma per rottura di vasi</w:t>
      </w:r>
    </w:p>
    <w:p w14:paraId="5AB07E97" w14:textId="77777777" w:rsidR="00536BC2" w:rsidRDefault="00536BC2" w:rsidP="008A2011">
      <w:pPr>
        <w:pStyle w:val="Paragrafoelenco"/>
        <w:numPr>
          <w:ilvl w:val="0"/>
          <w:numId w:val="30"/>
        </w:numPr>
        <w:jc w:val="both"/>
        <w:rPr>
          <w:sz w:val="22"/>
          <w:szCs w:val="22"/>
        </w:rPr>
      </w:pPr>
      <w:r>
        <w:rPr>
          <w:sz w:val="22"/>
          <w:szCs w:val="22"/>
        </w:rPr>
        <w:t>M</w:t>
      </w:r>
      <w:r w:rsidRPr="00C45E2C">
        <w:rPr>
          <w:sz w:val="22"/>
          <w:szCs w:val="22"/>
        </w:rPr>
        <w:t>ovimenti limitati o innaturali</w:t>
      </w:r>
    </w:p>
    <w:p w14:paraId="3FF54125" w14:textId="77777777" w:rsidR="00536BC2" w:rsidRPr="00C45E2C" w:rsidRDefault="00536BC2" w:rsidP="008A2011">
      <w:pPr>
        <w:pStyle w:val="Paragrafoelenco"/>
        <w:numPr>
          <w:ilvl w:val="0"/>
          <w:numId w:val="30"/>
        </w:numPr>
        <w:jc w:val="both"/>
        <w:rPr>
          <w:sz w:val="22"/>
          <w:szCs w:val="22"/>
        </w:rPr>
      </w:pPr>
      <w:r>
        <w:rPr>
          <w:sz w:val="22"/>
          <w:szCs w:val="22"/>
        </w:rPr>
        <w:t>P</w:t>
      </w:r>
      <w:r w:rsidRPr="00C45E2C">
        <w:rPr>
          <w:sz w:val="22"/>
          <w:szCs w:val="22"/>
        </w:rPr>
        <w:t xml:space="preserve">osizione anomala dell'arto </w:t>
      </w:r>
    </w:p>
    <w:p w14:paraId="3ED0FD8F" w14:textId="77777777" w:rsidR="00536BC2" w:rsidRDefault="00536BC2" w:rsidP="008A2011">
      <w:pPr>
        <w:jc w:val="both"/>
        <w:rPr>
          <w:sz w:val="22"/>
          <w:szCs w:val="22"/>
        </w:rPr>
      </w:pPr>
      <w:r w:rsidRPr="00C45E2C">
        <w:rPr>
          <w:sz w:val="22"/>
          <w:szCs w:val="22"/>
        </w:rPr>
        <w:t xml:space="preserve">Il soccorritore non può escludere la presenza di una frattura, deve quindi considerarla presente mettendo in atto il trattamento specifico e l'immobilizzazione dell'arto. </w:t>
      </w:r>
    </w:p>
    <w:p w14:paraId="729C3DF9" w14:textId="77777777" w:rsidR="00536BC2" w:rsidRPr="00C45E2C" w:rsidRDefault="00536BC2" w:rsidP="008A2011">
      <w:pPr>
        <w:pStyle w:val="Titolo3"/>
        <w:jc w:val="both"/>
        <w:rPr>
          <w:sz w:val="24"/>
          <w:szCs w:val="24"/>
        </w:rPr>
      </w:pPr>
      <w:bookmarkStart w:id="44" w:name="_Toc180072277"/>
      <w:r w:rsidRPr="00C45E2C">
        <w:rPr>
          <w:sz w:val="24"/>
          <w:szCs w:val="24"/>
        </w:rPr>
        <w:t>L’Assistenza</w:t>
      </w:r>
      <w:bookmarkEnd w:id="44"/>
    </w:p>
    <w:p w14:paraId="6F02704A" w14:textId="77777777" w:rsidR="00536BC2" w:rsidRDefault="00536BC2" w:rsidP="008A2011">
      <w:pPr>
        <w:jc w:val="both"/>
        <w:rPr>
          <w:sz w:val="22"/>
          <w:szCs w:val="22"/>
        </w:rPr>
      </w:pPr>
      <w:r>
        <w:rPr>
          <w:sz w:val="22"/>
          <w:szCs w:val="22"/>
        </w:rPr>
        <w:t>L</w:t>
      </w:r>
      <w:r w:rsidRPr="00C45E2C">
        <w:rPr>
          <w:sz w:val="22"/>
          <w:szCs w:val="22"/>
        </w:rPr>
        <w:t>'assistenza da prestare, comune a tutti i tipi di traumi agli arti, prevede</w:t>
      </w:r>
      <w:r>
        <w:rPr>
          <w:sz w:val="22"/>
          <w:szCs w:val="22"/>
        </w:rPr>
        <w:t>:</w:t>
      </w:r>
      <w:r w:rsidRPr="00C45E2C">
        <w:rPr>
          <w:sz w:val="22"/>
          <w:szCs w:val="22"/>
        </w:rPr>
        <w:t xml:space="preserve"> </w:t>
      </w:r>
    </w:p>
    <w:p w14:paraId="4B9ACA62" w14:textId="77777777" w:rsidR="00536BC2" w:rsidRDefault="00536BC2" w:rsidP="008A2011">
      <w:pPr>
        <w:pStyle w:val="Paragrafoelenco"/>
        <w:numPr>
          <w:ilvl w:val="0"/>
          <w:numId w:val="31"/>
        </w:numPr>
        <w:jc w:val="both"/>
        <w:rPr>
          <w:sz w:val="22"/>
          <w:szCs w:val="22"/>
        </w:rPr>
      </w:pPr>
      <w:r>
        <w:rPr>
          <w:sz w:val="22"/>
          <w:szCs w:val="22"/>
        </w:rPr>
        <w:t>P</w:t>
      </w:r>
      <w:r w:rsidRPr="004E5D53">
        <w:rPr>
          <w:sz w:val="22"/>
          <w:szCs w:val="22"/>
        </w:rPr>
        <w:t xml:space="preserve">rioritariamente il contenimento di un'eventuale emorragia </w:t>
      </w:r>
    </w:p>
    <w:p w14:paraId="0C52E30D"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 xml:space="preserve">mmobilizzazione manuale per impedire che la parte traumatizzata si muova </w:t>
      </w:r>
      <w:r>
        <w:rPr>
          <w:sz w:val="22"/>
          <w:szCs w:val="22"/>
        </w:rPr>
        <w:t>(Posizione Neutra dell’area lesa)</w:t>
      </w:r>
    </w:p>
    <w:p w14:paraId="62DD2E35"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ndividuazione del punto dolente, ricercando i segni sintomi, anche liberando la parte lesa da abiti. La presenza di deformità grossolana può far pensare ad una lesione importante, tipo frattura o lussazione</w:t>
      </w:r>
    </w:p>
    <w:p w14:paraId="5A4281D7" w14:textId="77777777" w:rsidR="00536BC2" w:rsidRDefault="00536BC2" w:rsidP="008A2011">
      <w:pPr>
        <w:pStyle w:val="Paragrafoelenco"/>
        <w:numPr>
          <w:ilvl w:val="0"/>
          <w:numId w:val="31"/>
        </w:numPr>
        <w:jc w:val="both"/>
        <w:rPr>
          <w:sz w:val="22"/>
          <w:szCs w:val="22"/>
        </w:rPr>
      </w:pPr>
      <w:r>
        <w:rPr>
          <w:sz w:val="22"/>
          <w:szCs w:val="22"/>
        </w:rPr>
        <w:t>R</w:t>
      </w:r>
      <w:r w:rsidRPr="004E5D53">
        <w:rPr>
          <w:sz w:val="22"/>
          <w:szCs w:val="22"/>
        </w:rPr>
        <w:t>imozione di accessori quali orologi, bracciali</w:t>
      </w:r>
      <w:r>
        <w:rPr>
          <w:sz w:val="22"/>
          <w:szCs w:val="22"/>
        </w:rPr>
        <w:t xml:space="preserve"> e</w:t>
      </w:r>
      <w:r w:rsidRPr="004E5D53">
        <w:rPr>
          <w:sz w:val="22"/>
          <w:szCs w:val="22"/>
        </w:rPr>
        <w:t xml:space="preserve"> anelli </w:t>
      </w:r>
      <w:r>
        <w:rPr>
          <w:sz w:val="22"/>
          <w:szCs w:val="22"/>
        </w:rPr>
        <w:t>p</w:t>
      </w:r>
      <w:r w:rsidRPr="004E5D53">
        <w:rPr>
          <w:sz w:val="22"/>
          <w:szCs w:val="22"/>
        </w:rPr>
        <w:t xml:space="preserve">erché con il trascorrere del tempo </w:t>
      </w:r>
      <w:r>
        <w:rPr>
          <w:sz w:val="22"/>
          <w:szCs w:val="22"/>
        </w:rPr>
        <w:t>è possibile</w:t>
      </w:r>
      <w:r w:rsidRPr="004E5D53">
        <w:rPr>
          <w:sz w:val="22"/>
          <w:szCs w:val="22"/>
        </w:rPr>
        <w:t xml:space="preserve"> che la parte lesa presenti </w:t>
      </w:r>
      <w:r>
        <w:rPr>
          <w:sz w:val="22"/>
          <w:szCs w:val="22"/>
        </w:rPr>
        <w:t xml:space="preserve">del </w:t>
      </w:r>
      <w:r w:rsidRPr="004E5D53">
        <w:rPr>
          <w:sz w:val="22"/>
          <w:szCs w:val="22"/>
        </w:rPr>
        <w:t xml:space="preserve">gonfiore e di conseguenza risulterà difficile rimuoverli </w:t>
      </w:r>
    </w:p>
    <w:p w14:paraId="447C0619" w14:textId="77777777" w:rsidR="00536BC2" w:rsidRDefault="00536BC2" w:rsidP="008A2011">
      <w:pPr>
        <w:pStyle w:val="Paragrafoelenco"/>
        <w:numPr>
          <w:ilvl w:val="0"/>
          <w:numId w:val="31"/>
        </w:numPr>
        <w:jc w:val="both"/>
        <w:rPr>
          <w:sz w:val="22"/>
          <w:szCs w:val="22"/>
        </w:rPr>
      </w:pPr>
      <w:r w:rsidRPr="004E5D53">
        <w:rPr>
          <w:sz w:val="22"/>
          <w:szCs w:val="22"/>
        </w:rPr>
        <w:t xml:space="preserve">Sono fattori prioritari la valutazione di sensibilità, motilità, temperatura cutanea, colorito e polsi arteriosi a valle della lesione. </w:t>
      </w:r>
    </w:p>
    <w:p w14:paraId="6502C39F" w14:textId="77777777" w:rsidR="00536BC2" w:rsidRDefault="00536BC2" w:rsidP="008A2011">
      <w:pPr>
        <w:pStyle w:val="Paragrafoelenco"/>
        <w:numPr>
          <w:ilvl w:val="1"/>
          <w:numId w:val="31"/>
        </w:numPr>
        <w:jc w:val="both"/>
        <w:rPr>
          <w:sz w:val="22"/>
          <w:szCs w:val="22"/>
        </w:rPr>
      </w:pPr>
      <w:r w:rsidRPr="004E5D53">
        <w:rPr>
          <w:sz w:val="22"/>
          <w:szCs w:val="22"/>
        </w:rPr>
        <w:t xml:space="preserve">La perdita di sensibilità può far pensare ad un'alterazione nervosa </w:t>
      </w:r>
    </w:p>
    <w:p w14:paraId="3617A319" w14:textId="77777777" w:rsidR="00536BC2" w:rsidRDefault="00536BC2" w:rsidP="008A2011">
      <w:pPr>
        <w:pStyle w:val="Paragrafoelenco"/>
        <w:numPr>
          <w:ilvl w:val="1"/>
          <w:numId w:val="31"/>
        </w:numPr>
        <w:jc w:val="both"/>
        <w:rPr>
          <w:sz w:val="22"/>
          <w:szCs w:val="22"/>
        </w:rPr>
      </w:pPr>
      <w:r w:rsidRPr="004E5D53">
        <w:rPr>
          <w:sz w:val="22"/>
          <w:szCs w:val="22"/>
        </w:rPr>
        <w:t xml:space="preserve">Un'estremità fredda e pallida </w:t>
      </w:r>
      <w:r>
        <w:rPr>
          <w:sz w:val="22"/>
          <w:szCs w:val="22"/>
        </w:rPr>
        <w:t>e</w:t>
      </w:r>
      <w:r w:rsidRPr="004E5D53">
        <w:rPr>
          <w:sz w:val="22"/>
          <w:szCs w:val="22"/>
        </w:rPr>
        <w:t xml:space="preserve"> l'assenza di un polso arterioso periferico </w:t>
      </w:r>
      <w:r>
        <w:rPr>
          <w:sz w:val="22"/>
          <w:szCs w:val="22"/>
        </w:rPr>
        <w:t xml:space="preserve">può far pensare </w:t>
      </w:r>
      <w:r w:rsidRPr="004E5D53">
        <w:rPr>
          <w:sz w:val="22"/>
          <w:szCs w:val="22"/>
        </w:rPr>
        <w:t xml:space="preserve">ad una compromissione della circolazione sanguigna </w:t>
      </w:r>
    </w:p>
    <w:p w14:paraId="43D8C4FB"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mmobilizzare la parte lesa</w:t>
      </w:r>
    </w:p>
    <w:p w14:paraId="6E09B549" w14:textId="77777777" w:rsidR="00536BC2" w:rsidRDefault="00536BC2" w:rsidP="008A2011">
      <w:pPr>
        <w:pStyle w:val="Paragrafoelenco"/>
        <w:numPr>
          <w:ilvl w:val="1"/>
          <w:numId w:val="31"/>
        </w:numPr>
        <w:jc w:val="both"/>
        <w:rPr>
          <w:sz w:val="22"/>
          <w:szCs w:val="22"/>
        </w:rPr>
      </w:pPr>
      <w:r>
        <w:rPr>
          <w:sz w:val="22"/>
          <w:szCs w:val="22"/>
        </w:rPr>
        <w:lastRenderedPageBreak/>
        <w:t>Se lesione delle ossa: immobilizzare</w:t>
      </w:r>
      <w:r w:rsidRPr="004E5D53">
        <w:rPr>
          <w:sz w:val="22"/>
          <w:szCs w:val="22"/>
        </w:rPr>
        <w:t xml:space="preserve"> comprendendo le articolazioni a </w:t>
      </w:r>
      <w:r>
        <w:rPr>
          <w:sz w:val="22"/>
          <w:szCs w:val="22"/>
        </w:rPr>
        <w:t>m</w:t>
      </w:r>
      <w:r w:rsidRPr="004E5D53">
        <w:rPr>
          <w:sz w:val="22"/>
          <w:szCs w:val="22"/>
        </w:rPr>
        <w:t>onte</w:t>
      </w:r>
      <w:r>
        <w:rPr>
          <w:sz w:val="22"/>
          <w:szCs w:val="22"/>
        </w:rPr>
        <w:t xml:space="preserve"> e</w:t>
      </w:r>
      <w:r w:rsidRPr="004E5D53">
        <w:rPr>
          <w:sz w:val="22"/>
          <w:szCs w:val="22"/>
        </w:rPr>
        <w:t xml:space="preserve"> a valle</w:t>
      </w:r>
      <w:r>
        <w:rPr>
          <w:sz w:val="22"/>
          <w:szCs w:val="22"/>
        </w:rPr>
        <w:t>.</w:t>
      </w:r>
      <w:r w:rsidRPr="004E5D53">
        <w:rPr>
          <w:sz w:val="22"/>
          <w:szCs w:val="22"/>
        </w:rPr>
        <w:t xml:space="preserve"> </w:t>
      </w:r>
      <w:r>
        <w:rPr>
          <w:sz w:val="22"/>
          <w:szCs w:val="22"/>
        </w:rPr>
        <w:t>P</w:t>
      </w:r>
      <w:r w:rsidRPr="004E5D53">
        <w:rPr>
          <w:sz w:val="22"/>
          <w:szCs w:val="22"/>
        </w:rPr>
        <w:t xml:space="preserve">er una sospetta frattura dell'osso radio bloccare dall'articolazione del polso a quella del gomito. </w:t>
      </w:r>
    </w:p>
    <w:p w14:paraId="057CA523" w14:textId="77777777" w:rsidR="00536BC2" w:rsidRPr="004E5D53" w:rsidRDefault="00536BC2" w:rsidP="008A2011">
      <w:pPr>
        <w:pStyle w:val="Paragrafoelenco"/>
        <w:numPr>
          <w:ilvl w:val="1"/>
          <w:numId w:val="31"/>
        </w:numPr>
        <w:jc w:val="both"/>
        <w:rPr>
          <w:sz w:val="22"/>
          <w:szCs w:val="22"/>
        </w:rPr>
      </w:pPr>
      <w:r>
        <w:rPr>
          <w:sz w:val="22"/>
          <w:szCs w:val="22"/>
        </w:rPr>
        <w:t>Se lesione di</w:t>
      </w:r>
      <w:r w:rsidRPr="004E5D53">
        <w:rPr>
          <w:sz w:val="22"/>
          <w:szCs w:val="22"/>
        </w:rPr>
        <w:t xml:space="preserve"> un'articolazione</w:t>
      </w:r>
      <w:r>
        <w:rPr>
          <w:sz w:val="22"/>
          <w:szCs w:val="22"/>
        </w:rPr>
        <w:t>:</w:t>
      </w:r>
      <w:r w:rsidRPr="004E5D53">
        <w:rPr>
          <w:sz w:val="22"/>
          <w:szCs w:val="22"/>
        </w:rPr>
        <w:t xml:space="preserve"> </w:t>
      </w:r>
      <w:r>
        <w:rPr>
          <w:sz w:val="22"/>
          <w:szCs w:val="22"/>
        </w:rPr>
        <w:t>immobilizzare</w:t>
      </w:r>
      <w:r w:rsidRPr="004E5D53">
        <w:rPr>
          <w:sz w:val="22"/>
          <w:szCs w:val="22"/>
        </w:rPr>
        <w:t xml:space="preserve"> l'osso a </w:t>
      </w:r>
      <w:r>
        <w:rPr>
          <w:sz w:val="22"/>
          <w:szCs w:val="22"/>
        </w:rPr>
        <w:t>m</w:t>
      </w:r>
      <w:r w:rsidRPr="004E5D53">
        <w:rPr>
          <w:sz w:val="22"/>
          <w:szCs w:val="22"/>
        </w:rPr>
        <w:t xml:space="preserve">onte e a valle </w:t>
      </w:r>
    </w:p>
    <w:p w14:paraId="19D7EDAF" w14:textId="77777777" w:rsidR="00536BC2" w:rsidRPr="004E5D53" w:rsidRDefault="00536BC2" w:rsidP="008A2011">
      <w:pPr>
        <w:pStyle w:val="Titolo3"/>
        <w:jc w:val="both"/>
        <w:rPr>
          <w:sz w:val="24"/>
          <w:szCs w:val="24"/>
        </w:rPr>
      </w:pPr>
      <w:bookmarkStart w:id="45" w:name="_Toc180072278"/>
      <w:r w:rsidRPr="004E5D53">
        <w:rPr>
          <w:sz w:val="24"/>
          <w:szCs w:val="24"/>
        </w:rPr>
        <w:t>La Frattura</w:t>
      </w:r>
      <w:bookmarkEnd w:id="45"/>
    </w:p>
    <w:p w14:paraId="0BC60E5F" w14:textId="77777777" w:rsidR="00536BC2" w:rsidRDefault="00536BC2" w:rsidP="008A2011">
      <w:pPr>
        <w:jc w:val="both"/>
        <w:rPr>
          <w:sz w:val="22"/>
          <w:szCs w:val="22"/>
        </w:rPr>
      </w:pPr>
      <w:r w:rsidRPr="004E2B87">
        <w:rPr>
          <w:noProof/>
          <w:sz w:val="22"/>
          <w:szCs w:val="22"/>
        </w:rPr>
        <w:drawing>
          <wp:anchor distT="0" distB="0" distL="114300" distR="114300" simplePos="0" relativeHeight="251676672" behindDoc="0" locked="0" layoutInCell="1" allowOverlap="1" wp14:anchorId="038CE1F1" wp14:editId="563FF6C5">
            <wp:simplePos x="0" y="0"/>
            <wp:positionH relativeFrom="margin">
              <wp:align>right</wp:align>
            </wp:positionH>
            <wp:positionV relativeFrom="paragraph">
              <wp:posOffset>315595</wp:posOffset>
            </wp:positionV>
            <wp:extent cx="1737360" cy="1048385"/>
            <wp:effectExtent l="0" t="0" r="0" b="0"/>
            <wp:wrapSquare wrapText="bothSides"/>
            <wp:docPr id="1231063551" name="Immagine 1" descr="Immagine che contiene schizzo, articolazione, schel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551" name="Immagine 1" descr="Immagine che contiene schizzo, articolazione, schelet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7360" cy="1048385"/>
                    </a:xfrm>
                    <a:prstGeom prst="rect">
                      <a:avLst/>
                    </a:prstGeom>
                  </pic:spPr>
                </pic:pic>
              </a:graphicData>
            </a:graphic>
            <wp14:sizeRelH relativeFrom="margin">
              <wp14:pctWidth>0</wp14:pctWidth>
            </wp14:sizeRelH>
            <wp14:sizeRelV relativeFrom="margin">
              <wp14:pctHeight>0</wp14:pctHeight>
            </wp14:sizeRelV>
          </wp:anchor>
        </w:drawing>
      </w:r>
      <w:r w:rsidRPr="004E5D53">
        <w:rPr>
          <w:sz w:val="22"/>
          <w:szCs w:val="22"/>
        </w:rPr>
        <w:t>Una frattura</w:t>
      </w:r>
      <w:r>
        <w:rPr>
          <w:sz w:val="22"/>
          <w:szCs w:val="22"/>
        </w:rPr>
        <w:t xml:space="preserve"> è</w:t>
      </w:r>
      <w:r w:rsidRPr="004E5D53">
        <w:rPr>
          <w:sz w:val="22"/>
          <w:szCs w:val="22"/>
        </w:rPr>
        <w:t xml:space="preserve"> la perdita</w:t>
      </w:r>
      <w:r>
        <w:rPr>
          <w:sz w:val="22"/>
          <w:szCs w:val="22"/>
        </w:rPr>
        <w:t xml:space="preserve"> permanente</w:t>
      </w:r>
      <w:r w:rsidRPr="004E5D53">
        <w:rPr>
          <w:sz w:val="22"/>
          <w:szCs w:val="22"/>
        </w:rPr>
        <w:t xml:space="preserve"> della continuità di un </w:t>
      </w:r>
      <w:r>
        <w:rPr>
          <w:sz w:val="22"/>
          <w:szCs w:val="22"/>
        </w:rPr>
        <w:t xml:space="preserve">segmento </w:t>
      </w:r>
      <w:r w:rsidRPr="004E5D53">
        <w:rPr>
          <w:sz w:val="22"/>
          <w:szCs w:val="22"/>
        </w:rPr>
        <w:t>osso</w:t>
      </w:r>
      <w:r>
        <w:rPr>
          <w:sz w:val="22"/>
          <w:szCs w:val="22"/>
        </w:rPr>
        <w:t xml:space="preserve"> e</w:t>
      </w:r>
      <w:r w:rsidRPr="004E5D53">
        <w:rPr>
          <w:sz w:val="22"/>
          <w:szCs w:val="22"/>
        </w:rPr>
        <w:t xml:space="preserve"> può essere classificata in diverso modo</w:t>
      </w:r>
      <w:r>
        <w:rPr>
          <w:sz w:val="22"/>
          <w:szCs w:val="22"/>
        </w:rPr>
        <w:t>:</w:t>
      </w:r>
      <w:r w:rsidRPr="004E2B87">
        <w:rPr>
          <w:noProof/>
        </w:rPr>
        <w:t xml:space="preserve"> </w:t>
      </w:r>
    </w:p>
    <w:p w14:paraId="4822040A"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omposta</w:t>
      </w:r>
      <w:r>
        <w:rPr>
          <w:sz w:val="22"/>
          <w:szCs w:val="22"/>
        </w:rPr>
        <w:t>:</w:t>
      </w:r>
      <w:r w:rsidRPr="004E5D53">
        <w:rPr>
          <w:sz w:val="22"/>
          <w:szCs w:val="22"/>
        </w:rPr>
        <w:t xml:space="preserve"> quando i monconi ossei sono rimasti nella sede naturale anatomica senza spostamenti evidenti</w:t>
      </w:r>
    </w:p>
    <w:p w14:paraId="5C01CFF1" w14:textId="77777777" w:rsidR="00536BC2" w:rsidRDefault="00536BC2" w:rsidP="008A2011">
      <w:pPr>
        <w:pStyle w:val="Paragrafoelenco"/>
        <w:numPr>
          <w:ilvl w:val="0"/>
          <w:numId w:val="32"/>
        </w:numPr>
        <w:jc w:val="both"/>
        <w:rPr>
          <w:sz w:val="22"/>
          <w:szCs w:val="22"/>
        </w:rPr>
      </w:pPr>
      <w:r>
        <w:rPr>
          <w:sz w:val="22"/>
          <w:szCs w:val="22"/>
        </w:rPr>
        <w:t>S</w:t>
      </w:r>
      <w:r w:rsidRPr="004E5D53">
        <w:rPr>
          <w:sz w:val="22"/>
          <w:szCs w:val="22"/>
        </w:rPr>
        <w:t>composta</w:t>
      </w:r>
      <w:r>
        <w:rPr>
          <w:sz w:val="22"/>
          <w:szCs w:val="22"/>
        </w:rPr>
        <w:t>:</w:t>
      </w:r>
      <w:r w:rsidRPr="004E5D53">
        <w:rPr>
          <w:sz w:val="22"/>
          <w:szCs w:val="22"/>
        </w:rPr>
        <w:t xml:space="preserve"> quando i monconi ossei si sono spostati in modo evidente dalla sede naturale anatomica</w:t>
      </w:r>
    </w:p>
    <w:p w14:paraId="4C93485C"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hiusa</w:t>
      </w:r>
      <w:r>
        <w:rPr>
          <w:sz w:val="22"/>
          <w:szCs w:val="22"/>
        </w:rPr>
        <w:t>:</w:t>
      </w:r>
      <w:r w:rsidRPr="004E5D53">
        <w:rPr>
          <w:sz w:val="22"/>
          <w:szCs w:val="22"/>
        </w:rPr>
        <w:t xml:space="preserve"> se la cute sovrastante è rimasta intatta </w:t>
      </w:r>
    </w:p>
    <w:p w14:paraId="494BDC45" w14:textId="77777777" w:rsidR="00536BC2" w:rsidRDefault="00536BC2" w:rsidP="008A2011">
      <w:pPr>
        <w:pStyle w:val="Paragrafoelenco"/>
        <w:numPr>
          <w:ilvl w:val="0"/>
          <w:numId w:val="32"/>
        </w:numPr>
        <w:jc w:val="both"/>
        <w:rPr>
          <w:sz w:val="22"/>
          <w:szCs w:val="22"/>
        </w:rPr>
      </w:pPr>
      <w:r>
        <w:rPr>
          <w:sz w:val="22"/>
          <w:szCs w:val="22"/>
        </w:rPr>
        <w:t>E</w:t>
      </w:r>
      <w:r w:rsidRPr="004E5D53">
        <w:rPr>
          <w:sz w:val="22"/>
          <w:szCs w:val="22"/>
        </w:rPr>
        <w:t xml:space="preserve">sposta </w:t>
      </w:r>
      <w:r>
        <w:rPr>
          <w:sz w:val="22"/>
          <w:szCs w:val="22"/>
        </w:rPr>
        <w:t>/ A</w:t>
      </w:r>
      <w:r w:rsidRPr="004E5D53">
        <w:rPr>
          <w:sz w:val="22"/>
          <w:szCs w:val="22"/>
        </w:rPr>
        <w:t>perta</w:t>
      </w:r>
      <w:r>
        <w:rPr>
          <w:sz w:val="22"/>
          <w:szCs w:val="22"/>
        </w:rPr>
        <w:t>:</w:t>
      </w:r>
      <w:r w:rsidRPr="004E5D53">
        <w:rPr>
          <w:sz w:val="22"/>
          <w:szCs w:val="22"/>
        </w:rPr>
        <w:t xml:space="preserve"> se la cute sovrastante ha subito una lacerazione che mette l'osso fatturato in comunicazione</w:t>
      </w:r>
      <w:r>
        <w:rPr>
          <w:sz w:val="22"/>
          <w:szCs w:val="22"/>
        </w:rPr>
        <w:t xml:space="preserve"> con l’esterno</w:t>
      </w:r>
      <w:r w:rsidRPr="004E5D53">
        <w:rPr>
          <w:sz w:val="22"/>
          <w:szCs w:val="22"/>
        </w:rPr>
        <w:t xml:space="preserve">. </w:t>
      </w:r>
      <w:r>
        <w:rPr>
          <w:sz w:val="22"/>
          <w:szCs w:val="22"/>
        </w:rPr>
        <w:t>F</w:t>
      </w:r>
      <w:r w:rsidRPr="004E5D53">
        <w:rPr>
          <w:sz w:val="22"/>
          <w:szCs w:val="22"/>
        </w:rPr>
        <w:t xml:space="preserve">ra le fratture questa rappresenta quella più critica per l'infortunato </w:t>
      </w:r>
    </w:p>
    <w:p w14:paraId="7E4E1DA7" w14:textId="77777777" w:rsidR="00536BC2" w:rsidRDefault="00536BC2" w:rsidP="008A2011">
      <w:pPr>
        <w:jc w:val="both"/>
        <w:rPr>
          <w:sz w:val="22"/>
          <w:szCs w:val="22"/>
        </w:rPr>
      </w:pPr>
      <w:r w:rsidRPr="004E5D53">
        <w:rPr>
          <w:sz w:val="22"/>
          <w:szCs w:val="22"/>
        </w:rPr>
        <w:t xml:space="preserve">Si deve notare che una frattura chiusa e composta non è visibile al soccorritore, ma deve essere sospettata cercando di comprendere la dinamica dell'evento, il meccanismo di lesione e in base ai segni </w:t>
      </w:r>
      <w:r>
        <w:rPr>
          <w:sz w:val="22"/>
          <w:szCs w:val="22"/>
        </w:rPr>
        <w:t xml:space="preserve">e </w:t>
      </w:r>
      <w:r w:rsidRPr="004E5D53">
        <w:rPr>
          <w:sz w:val="22"/>
          <w:szCs w:val="22"/>
        </w:rPr>
        <w:t xml:space="preserve">sintomi rilevati. </w:t>
      </w:r>
    </w:p>
    <w:p w14:paraId="15D480AA" w14:textId="77777777" w:rsidR="00536BC2" w:rsidRDefault="00536BC2" w:rsidP="008A2011">
      <w:pPr>
        <w:jc w:val="both"/>
        <w:rPr>
          <w:sz w:val="22"/>
          <w:szCs w:val="22"/>
        </w:rPr>
      </w:pPr>
      <w:r w:rsidRPr="004E5D53">
        <w:rPr>
          <w:sz w:val="22"/>
          <w:szCs w:val="22"/>
        </w:rPr>
        <w:t>È quindi necessario limitare il più possibile i movimenti dell'</w:t>
      </w:r>
      <w:r>
        <w:rPr>
          <w:sz w:val="22"/>
          <w:szCs w:val="22"/>
        </w:rPr>
        <w:t>arto</w:t>
      </w:r>
      <w:r w:rsidRPr="004E5D53">
        <w:rPr>
          <w:sz w:val="22"/>
          <w:szCs w:val="22"/>
        </w:rPr>
        <w:t xml:space="preserve"> per evitare che i m</w:t>
      </w:r>
      <w:r>
        <w:rPr>
          <w:sz w:val="22"/>
          <w:szCs w:val="22"/>
        </w:rPr>
        <w:t>on</w:t>
      </w:r>
      <w:r w:rsidRPr="004E5D53">
        <w:rPr>
          <w:sz w:val="22"/>
          <w:szCs w:val="22"/>
        </w:rPr>
        <w:t xml:space="preserve">coni ossei provochino lacerazione </w:t>
      </w:r>
      <w:r>
        <w:rPr>
          <w:sz w:val="22"/>
          <w:szCs w:val="22"/>
        </w:rPr>
        <w:t>dei</w:t>
      </w:r>
      <w:r w:rsidRPr="004E5D53">
        <w:rPr>
          <w:sz w:val="22"/>
          <w:szCs w:val="22"/>
        </w:rPr>
        <w:t xml:space="preserve"> tessuti. Prima di procedere all'immobilizzazione dobbiamo riportare l'arto in posizione anatomica </w:t>
      </w:r>
      <w:r>
        <w:rPr>
          <w:sz w:val="22"/>
          <w:szCs w:val="22"/>
        </w:rPr>
        <w:t xml:space="preserve">(posizione neutra) </w:t>
      </w:r>
      <w:r w:rsidRPr="004E5D53">
        <w:rPr>
          <w:sz w:val="22"/>
          <w:szCs w:val="22"/>
        </w:rPr>
        <w:t>applicando una blanda trazione bloccando le articolazioni a valle e a Monte della sospetta frattura, manovra da sospendere nel caso in cui si accentui il dolore</w:t>
      </w:r>
      <w:r>
        <w:rPr>
          <w:sz w:val="22"/>
          <w:szCs w:val="22"/>
        </w:rPr>
        <w:t xml:space="preserve"> o</w:t>
      </w:r>
      <w:r w:rsidRPr="004E5D53">
        <w:rPr>
          <w:sz w:val="22"/>
          <w:szCs w:val="22"/>
        </w:rPr>
        <w:t xml:space="preserve"> si avverta una resistenza notevole e scrosci di monconi ossei</w:t>
      </w:r>
      <w:r>
        <w:rPr>
          <w:sz w:val="22"/>
          <w:szCs w:val="22"/>
        </w:rPr>
        <w:t>.</w:t>
      </w:r>
      <w:r w:rsidRPr="004E5D53">
        <w:rPr>
          <w:sz w:val="22"/>
          <w:szCs w:val="22"/>
        </w:rPr>
        <w:t xml:space="preserve"> </w:t>
      </w:r>
      <w:r>
        <w:rPr>
          <w:sz w:val="22"/>
          <w:szCs w:val="22"/>
        </w:rPr>
        <w:t>P</w:t>
      </w:r>
      <w:r w:rsidRPr="004E5D53">
        <w:rPr>
          <w:sz w:val="22"/>
          <w:szCs w:val="22"/>
        </w:rPr>
        <w:t>rocedere poi all'immobilizzazione nella posizione rinvenuta con s</w:t>
      </w:r>
      <w:r>
        <w:rPr>
          <w:sz w:val="22"/>
          <w:szCs w:val="22"/>
        </w:rPr>
        <w:t>t</w:t>
      </w:r>
      <w:r w:rsidRPr="004E5D53">
        <w:rPr>
          <w:sz w:val="22"/>
          <w:szCs w:val="22"/>
        </w:rPr>
        <w:t xml:space="preserve">ecco benda </w:t>
      </w:r>
      <w:r>
        <w:rPr>
          <w:sz w:val="22"/>
          <w:szCs w:val="22"/>
        </w:rPr>
        <w:t xml:space="preserve">a </w:t>
      </w:r>
      <w:r w:rsidRPr="004E5D53">
        <w:rPr>
          <w:sz w:val="22"/>
          <w:szCs w:val="22"/>
        </w:rPr>
        <w:t xml:space="preserve">depressione e rivalutare l'arto dopo l'immobilizzazione. </w:t>
      </w:r>
    </w:p>
    <w:p w14:paraId="1458A9F1" w14:textId="77777777" w:rsidR="00536BC2" w:rsidRDefault="00536BC2" w:rsidP="008A2011">
      <w:pPr>
        <w:jc w:val="both"/>
        <w:rPr>
          <w:sz w:val="22"/>
          <w:szCs w:val="22"/>
        </w:rPr>
      </w:pPr>
      <w:r w:rsidRPr="004E5D53">
        <w:rPr>
          <w:sz w:val="22"/>
          <w:szCs w:val="22"/>
        </w:rPr>
        <w:t xml:space="preserve">Riportare l'arto in posizione anatomica </w:t>
      </w:r>
      <w:r>
        <w:rPr>
          <w:sz w:val="22"/>
          <w:szCs w:val="22"/>
        </w:rPr>
        <w:t>h</w:t>
      </w:r>
      <w:r w:rsidRPr="004E5D53">
        <w:rPr>
          <w:sz w:val="22"/>
          <w:szCs w:val="22"/>
        </w:rPr>
        <w:t>a molteplici vantaggi</w:t>
      </w:r>
      <w:r>
        <w:rPr>
          <w:sz w:val="22"/>
          <w:szCs w:val="22"/>
        </w:rPr>
        <w:t>:</w:t>
      </w:r>
    </w:p>
    <w:p w14:paraId="287C2E29" w14:textId="77777777" w:rsidR="00536BC2" w:rsidRDefault="00536BC2" w:rsidP="008A2011">
      <w:pPr>
        <w:pStyle w:val="Paragrafoelenco"/>
        <w:numPr>
          <w:ilvl w:val="0"/>
          <w:numId w:val="33"/>
        </w:numPr>
        <w:jc w:val="both"/>
        <w:rPr>
          <w:sz w:val="22"/>
          <w:szCs w:val="22"/>
        </w:rPr>
      </w:pPr>
      <w:r>
        <w:rPr>
          <w:sz w:val="22"/>
          <w:szCs w:val="22"/>
        </w:rPr>
        <w:t>R</w:t>
      </w:r>
      <w:r w:rsidRPr="004E2B87">
        <w:rPr>
          <w:sz w:val="22"/>
          <w:szCs w:val="22"/>
        </w:rPr>
        <w:t>idurre il dolore</w:t>
      </w:r>
    </w:p>
    <w:p w14:paraId="3F03A9C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sanguinamento interno provocato dalla rottura di vasi</w:t>
      </w:r>
    </w:p>
    <w:p w14:paraId="0A95B4D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danno ai tessuti causato da monconi ossei taglienti</w:t>
      </w:r>
    </w:p>
    <w:p w14:paraId="2C47DC73"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rischio di danno neurologico causato dalla compressione dei nervi</w:t>
      </w:r>
    </w:p>
    <w:p w14:paraId="5BE0E5AB" w14:textId="77777777" w:rsidR="00536BC2" w:rsidRDefault="00536BC2" w:rsidP="008A2011">
      <w:pPr>
        <w:pStyle w:val="Paragrafoelenco"/>
        <w:numPr>
          <w:ilvl w:val="0"/>
          <w:numId w:val="33"/>
        </w:numPr>
        <w:jc w:val="both"/>
        <w:rPr>
          <w:sz w:val="22"/>
          <w:szCs w:val="22"/>
        </w:rPr>
      </w:pPr>
      <w:r>
        <w:rPr>
          <w:sz w:val="22"/>
          <w:szCs w:val="22"/>
        </w:rPr>
        <w:t>M</w:t>
      </w:r>
      <w:r w:rsidRPr="004E2B87">
        <w:rPr>
          <w:sz w:val="22"/>
          <w:szCs w:val="22"/>
        </w:rPr>
        <w:t xml:space="preserve">igliorare la perfusione di tessuti </w:t>
      </w:r>
    </w:p>
    <w:p w14:paraId="5DD7AC4F" w14:textId="77777777" w:rsidR="00536BC2" w:rsidRPr="004E2B87" w:rsidRDefault="00536BC2" w:rsidP="008A2011">
      <w:pPr>
        <w:pStyle w:val="Paragrafoelenco"/>
        <w:numPr>
          <w:ilvl w:val="0"/>
          <w:numId w:val="33"/>
        </w:numPr>
        <w:jc w:val="both"/>
        <w:rPr>
          <w:sz w:val="22"/>
          <w:szCs w:val="22"/>
        </w:rPr>
      </w:pPr>
      <w:r>
        <w:rPr>
          <w:sz w:val="22"/>
          <w:szCs w:val="22"/>
        </w:rPr>
        <w:t>C</w:t>
      </w:r>
      <w:r w:rsidRPr="004E2B87">
        <w:rPr>
          <w:sz w:val="22"/>
          <w:szCs w:val="22"/>
        </w:rPr>
        <w:t xml:space="preserve">onsentire di immobilizzare meglio l'arto </w:t>
      </w:r>
    </w:p>
    <w:p w14:paraId="35FA2EB6" w14:textId="77777777" w:rsidR="00536BC2" w:rsidRDefault="00536BC2" w:rsidP="008A2011">
      <w:pPr>
        <w:jc w:val="both"/>
        <w:rPr>
          <w:sz w:val="22"/>
          <w:szCs w:val="22"/>
        </w:rPr>
      </w:pPr>
      <w:r w:rsidRPr="004E5D53">
        <w:rPr>
          <w:sz w:val="22"/>
          <w:szCs w:val="22"/>
        </w:rPr>
        <w:t xml:space="preserve">Nella frattura esposta l'osso frantumato </w:t>
      </w:r>
      <w:r>
        <w:rPr>
          <w:sz w:val="22"/>
          <w:szCs w:val="22"/>
        </w:rPr>
        <w:t xml:space="preserve">ha leso </w:t>
      </w:r>
      <w:r w:rsidRPr="004E5D53">
        <w:rPr>
          <w:sz w:val="22"/>
          <w:szCs w:val="22"/>
        </w:rPr>
        <w:t>la cute e comunica con l'ambiente esterno. In alcuni casi un moncone osseo sporge all'esterno. L'art</w:t>
      </w:r>
      <w:r>
        <w:rPr>
          <w:sz w:val="22"/>
          <w:szCs w:val="22"/>
        </w:rPr>
        <w:t>o</w:t>
      </w:r>
      <w:r w:rsidRPr="004E5D53">
        <w:rPr>
          <w:sz w:val="22"/>
          <w:szCs w:val="22"/>
        </w:rPr>
        <w:t xml:space="preserve"> dovrebbe presentarsi in posizione anomala, potrebbe muoversi in modo innaturale. L'infortunato accusa dolore acutissimo. La criticità di questa frattura è che attraverso questa ferita possano penetrare germi e provocare infezioni. </w:t>
      </w:r>
    </w:p>
    <w:p w14:paraId="59DED80E" w14:textId="77777777" w:rsidR="00536BC2" w:rsidRDefault="00536BC2" w:rsidP="008A2011">
      <w:pPr>
        <w:jc w:val="both"/>
        <w:rPr>
          <w:sz w:val="22"/>
          <w:szCs w:val="22"/>
        </w:rPr>
      </w:pPr>
      <w:r w:rsidRPr="004E5D53">
        <w:rPr>
          <w:sz w:val="22"/>
          <w:szCs w:val="22"/>
        </w:rPr>
        <w:t>In questo caso daremo assistenza all'</w:t>
      </w:r>
      <w:r>
        <w:rPr>
          <w:sz w:val="22"/>
          <w:szCs w:val="22"/>
        </w:rPr>
        <w:t>i</w:t>
      </w:r>
      <w:r w:rsidRPr="004E5D53">
        <w:rPr>
          <w:sz w:val="22"/>
          <w:szCs w:val="22"/>
        </w:rPr>
        <w:t xml:space="preserve">nfortunato, immobilizzando l'arto manualmente nella posizione in cui si trova, evitando di toccare l'osso esposto per non contaminare ulteriormente e per non provocare ulteriori lesioni a vasi e nervi, non far rientrare i frammenti ossei, non applicare disinfettanti, proteggere con un telo sterile. Completiamo l'immobilizzazione con una steccobenda </w:t>
      </w:r>
      <w:r>
        <w:rPr>
          <w:sz w:val="22"/>
          <w:szCs w:val="22"/>
        </w:rPr>
        <w:t>a depressione</w:t>
      </w:r>
      <w:r w:rsidRPr="004E5D53">
        <w:rPr>
          <w:sz w:val="22"/>
          <w:szCs w:val="22"/>
        </w:rPr>
        <w:t xml:space="preserve">  e rivaluta</w:t>
      </w:r>
      <w:r>
        <w:rPr>
          <w:sz w:val="22"/>
          <w:szCs w:val="22"/>
        </w:rPr>
        <w:t>re</w:t>
      </w:r>
      <w:r w:rsidRPr="004E5D53">
        <w:rPr>
          <w:sz w:val="22"/>
          <w:szCs w:val="22"/>
        </w:rPr>
        <w:t xml:space="preserve"> l'arto dopo l'immobilizzazione. </w:t>
      </w:r>
    </w:p>
    <w:p w14:paraId="5513660E" w14:textId="77777777" w:rsidR="00536BC2" w:rsidRPr="004E2B87" w:rsidRDefault="00536BC2" w:rsidP="008A2011">
      <w:pPr>
        <w:pStyle w:val="Titolo3"/>
        <w:jc w:val="both"/>
        <w:rPr>
          <w:sz w:val="24"/>
          <w:szCs w:val="24"/>
        </w:rPr>
      </w:pPr>
      <w:bookmarkStart w:id="46" w:name="_Toc180072279"/>
      <w:r w:rsidRPr="004E2B87">
        <w:rPr>
          <w:sz w:val="24"/>
          <w:szCs w:val="24"/>
        </w:rPr>
        <w:lastRenderedPageBreak/>
        <w:t>La Lussazione</w:t>
      </w:r>
      <w:bookmarkEnd w:id="46"/>
    </w:p>
    <w:p w14:paraId="643F002C" w14:textId="77777777" w:rsidR="00536BC2" w:rsidRDefault="00536BC2" w:rsidP="008A2011">
      <w:pPr>
        <w:jc w:val="both"/>
        <w:rPr>
          <w:sz w:val="22"/>
          <w:szCs w:val="22"/>
        </w:rPr>
      </w:pPr>
      <w:r w:rsidRPr="004E5D53">
        <w:rPr>
          <w:sz w:val="22"/>
          <w:szCs w:val="22"/>
        </w:rPr>
        <w:t>In caso di lussazione i capi articolari non sono più in rapporto fra di loro</w:t>
      </w:r>
      <w:r>
        <w:rPr>
          <w:sz w:val="22"/>
          <w:szCs w:val="22"/>
        </w:rPr>
        <w:t xml:space="preserve"> e q</w:t>
      </w:r>
      <w:r w:rsidRPr="004E5D53">
        <w:rPr>
          <w:sz w:val="22"/>
          <w:szCs w:val="22"/>
        </w:rPr>
        <w:t xml:space="preserve">uesto provoca </w:t>
      </w:r>
      <w:r>
        <w:rPr>
          <w:sz w:val="22"/>
          <w:szCs w:val="22"/>
        </w:rPr>
        <w:t>un’</w:t>
      </w:r>
      <w:r w:rsidRPr="004E5D53">
        <w:rPr>
          <w:sz w:val="22"/>
          <w:szCs w:val="22"/>
        </w:rPr>
        <w:t xml:space="preserve">impotenza funzionale e completa. Non sarà possibile simulare movimenti passivi movimentando l'arto manualmente </w:t>
      </w:r>
      <w:r>
        <w:rPr>
          <w:sz w:val="22"/>
          <w:szCs w:val="22"/>
        </w:rPr>
        <w:t xml:space="preserve">ed </w:t>
      </w:r>
      <w:r w:rsidRPr="004E5D53">
        <w:rPr>
          <w:sz w:val="22"/>
          <w:szCs w:val="22"/>
        </w:rPr>
        <w:t xml:space="preserve">avremo difformità dell'articolazione, possibili lesioni a vasi o nervi e dolore. </w:t>
      </w:r>
    </w:p>
    <w:p w14:paraId="5FF69710" w14:textId="77777777" w:rsidR="00536BC2" w:rsidRDefault="00536BC2" w:rsidP="008A2011">
      <w:pPr>
        <w:jc w:val="both"/>
        <w:rPr>
          <w:sz w:val="22"/>
          <w:szCs w:val="22"/>
        </w:rPr>
      </w:pPr>
      <w:r>
        <w:rPr>
          <w:sz w:val="22"/>
          <w:szCs w:val="22"/>
        </w:rPr>
        <w:t xml:space="preserve">Bisogna: </w:t>
      </w:r>
    </w:p>
    <w:p w14:paraId="120E1D0D" w14:textId="77777777" w:rsidR="00536BC2" w:rsidRDefault="00536BC2" w:rsidP="008A2011">
      <w:pPr>
        <w:pStyle w:val="Paragrafoelenco"/>
        <w:numPr>
          <w:ilvl w:val="0"/>
          <w:numId w:val="34"/>
        </w:numPr>
        <w:jc w:val="both"/>
        <w:rPr>
          <w:sz w:val="22"/>
          <w:szCs w:val="22"/>
        </w:rPr>
      </w:pPr>
      <w:r>
        <w:rPr>
          <w:sz w:val="22"/>
          <w:szCs w:val="22"/>
        </w:rPr>
        <w:t>I</w:t>
      </w:r>
      <w:r w:rsidRPr="004E2B87">
        <w:rPr>
          <w:sz w:val="22"/>
          <w:szCs w:val="22"/>
        </w:rPr>
        <w:t>mmobilizzare la lussazione nella posizione in cui si trova</w:t>
      </w:r>
    </w:p>
    <w:p w14:paraId="427D4634"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 xml:space="preserve">on bisogna cercare di allinearla </w:t>
      </w:r>
    </w:p>
    <w:p w14:paraId="5AFB017F"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on bisogna forzare l’arto in posizione anatomica</w:t>
      </w:r>
    </w:p>
    <w:p w14:paraId="6A753F59" w14:textId="77777777" w:rsidR="00536BC2" w:rsidRDefault="00536BC2" w:rsidP="008A2011">
      <w:pPr>
        <w:pStyle w:val="Paragrafoelenco"/>
        <w:numPr>
          <w:ilvl w:val="0"/>
          <w:numId w:val="34"/>
        </w:numPr>
        <w:jc w:val="both"/>
        <w:rPr>
          <w:sz w:val="22"/>
          <w:szCs w:val="22"/>
        </w:rPr>
      </w:pPr>
      <w:r>
        <w:rPr>
          <w:sz w:val="22"/>
          <w:szCs w:val="22"/>
        </w:rPr>
        <w:t>Bisogna f</w:t>
      </w:r>
      <w:r w:rsidRPr="004E2B87">
        <w:rPr>
          <w:sz w:val="22"/>
          <w:szCs w:val="22"/>
        </w:rPr>
        <w:t>avori</w:t>
      </w:r>
      <w:r>
        <w:rPr>
          <w:sz w:val="22"/>
          <w:szCs w:val="22"/>
        </w:rPr>
        <w:t>re</w:t>
      </w:r>
      <w:r w:rsidRPr="004E2B87">
        <w:rPr>
          <w:sz w:val="22"/>
          <w:szCs w:val="22"/>
        </w:rPr>
        <w:t xml:space="preserve"> posizione scelta dall'infortunato </w:t>
      </w:r>
      <w:r>
        <w:rPr>
          <w:sz w:val="22"/>
          <w:szCs w:val="22"/>
        </w:rPr>
        <w:t>che causa</w:t>
      </w:r>
      <w:r w:rsidRPr="004E2B87">
        <w:rPr>
          <w:sz w:val="22"/>
          <w:szCs w:val="22"/>
        </w:rPr>
        <w:t xml:space="preserve"> meno dolore </w:t>
      </w:r>
      <w:r>
        <w:rPr>
          <w:sz w:val="22"/>
          <w:szCs w:val="22"/>
        </w:rPr>
        <w:t>(posizione antalgica)</w:t>
      </w:r>
    </w:p>
    <w:p w14:paraId="2F0C2DD9" w14:textId="77777777" w:rsidR="00536BC2" w:rsidRPr="004E2B87" w:rsidRDefault="00536BC2" w:rsidP="008A2011">
      <w:pPr>
        <w:pStyle w:val="Titolo3"/>
        <w:jc w:val="both"/>
        <w:rPr>
          <w:sz w:val="24"/>
          <w:szCs w:val="24"/>
        </w:rPr>
      </w:pPr>
      <w:bookmarkStart w:id="47" w:name="_Toc180072280"/>
      <w:r w:rsidRPr="004E2B87">
        <w:rPr>
          <w:sz w:val="24"/>
          <w:szCs w:val="24"/>
        </w:rPr>
        <w:t>Frattura di Bacino</w:t>
      </w:r>
      <w:bookmarkEnd w:id="47"/>
    </w:p>
    <w:p w14:paraId="0147A29F" w14:textId="77777777" w:rsidR="00536BC2" w:rsidRDefault="00536BC2" w:rsidP="008A2011">
      <w:pPr>
        <w:jc w:val="both"/>
        <w:rPr>
          <w:sz w:val="22"/>
          <w:szCs w:val="22"/>
        </w:rPr>
      </w:pPr>
      <w:r w:rsidRPr="004E5D53">
        <w:rPr>
          <w:sz w:val="22"/>
          <w:szCs w:val="22"/>
        </w:rPr>
        <w:t xml:space="preserve">Le fratture di bacino sono lesioni gravi perché possono essere danneggiati organi interni in esso contenuti e protetti, nervi e vasi sanguigni, con una possibilità di emorragia massiva. </w:t>
      </w:r>
    </w:p>
    <w:p w14:paraId="3436577F" w14:textId="77777777" w:rsidR="00536BC2" w:rsidRDefault="00536BC2" w:rsidP="008A2011">
      <w:pPr>
        <w:jc w:val="both"/>
        <w:rPr>
          <w:sz w:val="22"/>
          <w:szCs w:val="22"/>
        </w:rPr>
      </w:pPr>
      <w:r>
        <w:rPr>
          <w:sz w:val="22"/>
          <w:szCs w:val="22"/>
        </w:rPr>
        <w:t>I segni e sintomi di una frattura al bacino sono:</w:t>
      </w:r>
    </w:p>
    <w:p w14:paraId="23C783A6" w14:textId="77777777" w:rsidR="00536BC2" w:rsidRDefault="00536BC2" w:rsidP="008A2011">
      <w:pPr>
        <w:pStyle w:val="Paragrafoelenco"/>
        <w:numPr>
          <w:ilvl w:val="0"/>
          <w:numId w:val="35"/>
        </w:numPr>
        <w:jc w:val="both"/>
        <w:rPr>
          <w:sz w:val="22"/>
          <w:szCs w:val="22"/>
        </w:rPr>
      </w:pPr>
      <w:r>
        <w:rPr>
          <w:sz w:val="22"/>
          <w:szCs w:val="22"/>
        </w:rPr>
        <w:t>D</w:t>
      </w:r>
      <w:r w:rsidRPr="007C7C72">
        <w:rPr>
          <w:sz w:val="22"/>
          <w:szCs w:val="22"/>
        </w:rPr>
        <w:t>olore alle pelvi, alle anche</w:t>
      </w:r>
      <w:r>
        <w:rPr>
          <w:sz w:val="22"/>
          <w:szCs w:val="22"/>
        </w:rPr>
        <w:t>,</w:t>
      </w:r>
      <w:r w:rsidRPr="007C7C72">
        <w:rPr>
          <w:sz w:val="22"/>
          <w:szCs w:val="22"/>
        </w:rPr>
        <w:t xml:space="preserve"> all'inguine </w:t>
      </w:r>
      <w:r>
        <w:rPr>
          <w:sz w:val="22"/>
          <w:szCs w:val="22"/>
        </w:rPr>
        <w:t>o alla</w:t>
      </w:r>
      <w:r w:rsidRPr="007C7C72">
        <w:rPr>
          <w:sz w:val="22"/>
          <w:szCs w:val="22"/>
        </w:rPr>
        <w:t xml:space="preserve"> schiena</w:t>
      </w:r>
    </w:p>
    <w:p w14:paraId="3812347C" w14:textId="77777777" w:rsidR="00536BC2" w:rsidRDefault="00536BC2" w:rsidP="008A2011">
      <w:pPr>
        <w:pStyle w:val="Paragrafoelenco"/>
        <w:numPr>
          <w:ilvl w:val="0"/>
          <w:numId w:val="35"/>
        </w:numPr>
        <w:jc w:val="both"/>
        <w:rPr>
          <w:sz w:val="22"/>
          <w:szCs w:val="22"/>
        </w:rPr>
      </w:pPr>
      <w:r>
        <w:rPr>
          <w:sz w:val="22"/>
          <w:szCs w:val="22"/>
        </w:rPr>
        <w:t>P</w:t>
      </w:r>
      <w:r w:rsidRPr="007C7C72">
        <w:rPr>
          <w:sz w:val="22"/>
          <w:szCs w:val="22"/>
        </w:rPr>
        <w:t xml:space="preserve">resenza di deformità o di gonfiore alle anche </w:t>
      </w:r>
    </w:p>
    <w:p w14:paraId="2D744B95" w14:textId="77777777" w:rsidR="00536BC2" w:rsidRDefault="00536BC2" w:rsidP="008A2011">
      <w:pPr>
        <w:pStyle w:val="Paragrafoelenco"/>
        <w:numPr>
          <w:ilvl w:val="0"/>
          <w:numId w:val="35"/>
        </w:numPr>
        <w:jc w:val="both"/>
        <w:rPr>
          <w:sz w:val="22"/>
          <w:szCs w:val="22"/>
        </w:rPr>
      </w:pPr>
      <w:r>
        <w:rPr>
          <w:sz w:val="22"/>
          <w:szCs w:val="22"/>
        </w:rPr>
        <w:t>L</w:t>
      </w:r>
      <w:r w:rsidRPr="007C7C72">
        <w:rPr>
          <w:sz w:val="22"/>
          <w:szCs w:val="22"/>
        </w:rPr>
        <w:t xml:space="preserve">a presenza di ematomi </w:t>
      </w:r>
      <w:r>
        <w:rPr>
          <w:sz w:val="22"/>
          <w:szCs w:val="22"/>
        </w:rPr>
        <w:t>deve far</w:t>
      </w:r>
      <w:r w:rsidRPr="007C7C72">
        <w:rPr>
          <w:sz w:val="22"/>
          <w:szCs w:val="22"/>
        </w:rPr>
        <w:t xml:space="preserve"> sospettare un'emorragia interna, aspetto da evidenziare durante la fase C della valutazione primaria </w:t>
      </w:r>
    </w:p>
    <w:p w14:paraId="61845CB5" w14:textId="77777777" w:rsidR="00536BC2" w:rsidRDefault="00536BC2" w:rsidP="008A2011">
      <w:pPr>
        <w:pStyle w:val="Paragrafoelenco"/>
        <w:numPr>
          <w:ilvl w:val="0"/>
          <w:numId w:val="35"/>
        </w:numPr>
        <w:jc w:val="both"/>
        <w:rPr>
          <w:sz w:val="22"/>
          <w:szCs w:val="22"/>
        </w:rPr>
      </w:pPr>
      <w:r w:rsidRPr="007C7C72">
        <w:rPr>
          <w:sz w:val="22"/>
          <w:szCs w:val="22"/>
        </w:rPr>
        <w:t>La differenza di lunghezza o la rotazione degli arti inferiori, di solito verso l'esterno, sono indizio di frattura della parte prossim</w:t>
      </w:r>
      <w:r>
        <w:rPr>
          <w:sz w:val="22"/>
          <w:szCs w:val="22"/>
        </w:rPr>
        <w:t>ale</w:t>
      </w:r>
      <w:r w:rsidRPr="007C7C72">
        <w:rPr>
          <w:sz w:val="22"/>
          <w:szCs w:val="22"/>
        </w:rPr>
        <w:t xml:space="preserve"> del </w:t>
      </w:r>
      <w:r>
        <w:rPr>
          <w:sz w:val="22"/>
          <w:szCs w:val="22"/>
        </w:rPr>
        <w:t>f</w:t>
      </w:r>
      <w:r w:rsidRPr="007C7C72">
        <w:rPr>
          <w:sz w:val="22"/>
          <w:szCs w:val="22"/>
        </w:rPr>
        <w:t xml:space="preserve">emore che si articola con il bacino. In questi casi </w:t>
      </w:r>
      <w:r>
        <w:rPr>
          <w:sz w:val="22"/>
          <w:szCs w:val="22"/>
        </w:rPr>
        <w:t>l’</w:t>
      </w:r>
      <w:r w:rsidRPr="007C7C72">
        <w:rPr>
          <w:sz w:val="22"/>
          <w:szCs w:val="22"/>
        </w:rPr>
        <w:t xml:space="preserve">infortunato potrà avere una sospetta frattura al collo o alla testa del femore. </w:t>
      </w:r>
      <w:r>
        <w:rPr>
          <w:sz w:val="22"/>
          <w:szCs w:val="22"/>
        </w:rPr>
        <w:t>Si andranno</w:t>
      </w:r>
      <w:r w:rsidRPr="007C7C72">
        <w:rPr>
          <w:sz w:val="22"/>
          <w:szCs w:val="22"/>
        </w:rPr>
        <w:t xml:space="preserve"> a considerare questi aspetti nella valutazione primaria nei punti </w:t>
      </w:r>
      <w:r>
        <w:rPr>
          <w:sz w:val="22"/>
          <w:szCs w:val="22"/>
        </w:rPr>
        <w:t>C ed E</w:t>
      </w:r>
    </w:p>
    <w:p w14:paraId="2DE573D5" w14:textId="77777777" w:rsidR="00536BC2" w:rsidRDefault="00536BC2" w:rsidP="008A2011">
      <w:pPr>
        <w:jc w:val="both"/>
        <w:rPr>
          <w:sz w:val="22"/>
          <w:szCs w:val="22"/>
        </w:rPr>
      </w:pPr>
      <w:r>
        <w:rPr>
          <w:sz w:val="22"/>
          <w:szCs w:val="22"/>
        </w:rPr>
        <w:t>L’assistenza comprende:</w:t>
      </w:r>
    </w:p>
    <w:p w14:paraId="56997151" w14:textId="77777777" w:rsidR="00536BC2" w:rsidRDefault="00536BC2" w:rsidP="008A2011">
      <w:pPr>
        <w:pStyle w:val="Paragrafoelenco"/>
        <w:numPr>
          <w:ilvl w:val="0"/>
          <w:numId w:val="36"/>
        </w:numPr>
        <w:jc w:val="both"/>
        <w:rPr>
          <w:sz w:val="22"/>
          <w:szCs w:val="22"/>
        </w:rPr>
      </w:pPr>
      <w:r w:rsidRPr="007C7C72">
        <w:rPr>
          <w:sz w:val="22"/>
          <w:szCs w:val="22"/>
        </w:rPr>
        <w:t xml:space="preserve">Evitare manipolazione del bacino che possano aumentare l'emorragia interna nonché il dolore e compromettere lo stato degli organi interni, pertanto è sconsigliata la manovra di Log Roll per caricare l'infortunato sul presidio di </w:t>
      </w:r>
      <w:r>
        <w:rPr>
          <w:sz w:val="22"/>
          <w:szCs w:val="22"/>
        </w:rPr>
        <w:t>im</w:t>
      </w:r>
      <w:r w:rsidRPr="007C7C72">
        <w:rPr>
          <w:sz w:val="22"/>
          <w:szCs w:val="22"/>
        </w:rPr>
        <w:t xml:space="preserve">mobilizzazione. </w:t>
      </w:r>
    </w:p>
    <w:p w14:paraId="579D2071" w14:textId="77777777" w:rsidR="00536BC2" w:rsidRDefault="00536BC2" w:rsidP="008A2011">
      <w:pPr>
        <w:pStyle w:val="Paragrafoelenco"/>
        <w:numPr>
          <w:ilvl w:val="0"/>
          <w:numId w:val="36"/>
        </w:numPr>
        <w:jc w:val="both"/>
        <w:rPr>
          <w:sz w:val="22"/>
          <w:szCs w:val="22"/>
        </w:rPr>
      </w:pPr>
      <w:r w:rsidRPr="007C7C72">
        <w:rPr>
          <w:sz w:val="22"/>
          <w:szCs w:val="22"/>
        </w:rPr>
        <w:t>In caso di sospetta frattura del bacino il presidio di immobilizzazione, da prediligere è il materasso a depressione perché avvolgendo in toto il corpo dell'infortunato ne limita il movimento durante il trasporto, contiene l</w:t>
      </w:r>
      <w:r>
        <w:rPr>
          <w:sz w:val="22"/>
          <w:szCs w:val="22"/>
        </w:rPr>
        <w:t xml:space="preserve">e </w:t>
      </w:r>
      <w:r w:rsidRPr="007C7C72">
        <w:rPr>
          <w:sz w:val="22"/>
          <w:szCs w:val="22"/>
        </w:rPr>
        <w:t>emorragie e riduce il dolore</w:t>
      </w:r>
    </w:p>
    <w:p w14:paraId="41F27E18" w14:textId="77777777" w:rsidR="00536BC2" w:rsidRPr="007C7C72" w:rsidRDefault="00536BC2" w:rsidP="008A2011">
      <w:pPr>
        <w:pStyle w:val="Titolo3"/>
        <w:jc w:val="both"/>
        <w:rPr>
          <w:sz w:val="22"/>
          <w:szCs w:val="22"/>
        </w:rPr>
      </w:pPr>
      <w:bookmarkStart w:id="48" w:name="_Toc180072281"/>
      <w:r w:rsidRPr="007C7C72">
        <w:rPr>
          <w:sz w:val="24"/>
          <w:szCs w:val="24"/>
        </w:rPr>
        <w:t>L’Amputazione</w:t>
      </w:r>
      <w:bookmarkEnd w:id="48"/>
      <w:r w:rsidRPr="007C7C72">
        <w:rPr>
          <w:sz w:val="22"/>
          <w:szCs w:val="22"/>
        </w:rPr>
        <w:t xml:space="preserve"> </w:t>
      </w:r>
    </w:p>
    <w:p w14:paraId="0EDC3FE7" w14:textId="77777777" w:rsidR="00536BC2" w:rsidRDefault="00536BC2" w:rsidP="008A2011">
      <w:pPr>
        <w:jc w:val="both"/>
        <w:rPr>
          <w:sz w:val="22"/>
          <w:szCs w:val="22"/>
        </w:rPr>
      </w:pPr>
      <w:r w:rsidRPr="007C7C72">
        <w:rPr>
          <w:sz w:val="22"/>
          <w:szCs w:val="22"/>
        </w:rPr>
        <w:t xml:space="preserve">In caso di amputazione si deve procedere a fermare l'emorragia già nella fase C della valutazione primaria con la compressione diretta, utilizzando garze sterili e bendaggi, si applica la fascia emostatica o laccio emostatico arterioso solo se non si riesce a contenere l'emorragia in nessun altro modo. </w:t>
      </w:r>
    </w:p>
    <w:p w14:paraId="328C4AF3" w14:textId="77777777" w:rsidR="00536BC2" w:rsidRDefault="00536BC2" w:rsidP="008A2011">
      <w:pPr>
        <w:jc w:val="both"/>
        <w:rPr>
          <w:sz w:val="22"/>
          <w:szCs w:val="22"/>
        </w:rPr>
      </w:pPr>
      <w:r w:rsidRPr="007C7C72">
        <w:rPr>
          <w:sz w:val="22"/>
          <w:szCs w:val="22"/>
        </w:rPr>
        <w:t>Sui mezzi di soccorso è in dotazione il laccio emostatico arterioso</w:t>
      </w:r>
      <w:r>
        <w:rPr>
          <w:sz w:val="22"/>
          <w:szCs w:val="22"/>
        </w:rPr>
        <w:t xml:space="preserve"> che </w:t>
      </w:r>
      <w:r w:rsidRPr="007C7C72">
        <w:rPr>
          <w:sz w:val="22"/>
          <w:szCs w:val="22"/>
        </w:rPr>
        <w:t>va applicato alla radice dell'arto amputato, con l'obiettivo di comprimere l'arteria principale così da impedire la fuoriuscita di ulteriore sangue. Una volta applicato non va più rimosso</w:t>
      </w:r>
      <w:r>
        <w:rPr>
          <w:sz w:val="22"/>
          <w:szCs w:val="22"/>
        </w:rPr>
        <w:t xml:space="preserve"> e</w:t>
      </w:r>
      <w:r w:rsidRPr="007C7C72">
        <w:rPr>
          <w:sz w:val="22"/>
          <w:szCs w:val="22"/>
        </w:rPr>
        <w:t xml:space="preserve"> neppure allentato</w:t>
      </w:r>
      <w:r>
        <w:rPr>
          <w:sz w:val="22"/>
          <w:szCs w:val="22"/>
        </w:rPr>
        <w:t xml:space="preserve"> e</w:t>
      </w:r>
      <w:r w:rsidRPr="007C7C72">
        <w:rPr>
          <w:sz w:val="22"/>
          <w:szCs w:val="22"/>
        </w:rPr>
        <w:t xml:space="preserve"> la sua presenza e l'orario di applicazione deve essere segnalata subito al personale sanitario in pronto soccorso</w:t>
      </w:r>
      <w:r>
        <w:rPr>
          <w:sz w:val="22"/>
          <w:szCs w:val="22"/>
        </w:rPr>
        <w:t xml:space="preserve"> (</w:t>
      </w:r>
      <w:r w:rsidRPr="007C7C72">
        <w:rPr>
          <w:sz w:val="22"/>
          <w:szCs w:val="22"/>
        </w:rPr>
        <w:t xml:space="preserve">è opportuno </w:t>
      </w:r>
      <w:r>
        <w:rPr>
          <w:sz w:val="22"/>
          <w:szCs w:val="22"/>
        </w:rPr>
        <w:t>an</w:t>
      </w:r>
      <w:r w:rsidRPr="007C7C72">
        <w:rPr>
          <w:sz w:val="22"/>
          <w:szCs w:val="22"/>
        </w:rPr>
        <w:t>notare l'orario di applicazione nella relazione di soccorso</w:t>
      </w:r>
      <w:r>
        <w:rPr>
          <w:sz w:val="22"/>
          <w:szCs w:val="22"/>
        </w:rPr>
        <w:t>)</w:t>
      </w:r>
      <w:r w:rsidRPr="007C7C72">
        <w:rPr>
          <w:sz w:val="22"/>
          <w:szCs w:val="22"/>
        </w:rPr>
        <w:t xml:space="preserve">. </w:t>
      </w:r>
    </w:p>
    <w:p w14:paraId="4B241170" w14:textId="77777777" w:rsidR="00536BC2" w:rsidRDefault="00536BC2" w:rsidP="008A2011">
      <w:pPr>
        <w:jc w:val="both"/>
        <w:rPr>
          <w:sz w:val="22"/>
          <w:szCs w:val="22"/>
        </w:rPr>
      </w:pPr>
      <w:r w:rsidRPr="007C7C72">
        <w:rPr>
          <w:sz w:val="22"/>
          <w:szCs w:val="22"/>
        </w:rPr>
        <w:t>I segmenti amputati devono essere trasportati con il paziente in pronto soccorso per un loro possibile r</w:t>
      </w:r>
      <w:r>
        <w:rPr>
          <w:sz w:val="22"/>
          <w:szCs w:val="22"/>
        </w:rPr>
        <w:t>e</w:t>
      </w:r>
      <w:r w:rsidRPr="007C7C72">
        <w:rPr>
          <w:sz w:val="22"/>
          <w:szCs w:val="22"/>
        </w:rPr>
        <w:t>impianto</w:t>
      </w:r>
      <w:r>
        <w:rPr>
          <w:sz w:val="22"/>
          <w:szCs w:val="22"/>
        </w:rPr>
        <w:t>.</w:t>
      </w:r>
      <w:r w:rsidRPr="007C7C72">
        <w:rPr>
          <w:sz w:val="22"/>
          <w:szCs w:val="22"/>
        </w:rPr>
        <w:t xml:space="preserve"> </w:t>
      </w:r>
      <w:r>
        <w:rPr>
          <w:sz w:val="22"/>
          <w:szCs w:val="22"/>
        </w:rPr>
        <w:t>L</w:t>
      </w:r>
      <w:r w:rsidRPr="007C7C72">
        <w:rPr>
          <w:sz w:val="22"/>
          <w:szCs w:val="22"/>
        </w:rPr>
        <w:t xml:space="preserve">e parti amputate vanno pulite da corpi estranei con soluzione fisiologica, dopodiché vanno </w:t>
      </w:r>
      <w:r w:rsidRPr="007C7C72">
        <w:rPr>
          <w:sz w:val="22"/>
          <w:szCs w:val="22"/>
        </w:rPr>
        <w:lastRenderedPageBreak/>
        <w:t xml:space="preserve">avvolte in panni sterili, messi in sacchetti di plastica e tenuti al fresco con il ghiaccio, ma non in contatto diretto con esso. </w:t>
      </w:r>
    </w:p>
    <w:p w14:paraId="41BDC244" w14:textId="77777777" w:rsidR="00536BC2" w:rsidRPr="001D0ED0" w:rsidRDefault="00536BC2" w:rsidP="008A2011">
      <w:pPr>
        <w:pStyle w:val="Titolo3"/>
        <w:jc w:val="both"/>
        <w:rPr>
          <w:sz w:val="24"/>
          <w:szCs w:val="24"/>
        </w:rPr>
      </w:pPr>
      <w:bookmarkStart w:id="49" w:name="_Toc180072282"/>
      <w:r w:rsidRPr="001D0ED0">
        <w:rPr>
          <w:sz w:val="24"/>
          <w:szCs w:val="24"/>
        </w:rPr>
        <w:t>Le Ferite</w:t>
      </w:r>
      <w:bookmarkEnd w:id="49"/>
    </w:p>
    <w:p w14:paraId="27D2769B" w14:textId="77777777" w:rsidR="00536BC2" w:rsidRDefault="00536BC2" w:rsidP="008A2011">
      <w:pPr>
        <w:jc w:val="both"/>
        <w:rPr>
          <w:sz w:val="22"/>
          <w:szCs w:val="22"/>
        </w:rPr>
      </w:pPr>
      <w:r w:rsidRPr="007C7C72">
        <w:rPr>
          <w:sz w:val="22"/>
          <w:szCs w:val="22"/>
        </w:rPr>
        <w:t>La ferita è un'interruzione della continuità della cute</w:t>
      </w:r>
      <w:r>
        <w:rPr>
          <w:sz w:val="22"/>
          <w:szCs w:val="22"/>
        </w:rPr>
        <w:t xml:space="preserve"> e p</w:t>
      </w:r>
      <w:r w:rsidRPr="007C7C72">
        <w:rPr>
          <w:sz w:val="22"/>
          <w:szCs w:val="22"/>
        </w:rPr>
        <w:t>uò interessare anche i piani sottocutanei e profondi. Ad una ferita si può associare un'emorragia più o meno copiosa</w:t>
      </w:r>
      <w:r>
        <w:rPr>
          <w:sz w:val="22"/>
          <w:szCs w:val="22"/>
        </w:rPr>
        <w:t xml:space="preserve"> a</w:t>
      </w:r>
      <w:r w:rsidRPr="007C7C72">
        <w:rPr>
          <w:sz w:val="22"/>
          <w:szCs w:val="22"/>
        </w:rPr>
        <w:t xml:space="preserve"> seconda della profondità e dei vasi sanguigni coinvolti</w:t>
      </w:r>
      <w:r>
        <w:rPr>
          <w:sz w:val="22"/>
          <w:szCs w:val="22"/>
        </w:rPr>
        <w:t xml:space="preserve">. C’è </w:t>
      </w:r>
      <w:r w:rsidRPr="007C7C72">
        <w:rPr>
          <w:sz w:val="22"/>
          <w:szCs w:val="22"/>
        </w:rPr>
        <w:t xml:space="preserve">sempre il rischio di infezione in quanto è consentita la penetrazione di microrganismi attraverso la ferita. Il trattamento delle ferite dovrà quindi essere rivolto a risolvere o limitare queste due situazioni. </w:t>
      </w:r>
    </w:p>
    <w:p w14:paraId="501CF239" w14:textId="77777777" w:rsidR="00536BC2" w:rsidRDefault="00536BC2" w:rsidP="008A2011">
      <w:pPr>
        <w:jc w:val="both"/>
        <w:rPr>
          <w:sz w:val="22"/>
          <w:szCs w:val="22"/>
        </w:rPr>
      </w:pPr>
      <w:r w:rsidRPr="007C7C72">
        <w:rPr>
          <w:sz w:val="22"/>
          <w:szCs w:val="22"/>
        </w:rPr>
        <w:t>Tra le varie tipologie di ferite</w:t>
      </w:r>
      <w:r>
        <w:rPr>
          <w:sz w:val="22"/>
          <w:szCs w:val="22"/>
        </w:rPr>
        <w:t xml:space="preserve"> vi sono:</w:t>
      </w:r>
      <w:r w:rsidRPr="007C7C72">
        <w:rPr>
          <w:sz w:val="22"/>
          <w:szCs w:val="22"/>
        </w:rPr>
        <w:t xml:space="preserve"> </w:t>
      </w:r>
    </w:p>
    <w:p w14:paraId="01854D5A"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7696" behindDoc="1" locked="0" layoutInCell="1" allowOverlap="1" wp14:anchorId="6347AE35" wp14:editId="4FF31759">
            <wp:simplePos x="0" y="0"/>
            <wp:positionH relativeFrom="margin">
              <wp:posOffset>5549265</wp:posOffset>
            </wp:positionH>
            <wp:positionV relativeFrom="paragraph">
              <wp:posOffset>4445</wp:posOffset>
            </wp:positionV>
            <wp:extent cx="566420" cy="587375"/>
            <wp:effectExtent l="0" t="0" r="5080" b="3175"/>
            <wp:wrapTight wrapText="bothSides">
              <wp:wrapPolygon edited="0">
                <wp:start x="0" y="0"/>
                <wp:lineTo x="0" y="21016"/>
                <wp:lineTo x="21067" y="21016"/>
                <wp:lineTo x="21067" y="0"/>
                <wp:lineTo x="0" y="0"/>
              </wp:wrapPolygon>
            </wp:wrapTight>
            <wp:docPr id="748248051" name="Immagine 1" descr="Immagine che contiene testo, lettera, unghia/chiodo, d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051" name="Immagine 1" descr="Immagine che contiene testo, lettera, unghia/chiodo, di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420" cy="5873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D</w:t>
      </w:r>
      <w:r w:rsidRPr="001D0ED0">
        <w:rPr>
          <w:sz w:val="22"/>
          <w:szCs w:val="22"/>
        </w:rPr>
        <w:t>a punta</w:t>
      </w:r>
      <w:r>
        <w:rPr>
          <w:sz w:val="22"/>
          <w:szCs w:val="22"/>
        </w:rPr>
        <w:t>:</w:t>
      </w:r>
      <w:r w:rsidRPr="001D0ED0">
        <w:rPr>
          <w:sz w:val="22"/>
          <w:szCs w:val="22"/>
        </w:rPr>
        <w:t xml:space="preserve"> provocata da oggetti acuminati </w:t>
      </w:r>
      <w:r>
        <w:rPr>
          <w:sz w:val="22"/>
          <w:szCs w:val="22"/>
        </w:rPr>
        <w:t xml:space="preserve">e </w:t>
      </w:r>
      <w:r w:rsidRPr="001D0ED0">
        <w:rPr>
          <w:sz w:val="22"/>
          <w:szCs w:val="22"/>
        </w:rPr>
        <w:t>taglienti</w:t>
      </w:r>
      <w:r>
        <w:rPr>
          <w:sz w:val="22"/>
          <w:szCs w:val="22"/>
        </w:rPr>
        <w:t xml:space="preserve"> che</w:t>
      </w:r>
      <w:r w:rsidRPr="001D0ED0">
        <w:rPr>
          <w:sz w:val="22"/>
          <w:szCs w:val="22"/>
        </w:rPr>
        <w:t xml:space="preserve"> può essere molto profonda, con interessamento di tessuti e nervi</w:t>
      </w:r>
      <w:r>
        <w:rPr>
          <w:sz w:val="22"/>
          <w:szCs w:val="22"/>
        </w:rPr>
        <w:t>,</w:t>
      </w:r>
      <w:r w:rsidRPr="001D0ED0">
        <w:rPr>
          <w:sz w:val="22"/>
          <w:szCs w:val="22"/>
        </w:rPr>
        <w:t xml:space="preserve"> a margini netti e può sanguinare. </w:t>
      </w:r>
      <w:r>
        <w:rPr>
          <w:sz w:val="22"/>
          <w:szCs w:val="22"/>
        </w:rPr>
        <w:t xml:space="preserve">(esempio: </w:t>
      </w:r>
      <w:r w:rsidRPr="001D0ED0">
        <w:rPr>
          <w:sz w:val="22"/>
          <w:szCs w:val="22"/>
        </w:rPr>
        <w:t>ferita di un piede con un chiodo</w:t>
      </w:r>
      <w:r>
        <w:rPr>
          <w:sz w:val="22"/>
          <w:szCs w:val="22"/>
        </w:rPr>
        <w:t>)</w:t>
      </w:r>
      <w:r w:rsidRPr="001D0ED0">
        <w:rPr>
          <w:sz w:val="22"/>
          <w:szCs w:val="22"/>
        </w:rPr>
        <w:t xml:space="preserve"> </w:t>
      </w:r>
    </w:p>
    <w:p w14:paraId="71F52499"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9744" behindDoc="1" locked="0" layoutInCell="1" allowOverlap="1" wp14:anchorId="3BD380FB" wp14:editId="42AB8DFA">
            <wp:simplePos x="0" y="0"/>
            <wp:positionH relativeFrom="margin">
              <wp:align>right</wp:align>
            </wp:positionH>
            <wp:positionV relativeFrom="paragraph">
              <wp:posOffset>737235</wp:posOffset>
            </wp:positionV>
            <wp:extent cx="906780" cy="633095"/>
            <wp:effectExtent l="0" t="0" r="7620" b="0"/>
            <wp:wrapTight wrapText="bothSides">
              <wp:wrapPolygon edited="0">
                <wp:start x="0" y="0"/>
                <wp:lineTo x="0" y="20798"/>
                <wp:lineTo x="21328" y="20798"/>
                <wp:lineTo x="21328" y="0"/>
                <wp:lineTo x="0" y="0"/>
              </wp:wrapPolygon>
            </wp:wrapTight>
            <wp:docPr id="9170607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074" name="Immagine 1"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6780" cy="633095"/>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sz w:val="22"/>
          <w:szCs w:val="22"/>
        </w:rPr>
        <w:drawing>
          <wp:anchor distT="0" distB="0" distL="114300" distR="114300" simplePos="0" relativeHeight="251678720" behindDoc="1" locked="0" layoutInCell="1" allowOverlap="1" wp14:anchorId="19180D4B" wp14:editId="4AC2B7E2">
            <wp:simplePos x="0" y="0"/>
            <wp:positionH relativeFrom="margin">
              <wp:align>right</wp:align>
            </wp:positionH>
            <wp:positionV relativeFrom="paragraph">
              <wp:posOffset>36830</wp:posOffset>
            </wp:positionV>
            <wp:extent cx="853440" cy="594995"/>
            <wp:effectExtent l="0" t="0" r="3810" b="0"/>
            <wp:wrapTight wrapText="bothSides">
              <wp:wrapPolygon edited="0">
                <wp:start x="0" y="0"/>
                <wp:lineTo x="0" y="20747"/>
                <wp:lineTo x="21214" y="20747"/>
                <wp:lineTo x="21214" y="0"/>
                <wp:lineTo x="0" y="0"/>
              </wp:wrapPolygon>
            </wp:wrapTight>
            <wp:docPr id="939287737" name="Immagine 1" descr="Immagine che contiene testo, Car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7737" name="Immagine 1" descr="Immagine che contiene testo, Car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3440" cy="5949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acero</w:t>
      </w:r>
      <w:r>
        <w:rPr>
          <w:sz w:val="22"/>
          <w:szCs w:val="22"/>
        </w:rPr>
        <w:t xml:space="preserve"> </w:t>
      </w:r>
      <w:r w:rsidRPr="001D0ED0">
        <w:rPr>
          <w:sz w:val="22"/>
          <w:szCs w:val="22"/>
        </w:rPr>
        <w:t>contuse</w:t>
      </w:r>
      <w:r>
        <w:rPr>
          <w:sz w:val="22"/>
          <w:szCs w:val="22"/>
        </w:rPr>
        <w:t>:</w:t>
      </w:r>
      <w:r w:rsidRPr="001D0ED0">
        <w:rPr>
          <w:sz w:val="22"/>
          <w:szCs w:val="22"/>
        </w:rPr>
        <w:t xml:space="preserve"> </w:t>
      </w:r>
      <w:r>
        <w:rPr>
          <w:sz w:val="22"/>
          <w:szCs w:val="22"/>
        </w:rPr>
        <w:t xml:space="preserve">è una ferita </w:t>
      </w:r>
      <w:r w:rsidRPr="001D0ED0">
        <w:rPr>
          <w:sz w:val="22"/>
          <w:szCs w:val="22"/>
        </w:rPr>
        <w:t xml:space="preserve">provocata da un corpo contundente </w:t>
      </w:r>
      <w:r>
        <w:rPr>
          <w:sz w:val="22"/>
          <w:szCs w:val="22"/>
        </w:rPr>
        <w:t>(</w:t>
      </w:r>
      <w:r w:rsidRPr="001D0ED0">
        <w:rPr>
          <w:sz w:val="22"/>
          <w:szCs w:val="22"/>
        </w:rPr>
        <w:t>bastone, sasso, ingranaggio meccanico</w:t>
      </w:r>
      <w:r>
        <w:rPr>
          <w:sz w:val="22"/>
          <w:szCs w:val="22"/>
        </w:rPr>
        <w:t>) e si presenta</w:t>
      </w:r>
      <w:r w:rsidRPr="001D0ED0">
        <w:rPr>
          <w:sz w:val="22"/>
          <w:szCs w:val="22"/>
        </w:rPr>
        <w:t xml:space="preserve"> con bordi irregolari a seguito di un'azione di s</w:t>
      </w:r>
      <w:r>
        <w:rPr>
          <w:sz w:val="22"/>
          <w:szCs w:val="22"/>
        </w:rPr>
        <w:t>t</w:t>
      </w:r>
      <w:r w:rsidRPr="001D0ED0">
        <w:rPr>
          <w:sz w:val="22"/>
          <w:szCs w:val="22"/>
        </w:rPr>
        <w:t>rappo e lacerazione di tessuti c</w:t>
      </w:r>
      <w:r>
        <w:rPr>
          <w:sz w:val="22"/>
          <w:szCs w:val="22"/>
        </w:rPr>
        <w:t>u</w:t>
      </w:r>
      <w:r w:rsidRPr="001D0ED0">
        <w:rPr>
          <w:sz w:val="22"/>
          <w:szCs w:val="22"/>
        </w:rPr>
        <w:t xml:space="preserve">tanei </w:t>
      </w:r>
      <w:r>
        <w:rPr>
          <w:sz w:val="22"/>
          <w:szCs w:val="22"/>
        </w:rPr>
        <w:t>e</w:t>
      </w:r>
      <w:r w:rsidRPr="001D0ED0">
        <w:rPr>
          <w:sz w:val="22"/>
          <w:szCs w:val="22"/>
        </w:rPr>
        <w:t xml:space="preserve"> una</w:t>
      </w:r>
      <w:r>
        <w:rPr>
          <w:sz w:val="22"/>
          <w:szCs w:val="22"/>
        </w:rPr>
        <w:t xml:space="preserve"> zona circostante</w:t>
      </w:r>
      <w:r w:rsidRPr="001D0ED0">
        <w:rPr>
          <w:sz w:val="22"/>
          <w:szCs w:val="22"/>
        </w:rPr>
        <w:t xml:space="preserve"> contusa con ematoma ed edema </w:t>
      </w:r>
    </w:p>
    <w:p w14:paraId="6489F68B" w14:textId="77777777" w:rsidR="00536BC2" w:rsidRDefault="00536BC2" w:rsidP="008A2011">
      <w:pPr>
        <w:pStyle w:val="Paragrafoelenco"/>
        <w:numPr>
          <w:ilvl w:val="0"/>
          <w:numId w:val="37"/>
        </w:numPr>
        <w:jc w:val="both"/>
        <w:rPr>
          <w:sz w:val="22"/>
          <w:szCs w:val="22"/>
        </w:rPr>
      </w:pPr>
      <w:r w:rsidRPr="001D0ED0">
        <w:rPr>
          <w:sz w:val="22"/>
          <w:szCs w:val="22"/>
        </w:rPr>
        <w:t>L'Abrasione</w:t>
      </w:r>
      <w:r>
        <w:rPr>
          <w:sz w:val="22"/>
          <w:szCs w:val="22"/>
        </w:rPr>
        <w:t>:</w:t>
      </w:r>
      <w:r w:rsidRPr="001D0ED0">
        <w:rPr>
          <w:sz w:val="22"/>
          <w:szCs w:val="22"/>
        </w:rPr>
        <w:t xml:space="preserve"> è una lesione superficiale della cute poco sanguinante a seguito di un attrito o raschiatura con superfici ruvide. </w:t>
      </w:r>
      <w:r>
        <w:rPr>
          <w:sz w:val="22"/>
          <w:szCs w:val="22"/>
        </w:rPr>
        <w:t>(esempio:</w:t>
      </w:r>
      <w:r w:rsidRPr="001D0ED0">
        <w:rPr>
          <w:sz w:val="22"/>
          <w:szCs w:val="22"/>
        </w:rPr>
        <w:t xml:space="preserve"> l'abrasione del ginocchio dovuta ad una caduta accidentale</w:t>
      </w:r>
      <w:r>
        <w:rPr>
          <w:sz w:val="22"/>
          <w:szCs w:val="22"/>
        </w:rPr>
        <w:t>)</w:t>
      </w:r>
      <w:r w:rsidRPr="001D0ED0">
        <w:rPr>
          <w:sz w:val="22"/>
          <w:szCs w:val="22"/>
        </w:rPr>
        <w:t xml:space="preserve"> </w:t>
      </w:r>
    </w:p>
    <w:p w14:paraId="1BC42CB5"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0768" behindDoc="1" locked="0" layoutInCell="1" allowOverlap="1" wp14:anchorId="2B153770" wp14:editId="67FC9176">
            <wp:simplePos x="0" y="0"/>
            <wp:positionH relativeFrom="margin">
              <wp:posOffset>5177155</wp:posOffset>
            </wp:positionH>
            <wp:positionV relativeFrom="paragraph">
              <wp:posOffset>0</wp:posOffset>
            </wp:positionV>
            <wp:extent cx="934720" cy="747395"/>
            <wp:effectExtent l="0" t="0" r="0" b="0"/>
            <wp:wrapTight wrapText="bothSides">
              <wp:wrapPolygon edited="0">
                <wp:start x="0" y="0"/>
                <wp:lineTo x="0" y="20921"/>
                <wp:lineTo x="21130" y="20921"/>
                <wp:lineTo x="21130" y="0"/>
                <wp:lineTo x="0" y="0"/>
              </wp:wrapPolygon>
            </wp:wrapTight>
            <wp:docPr id="902385062" name="Immagine 1" descr="Immagine che contiene testo, Car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062" name="Immagine 1" descr="Immagine che contiene testo, Carne, cib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934720" cy="747395"/>
                    </a:xfrm>
                    <a:prstGeom prst="rect">
                      <a:avLst/>
                    </a:prstGeom>
                  </pic:spPr>
                </pic:pic>
              </a:graphicData>
            </a:graphic>
            <wp14:sizeRelH relativeFrom="margin">
              <wp14:pctWidth>0</wp14:pctWidth>
            </wp14:sizeRelH>
            <wp14:sizeRelV relativeFrom="margin">
              <wp14:pctHeight>0</wp14:pctHeight>
            </wp14:sizeRelV>
          </wp:anchor>
        </w:drawing>
      </w:r>
      <w:r w:rsidRPr="001D0ED0">
        <w:rPr>
          <w:sz w:val="22"/>
          <w:szCs w:val="22"/>
        </w:rPr>
        <w:t xml:space="preserve">La </w:t>
      </w:r>
      <w:r>
        <w:rPr>
          <w:sz w:val="22"/>
          <w:szCs w:val="22"/>
        </w:rPr>
        <w:t>Av</w:t>
      </w:r>
      <w:r w:rsidRPr="001D0ED0">
        <w:rPr>
          <w:sz w:val="22"/>
          <w:szCs w:val="22"/>
        </w:rPr>
        <w:t>ulsione</w:t>
      </w:r>
      <w:r>
        <w:rPr>
          <w:sz w:val="22"/>
          <w:szCs w:val="22"/>
        </w:rPr>
        <w:t>:</w:t>
      </w:r>
      <w:r w:rsidRPr="001D0ED0">
        <w:rPr>
          <w:sz w:val="22"/>
          <w:szCs w:val="22"/>
        </w:rPr>
        <w:t xml:space="preserve"> è una ferita in cui risultano rimossi l'intero spessore della pelle e dei tessuti molli sottostanti. </w:t>
      </w:r>
      <w:r>
        <w:rPr>
          <w:sz w:val="22"/>
          <w:szCs w:val="22"/>
        </w:rPr>
        <w:t xml:space="preserve">E’ </w:t>
      </w:r>
      <w:r w:rsidRPr="001D0ED0">
        <w:rPr>
          <w:sz w:val="22"/>
          <w:szCs w:val="22"/>
        </w:rPr>
        <w:t xml:space="preserve">provocata da un corpo contundente o da un forte attrito con parti ruvide. Può lasciare evidenti parti ossee e tendini, tipica è la </w:t>
      </w:r>
      <w:r>
        <w:rPr>
          <w:sz w:val="22"/>
          <w:szCs w:val="22"/>
        </w:rPr>
        <w:t>av</w:t>
      </w:r>
      <w:r w:rsidRPr="001D0ED0">
        <w:rPr>
          <w:sz w:val="22"/>
          <w:szCs w:val="22"/>
        </w:rPr>
        <w:t>ulsione del dito</w:t>
      </w:r>
      <w:r w:rsidRPr="009F523F">
        <w:rPr>
          <w:noProof/>
        </w:rPr>
        <w:t xml:space="preserve"> </w:t>
      </w:r>
    </w:p>
    <w:p w14:paraId="4FF3D90B"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1792" behindDoc="1" locked="0" layoutInCell="1" allowOverlap="1" wp14:anchorId="5F654A89" wp14:editId="4BE94E79">
            <wp:simplePos x="0" y="0"/>
            <wp:positionH relativeFrom="margin">
              <wp:align>right</wp:align>
            </wp:positionH>
            <wp:positionV relativeFrom="paragraph">
              <wp:posOffset>2540</wp:posOffset>
            </wp:positionV>
            <wp:extent cx="1304290" cy="605790"/>
            <wp:effectExtent l="0" t="0" r="0" b="3810"/>
            <wp:wrapTight wrapText="bothSides">
              <wp:wrapPolygon edited="0">
                <wp:start x="0" y="0"/>
                <wp:lineTo x="0" y="21057"/>
                <wp:lineTo x="21137" y="21057"/>
                <wp:lineTo x="21137" y="0"/>
                <wp:lineTo x="0" y="0"/>
              </wp:wrapPolygon>
            </wp:wrapTight>
            <wp:docPr id="38346361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3611" name="Immagine 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04290" cy="6057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 ferita d</w:t>
      </w:r>
      <w:r>
        <w:rPr>
          <w:sz w:val="22"/>
          <w:szCs w:val="22"/>
        </w:rPr>
        <w:t xml:space="preserve">a </w:t>
      </w:r>
      <w:r w:rsidRPr="001D0ED0">
        <w:rPr>
          <w:sz w:val="22"/>
          <w:szCs w:val="22"/>
        </w:rPr>
        <w:t>arma da fuoco</w:t>
      </w:r>
      <w:r>
        <w:rPr>
          <w:sz w:val="22"/>
          <w:szCs w:val="22"/>
        </w:rPr>
        <w:t>:</w:t>
      </w:r>
      <w:r w:rsidRPr="001D0ED0">
        <w:rPr>
          <w:sz w:val="22"/>
          <w:szCs w:val="22"/>
        </w:rPr>
        <w:t xml:space="preserve"> è una ferita che presenta un foro di entrata a bordi introflessi e s</w:t>
      </w:r>
      <w:r>
        <w:rPr>
          <w:sz w:val="22"/>
          <w:szCs w:val="22"/>
        </w:rPr>
        <w:t>e</w:t>
      </w:r>
      <w:r w:rsidRPr="001D0ED0">
        <w:rPr>
          <w:sz w:val="22"/>
          <w:szCs w:val="22"/>
        </w:rPr>
        <w:t xml:space="preserve"> present</w:t>
      </w:r>
      <w:r>
        <w:rPr>
          <w:sz w:val="22"/>
          <w:szCs w:val="22"/>
        </w:rPr>
        <w:t>e</w:t>
      </w:r>
      <w:r w:rsidRPr="001D0ED0">
        <w:rPr>
          <w:sz w:val="22"/>
          <w:szCs w:val="22"/>
        </w:rPr>
        <w:t xml:space="preserve"> un foro di uscita che sarà più grande e a bordi estroflessi. Il sanguinamento può essere modesto </w:t>
      </w:r>
    </w:p>
    <w:p w14:paraId="58DA6B2A" w14:textId="77777777" w:rsidR="00536BC2" w:rsidRDefault="00536BC2" w:rsidP="008A2011">
      <w:pPr>
        <w:jc w:val="both"/>
        <w:rPr>
          <w:sz w:val="22"/>
          <w:szCs w:val="22"/>
        </w:rPr>
      </w:pPr>
      <w:r w:rsidRPr="001D0ED0">
        <w:rPr>
          <w:sz w:val="22"/>
          <w:szCs w:val="22"/>
        </w:rPr>
        <w:t>Il trattamento delle ferite prevede</w:t>
      </w:r>
      <w:r>
        <w:rPr>
          <w:sz w:val="22"/>
          <w:szCs w:val="22"/>
        </w:rPr>
        <w:t>:</w:t>
      </w:r>
    </w:p>
    <w:p w14:paraId="4E4E00E0" w14:textId="77777777" w:rsidR="00536BC2" w:rsidRDefault="00536BC2" w:rsidP="008A2011">
      <w:pPr>
        <w:pStyle w:val="Paragrafoelenco"/>
        <w:numPr>
          <w:ilvl w:val="0"/>
          <w:numId w:val="38"/>
        </w:numPr>
        <w:jc w:val="both"/>
        <w:rPr>
          <w:sz w:val="22"/>
          <w:szCs w:val="22"/>
        </w:rPr>
      </w:pPr>
      <w:r>
        <w:rPr>
          <w:sz w:val="22"/>
          <w:szCs w:val="22"/>
        </w:rPr>
        <w:t>P</w:t>
      </w:r>
      <w:r w:rsidRPr="009F523F">
        <w:rPr>
          <w:sz w:val="22"/>
          <w:szCs w:val="22"/>
        </w:rPr>
        <w:t xml:space="preserve">rioritario controllo dell'emorragia </w:t>
      </w:r>
    </w:p>
    <w:p w14:paraId="21846A51" w14:textId="77777777" w:rsidR="00536BC2" w:rsidRDefault="00536BC2" w:rsidP="008A2011">
      <w:pPr>
        <w:pStyle w:val="Paragrafoelenco"/>
        <w:numPr>
          <w:ilvl w:val="0"/>
          <w:numId w:val="38"/>
        </w:numPr>
        <w:jc w:val="both"/>
        <w:rPr>
          <w:sz w:val="22"/>
          <w:szCs w:val="22"/>
        </w:rPr>
      </w:pPr>
      <w:r>
        <w:rPr>
          <w:sz w:val="22"/>
          <w:szCs w:val="22"/>
        </w:rPr>
        <w:t>C</w:t>
      </w:r>
      <w:r w:rsidRPr="009F523F">
        <w:rPr>
          <w:sz w:val="22"/>
          <w:szCs w:val="22"/>
        </w:rPr>
        <w:t>ompressione diretta utilizzando garze sterili ed elevando l'arto se non presenta frattura</w:t>
      </w:r>
    </w:p>
    <w:p w14:paraId="6FEF7034" w14:textId="77777777" w:rsidR="00536BC2" w:rsidRDefault="00536BC2" w:rsidP="008A2011">
      <w:pPr>
        <w:pStyle w:val="Paragrafoelenco"/>
        <w:numPr>
          <w:ilvl w:val="0"/>
          <w:numId w:val="38"/>
        </w:numPr>
        <w:jc w:val="both"/>
        <w:rPr>
          <w:sz w:val="22"/>
          <w:szCs w:val="22"/>
        </w:rPr>
      </w:pPr>
      <w:r>
        <w:rPr>
          <w:sz w:val="22"/>
          <w:szCs w:val="22"/>
        </w:rPr>
        <w:t>D</w:t>
      </w:r>
      <w:r w:rsidRPr="009F523F">
        <w:rPr>
          <w:sz w:val="22"/>
          <w:szCs w:val="22"/>
        </w:rPr>
        <w:t xml:space="preserve">etersione e la </w:t>
      </w:r>
      <w:r>
        <w:rPr>
          <w:sz w:val="22"/>
          <w:szCs w:val="22"/>
        </w:rPr>
        <w:t>D</w:t>
      </w:r>
      <w:r w:rsidRPr="009F523F">
        <w:rPr>
          <w:sz w:val="22"/>
          <w:szCs w:val="22"/>
        </w:rPr>
        <w:t>isinfezione della ferita utilizzando i prodotti in dotazione</w:t>
      </w:r>
    </w:p>
    <w:p w14:paraId="4FB05F5E" w14:textId="77777777" w:rsidR="00536BC2" w:rsidRDefault="00536BC2" w:rsidP="008A2011">
      <w:pPr>
        <w:pStyle w:val="Paragrafoelenco"/>
        <w:numPr>
          <w:ilvl w:val="0"/>
          <w:numId w:val="38"/>
        </w:numPr>
        <w:jc w:val="both"/>
        <w:rPr>
          <w:sz w:val="22"/>
          <w:szCs w:val="22"/>
        </w:rPr>
      </w:pPr>
      <w:r>
        <w:rPr>
          <w:sz w:val="22"/>
          <w:szCs w:val="22"/>
        </w:rPr>
        <w:t>L</w:t>
      </w:r>
      <w:r w:rsidRPr="009F523F">
        <w:rPr>
          <w:sz w:val="22"/>
          <w:szCs w:val="22"/>
        </w:rPr>
        <w:t xml:space="preserve">'eliminazione di eventuale materiale presente (ghiaia, terra) utilizzando delle garze sterili </w:t>
      </w:r>
    </w:p>
    <w:p w14:paraId="3C478951" w14:textId="77777777" w:rsidR="00536BC2" w:rsidRPr="009F523F" w:rsidRDefault="00536BC2" w:rsidP="008A2011">
      <w:pPr>
        <w:pStyle w:val="Paragrafoelenco"/>
        <w:numPr>
          <w:ilvl w:val="0"/>
          <w:numId w:val="38"/>
        </w:numPr>
        <w:jc w:val="both"/>
        <w:rPr>
          <w:sz w:val="22"/>
          <w:szCs w:val="22"/>
        </w:rPr>
      </w:pPr>
      <w:r>
        <w:rPr>
          <w:sz w:val="22"/>
          <w:szCs w:val="22"/>
        </w:rPr>
        <w:t>C</w:t>
      </w:r>
      <w:r w:rsidRPr="009F523F">
        <w:rPr>
          <w:sz w:val="22"/>
          <w:szCs w:val="22"/>
        </w:rPr>
        <w:t xml:space="preserve">opertura della ferita con garze sterili o telini </w:t>
      </w:r>
    </w:p>
    <w:p w14:paraId="1F6BBF0C" w14:textId="77777777" w:rsidR="00536BC2" w:rsidRPr="00C45E2C" w:rsidRDefault="00536BC2" w:rsidP="008A2011">
      <w:pPr>
        <w:jc w:val="both"/>
        <w:rPr>
          <w:sz w:val="22"/>
          <w:szCs w:val="22"/>
        </w:rPr>
      </w:pPr>
    </w:p>
    <w:p w14:paraId="6AE7DE8F" w14:textId="77777777" w:rsidR="00536BC2" w:rsidRPr="004051F3" w:rsidRDefault="00536BC2" w:rsidP="008A2011">
      <w:pPr>
        <w:pStyle w:val="Titolo2"/>
        <w:jc w:val="both"/>
        <w:rPr>
          <w:color w:val="auto"/>
          <w:sz w:val="28"/>
          <w:szCs w:val="28"/>
        </w:rPr>
      </w:pPr>
      <w:bookmarkStart w:id="50" w:name="_Toc180072283"/>
      <w:r w:rsidRPr="004051F3">
        <w:rPr>
          <w:color w:val="auto"/>
          <w:sz w:val="28"/>
          <w:szCs w:val="28"/>
        </w:rPr>
        <w:t>Il Trauma Cranico</w:t>
      </w:r>
      <w:bookmarkEnd w:id="50"/>
    </w:p>
    <w:p w14:paraId="5C5204DD" w14:textId="77777777" w:rsidR="00536BC2" w:rsidRPr="004051F3" w:rsidRDefault="00536BC2" w:rsidP="008A2011">
      <w:pPr>
        <w:pStyle w:val="Titolo3"/>
        <w:jc w:val="both"/>
        <w:rPr>
          <w:color w:val="auto"/>
          <w:sz w:val="24"/>
          <w:szCs w:val="24"/>
        </w:rPr>
      </w:pPr>
      <w:bookmarkStart w:id="51" w:name="_Toc180072284"/>
      <w:r w:rsidRPr="004051F3">
        <w:rPr>
          <w:color w:val="auto"/>
          <w:sz w:val="24"/>
          <w:szCs w:val="24"/>
        </w:rPr>
        <w:t>Il Trauma Cranico</w:t>
      </w:r>
      <w:bookmarkEnd w:id="51"/>
    </w:p>
    <w:p w14:paraId="5191884C" w14:textId="77777777" w:rsidR="00536BC2" w:rsidRPr="004051F3" w:rsidRDefault="00536BC2" w:rsidP="008A2011">
      <w:pPr>
        <w:jc w:val="both"/>
      </w:pPr>
      <w:r w:rsidRPr="004051F3">
        <w:t xml:space="preserve">Il trauma cranico o lesione cerebrale traumatica, si manifesta quando una forza esterna causa un trauma al cervello. All'interno della scatola cranica troviamo il cervello, sede del sistema nervoso e quindi dei centri di controllo delle funzioni vitali. Come in tutti i traumi è molto importante che il soccorritore osservi e comprenda la dinamica dell'evento per poter formulare </w:t>
      </w:r>
      <w:r w:rsidRPr="004051F3">
        <w:lastRenderedPageBreak/>
        <w:t xml:space="preserve">un indice di sospetto (prevedere le possibili evoluzioni del trauma) al fine di ottimizzare i tempi del soccorso e il recupero totale delle funzioni del paziente. </w:t>
      </w:r>
    </w:p>
    <w:p w14:paraId="5726A8AB" w14:textId="77777777" w:rsidR="00536BC2" w:rsidRPr="004051F3" w:rsidRDefault="00536BC2" w:rsidP="008A2011">
      <w:pPr>
        <w:pStyle w:val="Titolo3"/>
        <w:jc w:val="both"/>
        <w:rPr>
          <w:color w:val="auto"/>
          <w:sz w:val="24"/>
          <w:szCs w:val="24"/>
        </w:rPr>
      </w:pPr>
      <w:bookmarkStart w:id="52" w:name="_Toc180072285"/>
      <w:r w:rsidRPr="004051F3">
        <w:rPr>
          <w:color w:val="auto"/>
          <w:sz w:val="24"/>
          <w:szCs w:val="24"/>
        </w:rPr>
        <w:t>Il Danno Primario</w:t>
      </w:r>
      <w:bookmarkEnd w:id="52"/>
    </w:p>
    <w:p w14:paraId="012198E4" w14:textId="77777777" w:rsidR="00536BC2" w:rsidRPr="004051F3" w:rsidRDefault="00536BC2" w:rsidP="008A2011">
      <w:pPr>
        <w:jc w:val="both"/>
      </w:pPr>
      <w:r w:rsidRPr="004051F3">
        <w:t xml:space="preserve">Per danno primario intendiamo quello che accade nell'istante del trauma. Si verifica quando qualcosa di esterno al nostro corpo, ad esempio un corpo contundente, colpisce con forza la testa, causando una contusione, una frattura o una ferita. </w:t>
      </w:r>
    </w:p>
    <w:p w14:paraId="00F32478" w14:textId="77777777" w:rsidR="00536BC2" w:rsidRPr="004051F3" w:rsidRDefault="00536BC2" w:rsidP="008A2011">
      <w:pPr>
        <w:pStyle w:val="Titolo3"/>
        <w:jc w:val="both"/>
        <w:rPr>
          <w:color w:val="auto"/>
          <w:sz w:val="24"/>
          <w:szCs w:val="24"/>
        </w:rPr>
      </w:pPr>
      <w:bookmarkStart w:id="53" w:name="_Toc180072286"/>
      <w:r w:rsidRPr="004051F3">
        <w:rPr>
          <w:color w:val="auto"/>
          <w:sz w:val="24"/>
          <w:szCs w:val="24"/>
        </w:rPr>
        <w:t>Il Danno Secondario</w:t>
      </w:r>
      <w:bookmarkEnd w:id="53"/>
    </w:p>
    <w:p w14:paraId="0ACAC792" w14:textId="77777777" w:rsidR="00536BC2" w:rsidRPr="004051F3" w:rsidRDefault="00536BC2" w:rsidP="008A2011">
      <w:pPr>
        <w:jc w:val="both"/>
      </w:pPr>
      <w:r w:rsidRPr="004051F3">
        <w:t xml:space="preserve">Il danno secondario ha luogo nelle ore o nei giorni successivi ed è causato dall'eventuale ematoma che può esercitare una pressione intracranica, provocando una progressiva carenza di ossigenazione al cervello, inizialmente come ipossia per poi evolvere, nei casi peggiori, in ischemia. </w:t>
      </w:r>
    </w:p>
    <w:p w14:paraId="2056DEF4" w14:textId="77777777" w:rsidR="00536BC2" w:rsidRPr="004051F3" w:rsidRDefault="00536BC2" w:rsidP="008A2011">
      <w:pPr>
        <w:pStyle w:val="Titolo3"/>
        <w:jc w:val="both"/>
        <w:rPr>
          <w:color w:val="auto"/>
          <w:sz w:val="24"/>
          <w:szCs w:val="24"/>
        </w:rPr>
      </w:pPr>
      <w:bookmarkStart w:id="54" w:name="_Toc180072287"/>
      <w:r w:rsidRPr="004051F3">
        <w:rPr>
          <w:color w:val="auto"/>
          <w:sz w:val="24"/>
          <w:szCs w:val="24"/>
        </w:rPr>
        <w:t>Segni e Sintomi</w:t>
      </w:r>
      <w:bookmarkEnd w:id="54"/>
    </w:p>
    <w:p w14:paraId="3FB3F69A" w14:textId="77777777" w:rsidR="00536BC2" w:rsidRPr="004051F3" w:rsidRDefault="00536BC2" w:rsidP="008A2011">
      <w:pPr>
        <w:jc w:val="both"/>
      </w:pPr>
      <w:r w:rsidRPr="004051F3">
        <w:t>I segni e i sintomi che vedremo o riferirà l'infortunato possono presentarsi tutti contemporaneamente oppure in modo progressivo o disomogeneo. In caso di trauma cranico è facile che il paziente ci riferisca:</w:t>
      </w:r>
    </w:p>
    <w:p w14:paraId="76084902" w14:textId="77777777" w:rsidR="00536BC2" w:rsidRPr="004051F3" w:rsidRDefault="00536BC2" w:rsidP="008A2011">
      <w:pPr>
        <w:pStyle w:val="Paragrafoelenco"/>
        <w:numPr>
          <w:ilvl w:val="0"/>
          <w:numId w:val="39"/>
        </w:numPr>
        <w:spacing w:line="259" w:lineRule="auto"/>
        <w:jc w:val="both"/>
      </w:pPr>
      <w:r w:rsidRPr="004051F3">
        <w:t>Dolore</w:t>
      </w:r>
    </w:p>
    <w:p w14:paraId="36E5D47A" w14:textId="77777777" w:rsidR="00536BC2" w:rsidRPr="004051F3" w:rsidRDefault="00536BC2" w:rsidP="008A2011">
      <w:pPr>
        <w:pStyle w:val="Paragrafoelenco"/>
        <w:numPr>
          <w:ilvl w:val="0"/>
          <w:numId w:val="39"/>
        </w:numPr>
        <w:spacing w:line="259" w:lineRule="auto"/>
        <w:jc w:val="both"/>
      </w:pPr>
      <w:r w:rsidRPr="004051F3">
        <w:t>Cefalea</w:t>
      </w:r>
    </w:p>
    <w:p w14:paraId="2A1524D0" w14:textId="77777777" w:rsidR="00536BC2" w:rsidRPr="004051F3" w:rsidRDefault="00536BC2" w:rsidP="008A2011">
      <w:pPr>
        <w:pStyle w:val="Paragrafoelenco"/>
        <w:numPr>
          <w:ilvl w:val="0"/>
          <w:numId w:val="39"/>
        </w:numPr>
        <w:spacing w:line="259" w:lineRule="auto"/>
        <w:jc w:val="both"/>
      </w:pPr>
      <w:r w:rsidRPr="004051F3">
        <w:t>Sonnolenza</w:t>
      </w:r>
    </w:p>
    <w:p w14:paraId="083206E6" w14:textId="77777777" w:rsidR="00536BC2" w:rsidRPr="004051F3" w:rsidRDefault="00536BC2" w:rsidP="008A2011">
      <w:pPr>
        <w:pStyle w:val="Paragrafoelenco"/>
        <w:numPr>
          <w:ilvl w:val="0"/>
          <w:numId w:val="39"/>
        </w:numPr>
        <w:spacing w:line="259" w:lineRule="auto"/>
        <w:jc w:val="both"/>
      </w:pPr>
      <w:r w:rsidRPr="004051F3">
        <w:t>Apatia</w:t>
      </w:r>
    </w:p>
    <w:p w14:paraId="023F560A" w14:textId="77777777" w:rsidR="00536BC2" w:rsidRPr="004051F3" w:rsidRDefault="00536BC2" w:rsidP="008A2011">
      <w:pPr>
        <w:pStyle w:val="Paragrafoelenco"/>
        <w:numPr>
          <w:ilvl w:val="0"/>
          <w:numId w:val="39"/>
        </w:numPr>
        <w:spacing w:line="259" w:lineRule="auto"/>
        <w:jc w:val="both"/>
      </w:pPr>
      <w:r w:rsidRPr="004051F3">
        <w:t>Confusione mentale: su ciò che è accaduto o su come è accaduto o sul perché si trovasse in quel momento in quel posto</w:t>
      </w:r>
    </w:p>
    <w:p w14:paraId="52D45EC0" w14:textId="77777777" w:rsidR="00536BC2" w:rsidRPr="004051F3" w:rsidRDefault="00536BC2" w:rsidP="008A2011">
      <w:pPr>
        <w:pStyle w:val="Paragrafoelenco"/>
        <w:numPr>
          <w:ilvl w:val="0"/>
          <w:numId w:val="39"/>
        </w:numPr>
        <w:spacing w:line="259" w:lineRule="auto"/>
        <w:jc w:val="both"/>
      </w:pPr>
      <w:r w:rsidRPr="004051F3">
        <w:t xml:space="preserve">Problemi con la Memoria (Amnesia): non ricorda nulla dell'accaduto </w:t>
      </w:r>
    </w:p>
    <w:p w14:paraId="3843D088" w14:textId="77777777" w:rsidR="00536BC2" w:rsidRPr="004051F3" w:rsidRDefault="00536BC2" w:rsidP="008A2011">
      <w:pPr>
        <w:pStyle w:val="Paragrafoelenco"/>
        <w:numPr>
          <w:ilvl w:val="0"/>
          <w:numId w:val="39"/>
        </w:numPr>
        <w:spacing w:line="259" w:lineRule="auto"/>
        <w:jc w:val="both"/>
      </w:pPr>
      <w:r w:rsidRPr="004051F3">
        <w:t>Ripete le stesse domande</w:t>
      </w:r>
    </w:p>
    <w:p w14:paraId="1CA3C7A7" w14:textId="77777777" w:rsidR="00536BC2" w:rsidRPr="004051F3" w:rsidRDefault="00536BC2" w:rsidP="008A2011">
      <w:pPr>
        <w:ind w:left="403"/>
        <w:jc w:val="both"/>
      </w:pPr>
      <w:r w:rsidRPr="004051F3">
        <w:t xml:space="preserve">Spesso i problemi di memoria causati da un trauma cranico sono temporanei e il paziente riesce a recuperare completamente la propria memoria nel giro di poche ore. </w:t>
      </w:r>
    </w:p>
    <w:p w14:paraId="522F07C4" w14:textId="77777777" w:rsidR="00536BC2" w:rsidRPr="004051F3" w:rsidRDefault="00536BC2" w:rsidP="008A2011">
      <w:pPr>
        <w:pStyle w:val="Paragrafoelenco"/>
        <w:numPr>
          <w:ilvl w:val="0"/>
          <w:numId w:val="40"/>
        </w:numPr>
        <w:spacing w:line="259" w:lineRule="auto"/>
        <w:jc w:val="both"/>
      </w:pPr>
      <w:r w:rsidRPr="004051F3">
        <w:t>Cambiamenti nel comportamento</w:t>
      </w:r>
    </w:p>
    <w:p w14:paraId="7149C996" w14:textId="77777777" w:rsidR="00536BC2" w:rsidRPr="004051F3" w:rsidRDefault="00536BC2" w:rsidP="008A2011">
      <w:pPr>
        <w:pStyle w:val="Paragrafoelenco"/>
        <w:numPr>
          <w:ilvl w:val="0"/>
          <w:numId w:val="40"/>
        </w:numPr>
        <w:spacing w:line="259" w:lineRule="auto"/>
        <w:jc w:val="both"/>
      </w:pPr>
      <w:r w:rsidRPr="004051F3">
        <w:t>Cambiamenti nell'umore molto repentini</w:t>
      </w:r>
    </w:p>
    <w:p w14:paraId="36C76219" w14:textId="77777777" w:rsidR="00536BC2" w:rsidRPr="004051F3" w:rsidRDefault="00536BC2" w:rsidP="008A2011">
      <w:pPr>
        <w:ind w:left="360"/>
        <w:jc w:val="both"/>
      </w:pPr>
      <w:r w:rsidRPr="004051F3">
        <w:t>Il peggioramento e l'acutizzarsi di alcuni o di tutti questi sintomi indica che il danno cerebrale è progressivo e che la situazione sta peggiorando. Un continuo monitoraggio dei parametri vitali, una continua rivalutazione dell’AcBCDE aiuta a prevenire situazioni peggiori, come uno stato di Shock. Il trauma cranico è uno stato in continua evoluzione, per cui la rivalutazione del paziente è fondamentale.</w:t>
      </w:r>
    </w:p>
    <w:p w14:paraId="1A0B346C" w14:textId="77777777" w:rsidR="00536BC2" w:rsidRPr="004051F3" w:rsidRDefault="00536BC2" w:rsidP="008A2011">
      <w:pPr>
        <w:jc w:val="both"/>
      </w:pPr>
      <w:r w:rsidRPr="004051F3">
        <w:t xml:space="preserve">Il trauma cranico può evolvere fino ad assumere una forma grave. In questo caso segni e sintomi saranno più intensi: </w:t>
      </w:r>
    </w:p>
    <w:p w14:paraId="3AE6D6D2" w14:textId="77777777" w:rsidR="00536BC2" w:rsidRPr="004051F3" w:rsidRDefault="00536BC2" w:rsidP="008A2011">
      <w:pPr>
        <w:pStyle w:val="Paragrafoelenco"/>
        <w:numPr>
          <w:ilvl w:val="0"/>
          <w:numId w:val="41"/>
        </w:numPr>
        <w:spacing w:line="259" w:lineRule="auto"/>
        <w:jc w:val="both"/>
      </w:pPr>
      <w:r w:rsidRPr="004051F3">
        <w:t xml:space="preserve">Paziente agitato, ma ancora collaborante: va sostenuto e supportato psicologicamente per tranquillizzarlo. Nell'evoluzione della situazione il paziente potrà apparire molto agitato e quindi non riuscire a stare fermo </w:t>
      </w:r>
    </w:p>
    <w:p w14:paraId="44CC09FC" w14:textId="77777777" w:rsidR="00536BC2" w:rsidRPr="004051F3" w:rsidRDefault="00536BC2" w:rsidP="008A2011">
      <w:pPr>
        <w:pStyle w:val="Paragrafoelenco"/>
        <w:numPr>
          <w:ilvl w:val="0"/>
          <w:numId w:val="41"/>
        </w:numPr>
        <w:spacing w:line="259" w:lineRule="auto"/>
        <w:jc w:val="both"/>
      </w:pPr>
      <w:r w:rsidRPr="004051F3">
        <w:lastRenderedPageBreak/>
        <w:t xml:space="preserve">Improvvise crisi convulsive: può essere indice di una seria ipossia o di un'ischemia cerebrale </w:t>
      </w:r>
    </w:p>
    <w:p w14:paraId="62A7DE43" w14:textId="77777777" w:rsidR="00536BC2" w:rsidRPr="004051F3" w:rsidRDefault="00536BC2" w:rsidP="008A2011">
      <w:pPr>
        <w:pStyle w:val="Paragrafoelenco"/>
        <w:numPr>
          <w:ilvl w:val="0"/>
          <w:numId w:val="41"/>
        </w:numPr>
        <w:spacing w:line="259" w:lineRule="auto"/>
        <w:jc w:val="both"/>
      </w:pPr>
      <w:r w:rsidRPr="004051F3">
        <w:t xml:space="preserve">Improvvisa crisi epilettica: nella fase di rilassamento è opportuno applicare un collare cervicale, se non già fatto e gestire la immobilizzazione del rachide </w:t>
      </w:r>
    </w:p>
    <w:p w14:paraId="5D06A8C0" w14:textId="77777777" w:rsidR="00536BC2" w:rsidRPr="004051F3" w:rsidRDefault="00536BC2" w:rsidP="008A2011">
      <w:pPr>
        <w:pStyle w:val="Paragrafoelenco"/>
        <w:numPr>
          <w:ilvl w:val="0"/>
          <w:numId w:val="41"/>
        </w:numPr>
        <w:spacing w:line="259" w:lineRule="auto"/>
        <w:jc w:val="both"/>
      </w:pPr>
      <w:r w:rsidRPr="004051F3">
        <w:t xml:space="preserve">Vomito a getto improvviso, potente e ripetuto: mantenendo immobile la testa del paziente, andremo a liberare le vie aeree superiori utilizzando l'aspiratore </w:t>
      </w:r>
    </w:p>
    <w:p w14:paraId="6384A39E" w14:textId="77777777" w:rsidR="00536BC2" w:rsidRPr="004051F3" w:rsidRDefault="00536BC2" w:rsidP="008A2011">
      <w:pPr>
        <w:pStyle w:val="Paragrafoelenco"/>
        <w:numPr>
          <w:ilvl w:val="0"/>
          <w:numId w:val="41"/>
        </w:numPr>
        <w:spacing w:line="259" w:lineRule="auto"/>
        <w:jc w:val="both"/>
      </w:pPr>
      <w:r w:rsidRPr="004051F3">
        <w:t>Perdita di coscienza: segno più grave di tutti perché segno di un danno neurologico significativo. Ogni perdita di coscienza comporta il rilassamento completo dei muscoli e quindi anche della lingua, che potrebbe creare ostruzioni delle vie aeree, con la conseguente ipossia o asfissia della persona</w:t>
      </w:r>
    </w:p>
    <w:p w14:paraId="7285C461" w14:textId="77777777" w:rsidR="00536BC2" w:rsidRPr="004051F3" w:rsidRDefault="00536BC2" w:rsidP="008A2011">
      <w:pPr>
        <w:pStyle w:val="Titolo3"/>
        <w:jc w:val="both"/>
        <w:rPr>
          <w:color w:val="auto"/>
          <w:sz w:val="24"/>
          <w:szCs w:val="24"/>
        </w:rPr>
      </w:pPr>
      <w:bookmarkStart w:id="55" w:name="_Toc180072288"/>
      <w:r w:rsidRPr="004051F3">
        <w:rPr>
          <w:color w:val="auto"/>
          <w:sz w:val="24"/>
          <w:szCs w:val="24"/>
        </w:rPr>
        <w:t>Valutazione ed Assistenza</w:t>
      </w:r>
      <w:bookmarkEnd w:id="55"/>
      <w:r w:rsidRPr="004051F3">
        <w:rPr>
          <w:color w:val="auto"/>
          <w:sz w:val="24"/>
          <w:szCs w:val="24"/>
        </w:rPr>
        <w:t xml:space="preserve"> </w:t>
      </w:r>
    </w:p>
    <w:p w14:paraId="10CBB13B" w14:textId="77777777" w:rsidR="00536BC2" w:rsidRPr="004051F3" w:rsidRDefault="00536BC2" w:rsidP="008A2011">
      <w:pPr>
        <w:jc w:val="both"/>
      </w:pPr>
      <w:r w:rsidRPr="004051F3">
        <w:t xml:space="preserve">Vediamo ora nel dettaglio le fasi della valutazione e assistenza di un paziente con trauma cranico. Utilizzando la valutazione primaria AcBCDE: </w:t>
      </w:r>
    </w:p>
    <w:p w14:paraId="715ADECD" w14:textId="77777777" w:rsidR="00536BC2" w:rsidRPr="004051F3" w:rsidRDefault="00536BC2" w:rsidP="008A2011">
      <w:pPr>
        <w:pStyle w:val="Paragrafoelenco"/>
        <w:numPr>
          <w:ilvl w:val="0"/>
          <w:numId w:val="42"/>
        </w:numPr>
        <w:spacing w:line="259" w:lineRule="auto"/>
        <w:jc w:val="both"/>
      </w:pPr>
      <w:r w:rsidRPr="004051F3">
        <w:t xml:space="preserve">Ac (Airways Plus Cervical): controlliamo la pervietà delle vie aeree con immobilizzazione del rachide. La valutazione di un trauma cranico comincia dall'arrivo sul posto e come prima cosa dovrà essere immobilizzato il rachide cervicale da uno dei soccorritori, per limitare o evitare eventuali danni alle vertebre cervicali e al midollo spinale, compromettendo il centro deputato al controllo del respiro e del circolo. L'immobilizzazione del rachide cervicale comporta il posizionamento della testa in posizione neutra, verrà quindi posizionato il collare cervicale e si dovrà preservare il suo mantenimento fino a quando il rachide non sarà completamente bloccato nell'apposito presidio. </w:t>
      </w:r>
    </w:p>
    <w:p w14:paraId="46224B6B" w14:textId="77777777" w:rsidR="00536BC2" w:rsidRPr="004051F3" w:rsidRDefault="00536BC2" w:rsidP="008A2011">
      <w:pPr>
        <w:pStyle w:val="Paragrafoelenco"/>
        <w:jc w:val="both"/>
      </w:pPr>
      <w:r w:rsidRPr="004051F3">
        <w:t xml:space="preserve">Per la valutazione della coscienza si chiama il paziente senza scuoterlo, posizionandosi davanti al suo viso in modo da evitare che lo stesso possa muoversi a sentire la voce. Un paziente che parla e ci risponde è un paziente che ci informa dei seguenti aspetti: è cosciente, ha le vie aeree pervie, respira e di conseguenza che ha una buona perfusione cerebrale. Potremmo decidere di applicare il collare cervicale in questo momento o continuare la sola immobilizzazione manuale e applicare il collare cervicale in un secondo momento. La decisione di posticipare l'applicazione del collare potrebbe essere dovuta anche a un paziente agitato che non vuole stare sdraiato perché fa fatica a respirare, si sente mancare l'aria o percepisce la presenza di un corpo estraneo nelle vie aeree, questo potrebbe essere indice di ipossia e ostruzione delle vie. In questo momento il paziente potrebbe anche manifestare subito uno dei sintomi come il vomito a getto, la sensazione di vomito nasce all'improvviso e il paziente non riesce a trattenersi. </w:t>
      </w:r>
    </w:p>
    <w:p w14:paraId="2CB425E8" w14:textId="77777777" w:rsidR="00536BC2" w:rsidRPr="004051F3" w:rsidRDefault="00536BC2" w:rsidP="008A2011">
      <w:pPr>
        <w:pStyle w:val="Paragrafoelenco"/>
        <w:numPr>
          <w:ilvl w:val="0"/>
          <w:numId w:val="42"/>
        </w:numPr>
        <w:spacing w:line="259" w:lineRule="auto"/>
        <w:jc w:val="both"/>
      </w:pPr>
      <w:r w:rsidRPr="004051F3">
        <w:t xml:space="preserve">B: si effettua una valutazione più accurata della qualità del respiro. </w:t>
      </w:r>
    </w:p>
    <w:p w14:paraId="161F0D8D" w14:textId="77777777" w:rsidR="00536BC2" w:rsidRPr="004051F3" w:rsidRDefault="00536BC2" w:rsidP="008A2011">
      <w:pPr>
        <w:pStyle w:val="Paragrafoelenco"/>
        <w:numPr>
          <w:ilvl w:val="1"/>
          <w:numId w:val="42"/>
        </w:numPr>
        <w:spacing w:line="259" w:lineRule="auto"/>
        <w:jc w:val="both"/>
      </w:pPr>
      <w:r w:rsidRPr="004051F3">
        <w:t>Conteremo gli atti respiratori: 12 - 20 nella norma in un adulto. Potremmo trovarci di fronte anche ad una frequenza respiratoria minore di 8 atti al minuto, quindi una frequenza inefficace a garantire un'ossigenazione adeguata alle cellule. Attiveremo pertanto la procedura della ventilazione assistita con maschera AMBU, reservoir e ossigeno con frequenza di ventilazione ogni 5-6 secondi</w:t>
      </w:r>
    </w:p>
    <w:p w14:paraId="40578CA6" w14:textId="77777777" w:rsidR="00536BC2" w:rsidRPr="004051F3" w:rsidRDefault="00536BC2" w:rsidP="008A2011">
      <w:pPr>
        <w:pStyle w:val="Paragrafoelenco"/>
        <w:numPr>
          <w:ilvl w:val="1"/>
          <w:numId w:val="42"/>
        </w:numPr>
        <w:spacing w:line="259" w:lineRule="auto"/>
        <w:jc w:val="both"/>
      </w:pPr>
      <w:r w:rsidRPr="004051F3">
        <w:lastRenderedPageBreak/>
        <w:t xml:space="preserve">Applicare il saturimetro e somministrare ossigeno. La somministrazione di ossigeno in caso di trauma è sempre raccomandata, soprattutto se l'evento potrebbe evolvere negativamente. I flussi che somministriamo saranno sempre molto alti, circa 12-15 litri al minuto </w:t>
      </w:r>
    </w:p>
    <w:p w14:paraId="79BB9F82" w14:textId="77777777" w:rsidR="00536BC2" w:rsidRPr="004051F3" w:rsidRDefault="00536BC2" w:rsidP="008A2011">
      <w:pPr>
        <w:pStyle w:val="Paragrafoelenco"/>
        <w:numPr>
          <w:ilvl w:val="1"/>
          <w:numId w:val="42"/>
        </w:numPr>
        <w:spacing w:line="259" w:lineRule="auto"/>
        <w:ind w:left="709" w:hanging="425"/>
        <w:jc w:val="both"/>
      </w:pPr>
      <w:r w:rsidRPr="004051F3">
        <w:t>C: valutarne la qualità del circolo cardiaco. Fattori importanti sono: Rilevazione della presenza del polso radiale, Ritmo, Ampiezza, Frequenza cardiaca, Pressione arteriosa, Colorito cutaneo, Temperatura</w:t>
      </w:r>
    </w:p>
    <w:p w14:paraId="2DE32AF3" w14:textId="77777777" w:rsidR="00536BC2" w:rsidRPr="004051F3" w:rsidRDefault="00536BC2" w:rsidP="008A2011">
      <w:pPr>
        <w:ind w:left="709"/>
        <w:jc w:val="both"/>
      </w:pPr>
      <w:r w:rsidRPr="004051F3">
        <w:t xml:space="preserve">Se riscontrati nella norma, ci permettono di supporre una situazione stabile del paziente, l'alterazione o l'assenza di uno o più dei parametri devono farci pensare ad un possibile rischio evolutivo negativo. </w:t>
      </w:r>
    </w:p>
    <w:p w14:paraId="7EF37554" w14:textId="77777777" w:rsidR="00536BC2" w:rsidRPr="004051F3" w:rsidRDefault="00536BC2" w:rsidP="008A2011">
      <w:pPr>
        <w:ind w:left="709"/>
        <w:jc w:val="both"/>
      </w:pPr>
      <w:r w:rsidRPr="004051F3">
        <w:t>In questo punto verificheremo la presenza o meno di emorragie, che se riscontrate dovremo cercare di contenere con una compressione diretta (comprimere delicatamente appoggiandosi su un osso stabile). Generalmente le ferite allo scalpo (testa) generano importanti emorragie, ma è normale poiché la cute del cranio è molto vascolarizzata. Al contrario, le emorragie esteriorizzate, cioè quelle dal naso, orecchio e bocca, non saranno da contenere ma da favorire posizionando adeguatamente il paziente e applicando del ghiaccio che agirà vaso costringendo e contenendo la quantità di liquido e riducendo il dolore. Non esistono punti di compressione a distanza per l'emorragia del cranio</w:t>
      </w:r>
    </w:p>
    <w:p w14:paraId="5CE91B8A" w14:textId="77777777" w:rsidR="00536BC2" w:rsidRPr="004051F3" w:rsidRDefault="00536BC2" w:rsidP="008A2011">
      <w:pPr>
        <w:pStyle w:val="Paragrafoelenco"/>
        <w:numPr>
          <w:ilvl w:val="0"/>
          <w:numId w:val="43"/>
        </w:numPr>
        <w:spacing w:line="259" w:lineRule="auto"/>
        <w:jc w:val="both"/>
      </w:pPr>
      <w:r w:rsidRPr="004051F3">
        <w:t>D: si effettua la valutazione dello stato neurologico, secondo la scala AVPU:</w:t>
      </w:r>
    </w:p>
    <w:p w14:paraId="75D25911" w14:textId="77777777" w:rsidR="00536BC2" w:rsidRPr="004051F3" w:rsidRDefault="00536BC2" w:rsidP="008A2011">
      <w:pPr>
        <w:pStyle w:val="Paragrafoelenco"/>
        <w:numPr>
          <w:ilvl w:val="1"/>
          <w:numId w:val="43"/>
        </w:numPr>
        <w:spacing w:line="259" w:lineRule="auto"/>
        <w:jc w:val="both"/>
      </w:pPr>
      <w:r w:rsidRPr="004051F3">
        <w:t xml:space="preserve">A (alert): il paziente è cosciente, in grado di interagire spontaneamente con l'ambiente circostante, anche se a volte non in maniera coerente e orientata. </w:t>
      </w:r>
    </w:p>
    <w:p w14:paraId="21AFDC83" w14:textId="77777777" w:rsidR="00536BC2" w:rsidRPr="004051F3" w:rsidRDefault="00536BC2" w:rsidP="008A2011">
      <w:pPr>
        <w:pStyle w:val="Paragrafoelenco"/>
        <w:numPr>
          <w:ilvl w:val="1"/>
          <w:numId w:val="43"/>
        </w:numPr>
        <w:spacing w:line="259" w:lineRule="auto"/>
        <w:jc w:val="both"/>
      </w:pPr>
      <w:r w:rsidRPr="004051F3">
        <w:t xml:space="preserve">V (verbal): è un paziente che reagisce allo stimolo verbale applicato dal soccorritore, chiamandolo, il suo stato è apparentemente di incoscienza, può avere anche occhi chiusi e reagire allo stimolo aprendoli o solo con un movimento o emettendo dei suoni </w:t>
      </w:r>
    </w:p>
    <w:p w14:paraId="72AB4077" w14:textId="77777777" w:rsidR="00536BC2" w:rsidRPr="004051F3" w:rsidRDefault="00536BC2" w:rsidP="008A2011">
      <w:pPr>
        <w:pStyle w:val="Paragrafoelenco"/>
        <w:numPr>
          <w:ilvl w:val="1"/>
          <w:numId w:val="43"/>
        </w:numPr>
        <w:spacing w:line="259" w:lineRule="auto"/>
        <w:jc w:val="both"/>
      </w:pPr>
      <w:r w:rsidRPr="004051F3">
        <w:t xml:space="preserve">P (pain): è un paziente che reagisce allo stimolo doloroso applicato dal soccorritore e di solito si predilige applicare lo stimolo all'altezza delle arcate sopraccigliari o all'altezza della base del collo </w:t>
      </w:r>
    </w:p>
    <w:p w14:paraId="2ED4FBE2" w14:textId="77777777" w:rsidR="00536BC2" w:rsidRPr="004051F3" w:rsidRDefault="00536BC2" w:rsidP="008A2011">
      <w:pPr>
        <w:pStyle w:val="Paragrafoelenco"/>
        <w:numPr>
          <w:ilvl w:val="1"/>
          <w:numId w:val="43"/>
        </w:numPr>
        <w:spacing w:line="259" w:lineRule="auto"/>
        <w:jc w:val="both"/>
      </w:pPr>
      <w:r w:rsidRPr="004051F3">
        <w:t xml:space="preserve">U (unresponsive): completamente inerme che non risponde a nessuno stimolo, è uno stato di profonda incoscienza, </w:t>
      </w:r>
    </w:p>
    <w:p w14:paraId="3BCFE13F" w14:textId="77777777" w:rsidR="00536BC2" w:rsidRPr="004051F3" w:rsidRDefault="00536BC2" w:rsidP="008A2011">
      <w:pPr>
        <w:ind w:left="1080"/>
        <w:jc w:val="both"/>
      </w:pPr>
      <w:r w:rsidRPr="004051F3">
        <w:t xml:space="preserve">Più il paziente sarà nella parte finale della scala, più il danno neurologico del paziente sarà vicino a uno stato di coma profondo. </w:t>
      </w:r>
    </w:p>
    <w:p w14:paraId="3101070D" w14:textId="77777777" w:rsidR="00536BC2" w:rsidRPr="004051F3" w:rsidRDefault="00536BC2" w:rsidP="008A2011">
      <w:pPr>
        <w:pStyle w:val="Titolo3"/>
        <w:jc w:val="both"/>
        <w:rPr>
          <w:color w:val="auto"/>
          <w:sz w:val="24"/>
          <w:szCs w:val="24"/>
        </w:rPr>
      </w:pPr>
      <w:bookmarkStart w:id="56" w:name="_Toc180072289"/>
      <w:r w:rsidRPr="004051F3">
        <w:rPr>
          <w:color w:val="auto"/>
          <w:sz w:val="24"/>
          <w:szCs w:val="24"/>
        </w:rPr>
        <w:t>Conclusioni</w:t>
      </w:r>
      <w:bookmarkEnd w:id="56"/>
    </w:p>
    <w:p w14:paraId="0F785D69" w14:textId="77777777" w:rsidR="00536BC2" w:rsidRPr="004051F3" w:rsidRDefault="00536BC2" w:rsidP="008A2011">
      <w:pPr>
        <w:jc w:val="both"/>
      </w:pPr>
      <w:r w:rsidRPr="004051F3">
        <w:t xml:space="preserve">Il trauma cranico è un trauma evolutivo, che potrebbe peggiorare improvvisamente o presentare sintomi più gravi durante la nostra valutazione. Il continuo contatto con il paziente per tenere monitorata la sua coscienza è un'ottima strategia per evitare che la situazione peggiori. Nel caso in cui la coscienza venisse a mancare, è importante preservare la pervietà delle vie aeree, inserendo la cannula orofaringea e verificando che il paziente la tolleri. Prestare </w:t>
      </w:r>
      <w:r w:rsidRPr="004051F3">
        <w:lastRenderedPageBreak/>
        <w:t xml:space="preserve">attenzione anche alla possibile comparsa delle convulsioni che sono un segno di un trauma cranico grave. </w:t>
      </w:r>
    </w:p>
    <w:p w14:paraId="17A436E6" w14:textId="77777777" w:rsidR="00536BC2" w:rsidRPr="004051F3" w:rsidRDefault="00536BC2" w:rsidP="008A2011">
      <w:pPr>
        <w:jc w:val="both"/>
      </w:pPr>
      <w:r w:rsidRPr="004051F3">
        <w:t xml:space="preserve">Tutte queste variazioni improvvise sono da comunicare tempestivamente alla centrale operativa e attenersi alle loro indicazioni. </w:t>
      </w:r>
    </w:p>
    <w:p w14:paraId="11DAE069" w14:textId="77777777" w:rsidR="00536BC2" w:rsidRPr="004051F3" w:rsidRDefault="00536BC2" w:rsidP="008A2011">
      <w:pPr>
        <w:jc w:val="both"/>
      </w:pPr>
      <w:r w:rsidRPr="004051F3">
        <w:t xml:space="preserve">Un trauma cranico non è sempre facilmente identificabile, pertanto tutti i traumi maggiori possono nascondere un trauma cranico cervicale. Per traumi maggiori si intendono quelle situazioni in cui sono presenti lesioni a carico di più sistemi di organo. La valutazione della scena, della dinamica, la raccolta della testimonianza di chi ha assistito all'evento traumatico più che direttamente dal paziente stesso, possono essere fondamentali per cogliere quelle informazioni che ci permetteranno di sospettare un trauma cranico misconosciuto. La prima valutazione del paziente sarà fondamentale per le manovre e le cure che decideremo di applicare. </w:t>
      </w:r>
    </w:p>
    <w:p w14:paraId="14DFE13B" w14:textId="77777777" w:rsidR="00536BC2" w:rsidRPr="004051F3" w:rsidRDefault="00536BC2" w:rsidP="008A2011">
      <w:pPr>
        <w:jc w:val="both"/>
      </w:pPr>
    </w:p>
    <w:p w14:paraId="0CA9ADDC" w14:textId="77777777" w:rsidR="00536BC2" w:rsidRPr="003C5074" w:rsidRDefault="00536BC2" w:rsidP="008A2011">
      <w:pPr>
        <w:pStyle w:val="Titolo2"/>
        <w:jc w:val="both"/>
        <w:rPr>
          <w:color w:val="auto"/>
          <w:sz w:val="20"/>
          <w:szCs w:val="20"/>
        </w:rPr>
      </w:pPr>
      <w:bookmarkStart w:id="57" w:name="_Toc180072290"/>
      <w:r>
        <w:rPr>
          <w:rFonts w:ascii="Segoe UI" w:eastAsia="Times New Roman" w:hAnsi="Segoe UI" w:cs="Segoe UI"/>
          <w:kern w:val="0"/>
          <w:sz w:val="28"/>
          <w:szCs w:val="28"/>
          <w:lang w:eastAsia="it-IT"/>
          <w14:ligatures w14:val="none"/>
        </w:rPr>
        <w:t>Il Trauma Toracico</w:t>
      </w:r>
      <w:bookmarkEnd w:id="57"/>
    </w:p>
    <w:p w14:paraId="647F854B" w14:textId="77777777" w:rsidR="00536BC2" w:rsidRPr="003C5074" w:rsidRDefault="00536BC2" w:rsidP="008A2011">
      <w:pPr>
        <w:jc w:val="both"/>
      </w:pPr>
      <w:r w:rsidRPr="003C5074">
        <w:t xml:space="preserve">Il trauma toracico rappresenta circa il 25% delle cause di morte per trauma e viene considerato una lesione evolutiva, che può evolvere nel tempo e portare a conseguenze anche più gravi, come la morte. Il trauma toracico può evolvere in uno stato di shock e può portare a lesioni scheletriche, polmonari, cardiache, diaframmatiche, interne (non visibili a prima vista). </w:t>
      </w:r>
    </w:p>
    <w:p w14:paraId="0B298D2E" w14:textId="77777777" w:rsidR="00536BC2" w:rsidRPr="003C5074" w:rsidRDefault="00536BC2" w:rsidP="008A2011">
      <w:pPr>
        <w:jc w:val="both"/>
      </w:pPr>
      <w:r w:rsidRPr="003C5074">
        <w:t>Saper valutare il meccanismo di lesione è importante per sospettare un trauma toracico.</w:t>
      </w:r>
    </w:p>
    <w:p w14:paraId="5419C5A6" w14:textId="77777777" w:rsidR="00536BC2" w:rsidRPr="003C5074" w:rsidRDefault="00536BC2" w:rsidP="008A2011">
      <w:pPr>
        <w:jc w:val="both"/>
      </w:pPr>
      <w:r w:rsidRPr="003C5074">
        <w:t xml:space="preserve">Ad esempio, in un incidente automobilistico, l'impatto del torace sul volante: al momento del trauma il paziente chiude istintivamente la glottide e trattiene il fiato. L'impatto toracico provoca una compressione della gabbia toracica, aumentando la pressione all'interno dei polmoni. Questo aumento di pressione può comportare una rottura del polmone con conseguente pneumotorace, senza necessariamente riportare fratture costali. </w:t>
      </w:r>
    </w:p>
    <w:p w14:paraId="7BC04406" w14:textId="77777777" w:rsidR="00536BC2" w:rsidRPr="003C5074" w:rsidRDefault="00536BC2" w:rsidP="008A2011">
      <w:pPr>
        <w:pStyle w:val="Titolo3"/>
        <w:jc w:val="both"/>
        <w:rPr>
          <w:color w:val="auto"/>
          <w:sz w:val="24"/>
          <w:szCs w:val="24"/>
        </w:rPr>
      </w:pPr>
      <w:bookmarkStart w:id="58" w:name="_Toc180072291"/>
      <w:r w:rsidRPr="003C5074">
        <w:rPr>
          <w:color w:val="auto"/>
          <w:sz w:val="24"/>
          <w:szCs w:val="24"/>
        </w:rPr>
        <w:t>La Valutazione</w:t>
      </w:r>
      <w:bookmarkEnd w:id="58"/>
    </w:p>
    <w:p w14:paraId="19FE8867" w14:textId="77777777" w:rsidR="00536BC2" w:rsidRPr="003C5074" w:rsidRDefault="00536BC2" w:rsidP="008A2011">
      <w:pPr>
        <w:jc w:val="both"/>
      </w:pPr>
      <w:r w:rsidRPr="003C5074">
        <w:t>Per la valutazione è necessario seguire il protocollo trauma che al punto B richiede la valutazione del respiro attraverso OPACS:</w:t>
      </w:r>
    </w:p>
    <w:p w14:paraId="54C39263" w14:textId="77777777" w:rsidR="00536BC2" w:rsidRPr="003C5074" w:rsidRDefault="00536BC2" w:rsidP="008A2011">
      <w:pPr>
        <w:pStyle w:val="Paragrafoelenco"/>
        <w:numPr>
          <w:ilvl w:val="0"/>
          <w:numId w:val="44"/>
        </w:numPr>
        <w:spacing w:line="259" w:lineRule="auto"/>
        <w:jc w:val="both"/>
      </w:pPr>
      <w:r w:rsidRPr="003C5074">
        <w:t xml:space="preserve">Osservare: l'espansione toracica, se presente, quanto espande (entità), se espande bilateralmente (simmetricità), se ci sono ferite, corpi estranei penetranti o ematomi </w:t>
      </w:r>
    </w:p>
    <w:p w14:paraId="6DD3B7EE" w14:textId="77777777" w:rsidR="00536BC2" w:rsidRPr="003C5074" w:rsidRDefault="00536BC2" w:rsidP="008A2011">
      <w:pPr>
        <w:pStyle w:val="Paragrafoelenco"/>
        <w:numPr>
          <w:ilvl w:val="0"/>
          <w:numId w:val="44"/>
        </w:numPr>
        <w:spacing w:line="259" w:lineRule="auto"/>
        <w:jc w:val="both"/>
      </w:pPr>
      <w:r w:rsidRPr="003C5074">
        <w:t xml:space="preserve">Palpare alla ricerca di: </w:t>
      </w:r>
    </w:p>
    <w:p w14:paraId="6E4408BD" w14:textId="77777777" w:rsidR="00536BC2" w:rsidRPr="003C5074" w:rsidRDefault="00536BC2" w:rsidP="008A2011">
      <w:pPr>
        <w:pStyle w:val="Paragrafoelenco"/>
        <w:numPr>
          <w:ilvl w:val="1"/>
          <w:numId w:val="44"/>
        </w:numPr>
        <w:spacing w:line="259" w:lineRule="auto"/>
        <w:jc w:val="both"/>
      </w:pPr>
      <w:r w:rsidRPr="003C5074">
        <w:t xml:space="preserve">Crepitii: L’enfisema sottocutaneo è quando dell'aria viene a trovarsi sotto lo strato cutaneo dove si formano delle bollicine d'aria. Palpando il torace, le bollicine si spostano o si rompono, dando un effetto simile a quando si mettono le mani nella neve, da qui il crepitio. </w:t>
      </w:r>
    </w:p>
    <w:p w14:paraId="43102E6D" w14:textId="77777777" w:rsidR="00536BC2" w:rsidRPr="003C5074" w:rsidRDefault="00536BC2" w:rsidP="008A2011">
      <w:pPr>
        <w:pStyle w:val="Paragrafoelenco"/>
        <w:numPr>
          <w:ilvl w:val="1"/>
          <w:numId w:val="44"/>
        </w:numPr>
        <w:spacing w:line="259" w:lineRule="auto"/>
        <w:jc w:val="both"/>
      </w:pPr>
      <w:r w:rsidRPr="003C5074">
        <w:t xml:space="preserve">Scrosci: Gli scrosci, invece, sono rumori tipici delle fratture ossee in movimento che potrebbero aver causato lesioni interne, come ad esempio una lesione pleurica. </w:t>
      </w:r>
    </w:p>
    <w:p w14:paraId="5ED1D780" w14:textId="77777777" w:rsidR="00536BC2" w:rsidRPr="003C5074" w:rsidRDefault="00536BC2" w:rsidP="008A2011">
      <w:pPr>
        <w:pStyle w:val="Paragrafoelenco"/>
        <w:numPr>
          <w:ilvl w:val="1"/>
          <w:numId w:val="44"/>
        </w:numPr>
        <w:spacing w:line="259" w:lineRule="auto"/>
        <w:jc w:val="both"/>
      </w:pPr>
      <w:r w:rsidRPr="003C5074">
        <w:lastRenderedPageBreak/>
        <w:t>Irregolarità: È importante verificare le regolarità del torace ed evidenziare deformazioni evidenti dovute al trauma</w:t>
      </w:r>
    </w:p>
    <w:p w14:paraId="3345236A" w14:textId="77777777" w:rsidR="00536BC2" w:rsidRPr="003C5074" w:rsidRDefault="00536BC2" w:rsidP="008A2011">
      <w:pPr>
        <w:ind w:left="1080"/>
        <w:jc w:val="both"/>
      </w:pPr>
      <w:r w:rsidRPr="003C5074">
        <w:t xml:space="preserve">Bisogna chiedere al paziente se accusa dolore alla palpazione o durante la respirazione.  </w:t>
      </w:r>
    </w:p>
    <w:p w14:paraId="7E6C7225" w14:textId="77777777" w:rsidR="00536BC2" w:rsidRPr="003C5074" w:rsidRDefault="00536BC2" w:rsidP="008A2011">
      <w:pPr>
        <w:pStyle w:val="Paragrafoelenco"/>
        <w:numPr>
          <w:ilvl w:val="0"/>
          <w:numId w:val="44"/>
        </w:numPr>
        <w:spacing w:line="259" w:lineRule="auto"/>
        <w:jc w:val="both"/>
      </w:pPr>
      <w:r w:rsidRPr="003C5074">
        <w:t xml:space="preserve">Ascoltare durante la respirazione se ci sono rumori respiratori: rantoli, fischi o gorgoglii </w:t>
      </w:r>
    </w:p>
    <w:p w14:paraId="2163F113" w14:textId="77777777" w:rsidR="00536BC2" w:rsidRPr="003C5074" w:rsidRDefault="00536BC2" w:rsidP="008A2011">
      <w:pPr>
        <w:pStyle w:val="Paragrafoelenco"/>
        <w:numPr>
          <w:ilvl w:val="0"/>
          <w:numId w:val="44"/>
        </w:numPr>
        <w:spacing w:line="259" w:lineRule="auto"/>
        <w:jc w:val="both"/>
      </w:pPr>
      <w:r w:rsidRPr="003C5074">
        <w:t xml:space="preserve">Contare: la frequenza respiratoria </w:t>
      </w:r>
    </w:p>
    <w:p w14:paraId="122434A8" w14:textId="77777777" w:rsidR="00536BC2" w:rsidRPr="003C5074" w:rsidRDefault="00536BC2" w:rsidP="008A2011">
      <w:pPr>
        <w:pStyle w:val="Paragrafoelenco"/>
        <w:numPr>
          <w:ilvl w:val="0"/>
          <w:numId w:val="44"/>
        </w:numPr>
        <w:spacing w:line="259" w:lineRule="auto"/>
        <w:jc w:val="both"/>
      </w:pPr>
      <w:r w:rsidRPr="003C5074">
        <w:t xml:space="preserve">Saturimetria: misurare la saturazione di ossigeno nel sangue con saturimetro </w:t>
      </w:r>
    </w:p>
    <w:p w14:paraId="1204C0D7" w14:textId="77777777" w:rsidR="00536BC2" w:rsidRPr="003C5074" w:rsidRDefault="00536BC2" w:rsidP="008A2011">
      <w:pPr>
        <w:pStyle w:val="Titolo3"/>
        <w:jc w:val="both"/>
        <w:rPr>
          <w:color w:val="auto"/>
          <w:sz w:val="24"/>
          <w:szCs w:val="24"/>
        </w:rPr>
      </w:pPr>
      <w:bookmarkStart w:id="59" w:name="_Toc180072292"/>
      <w:r w:rsidRPr="003C5074">
        <w:rPr>
          <w:color w:val="auto"/>
          <w:sz w:val="24"/>
          <w:szCs w:val="24"/>
        </w:rPr>
        <w:t>Segni e Sintomi</w:t>
      </w:r>
      <w:bookmarkEnd w:id="59"/>
    </w:p>
    <w:p w14:paraId="5B66A73C" w14:textId="77777777" w:rsidR="00536BC2" w:rsidRPr="003C5074" w:rsidRDefault="00536BC2" w:rsidP="008A2011">
      <w:pPr>
        <w:jc w:val="both"/>
      </w:pPr>
      <w:r w:rsidRPr="003C5074">
        <w:t>I principali segni sono:</w:t>
      </w:r>
    </w:p>
    <w:p w14:paraId="0C2A8C4E" w14:textId="77777777" w:rsidR="00536BC2" w:rsidRPr="003C5074" w:rsidRDefault="00536BC2" w:rsidP="008A2011">
      <w:pPr>
        <w:pStyle w:val="Paragrafoelenco"/>
        <w:numPr>
          <w:ilvl w:val="0"/>
          <w:numId w:val="45"/>
        </w:numPr>
        <w:spacing w:line="259" w:lineRule="auto"/>
        <w:jc w:val="both"/>
      </w:pPr>
      <w:r w:rsidRPr="003C5074">
        <w:t xml:space="preserve">Difficoltà respiratoria </w:t>
      </w:r>
    </w:p>
    <w:p w14:paraId="57554834" w14:textId="77777777" w:rsidR="00536BC2" w:rsidRPr="003C5074" w:rsidRDefault="00536BC2" w:rsidP="008A2011">
      <w:pPr>
        <w:pStyle w:val="Paragrafoelenco"/>
        <w:numPr>
          <w:ilvl w:val="0"/>
          <w:numId w:val="45"/>
        </w:numPr>
        <w:spacing w:line="259" w:lineRule="auto"/>
        <w:jc w:val="both"/>
      </w:pPr>
      <w:r w:rsidRPr="003C5074">
        <w:t>Riduzione dell'espansione della gabbia toracica</w:t>
      </w:r>
    </w:p>
    <w:p w14:paraId="7DBFD1BF" w14:textId="77777777" w:rsidR="00536BC2" w:rsidRPr="003C5074" w:rsidRDefault="00536BC2" w:rsidP="008A2011">
      <w:pPr>
        <w:pStyle w:val="Paragrafoelenco"/>
        <w:numPr>
          <w:ilvl w:val="0"/>
          <w:numId w:val="45"/>
        </w:numPr>
        <w:spacing w:line="259" w:lineRule="auto"/>
        <w:jc w:val="both"/>
      </w:pPr>
      <w:r w:rsidRPr="003C5074">
        <w:t xml:space="preserve">Asimmetria della gabbia toracica (anche durante la respirazione) </w:t>
      </w:r>
    </w:p>
    <w:p w14:paraId="42DE8AF1" w14:textId="77777777" w:rsidR="00536BC2" w:rsidRPr="003C5074" w:rsidRDefault="00536BC2" w:rsidP="008A2011">
      <w:pPr>
        <w:pStyle w:val="Paragrafoelenco"/>
        <w:numPr>
          <w:ilvl w:val="0"/>
          <w:numId w:val="45"/>
        </w:numPr>
        <w:spacing w:line="259" w:lineRule="auto"/>
        <w:jc w:val="both"/>
      </w:pPr>
      <w:r w:rsidRPr="003C5074">
        <w:t xml:space="preserve">Dolore durante la respirazione, mentre procediamo alla palpazione del torace o mentre effettua movimenti. </w:t>
      </w:r>
    </w:p>
    <w:p w14:paraId="6E851172" w14:textId="77777777" w:rsidR="00536BC2" w:rsidRPr="003C5074" w:rsidRDefault="00536BC2" w:rsidP="008A2011">
      <w:pPr>
        <w:pStyle w:val="Paragrafoelenco"/>
        <w:numPr>
          <w:ilvl w:val="0"/>
          <w:numId w:val="45"/>
        </w:numPr>
        <w:spacing w:line="259" w:lineRule="auto"/>
        <w:jc w:val="both"/>
      </w:pPr>
      <w:r w:rsidRPr="003C5074">
        <w:t xml:space="preserve">Enfisema sottocutaneo </w:t>
      </w:r>
    </w:p>
    <w:p w14:paraId="01FB30B6" w14:textId="77777777" w:rsidR="00536BC2" w:rsidRPr="003C5074" w:rsidRDefault="00536BC2" w:rsidP="008A2011">
      <w:pPr>
        <w:pStyle w:val="Paragrafoelenco"/>
        <w:numPr>
          <w:ilvl w:val="0"/>
          <w:numId w:val="45"/>
        </w:numPr>
        <w:spacing w:line="259" w:lineRule="auto"/>
        <w:jc w:val="both"/>
      </w:pPr>
      <w:r w:rsidRPr="003C5074">
        <w:t>Segni di shock: ipotensione, alterazione della coscienza, riduzione della saturimetria, aumento della frequenza cardiaca</w:t>
      </w:r>
    </w:p>
    <w:p w14:paraId="1C8877FB" w14:textId="77777777" w:rsidR="00536BC2" w:rsidRPr="003C5074" w:rsidRDefault="00536BC2" w:rsidP="008A2011">
      <w:pPr>
        <w:pStyle w:val="Titolo3"/>
        <w:jc w:val="both"/>
        <w:rPr>
          <w:color w:val="auto"/>
          <w:sz w:val="24"/>
          <w:szCs w:val="24"/>
        </w:rPr>
      </w:pPr>
      <w:bookmarkStart w:id="60" w:name="_Toc180072293"/>
      <w:r w:rsidRPr="003C5074">
        <w:rPr>
          <w:color w:val="auto"/>
          <w:sz w:val="24"/>
          <w:szCs w:val="24"/>
        </w:rPr>
        <w:t>Assistenza</w:t>
      </w:r>
      <w:bookmarkEnd w:id="60"/>
    </w:p>
    <w:p w14:paraId="3A6FA510" w14:textId="77777777" w:rsidR="00536BC2" w:rsidRPr="003C5074" w:rsidRDefault="00536BC2" w:rsidP="008A2011">
      <w:pPr>
        <w:jc w:val="both"/>
      </w:pPr>
      <w:r w:rsidRPr="003C5074">
        <w:t xml:space="preserve">Come tutti gli eventi traumatici occorre: </w:t>
      </w:r>
    </w:p>
    <w:p w14:paraId="681C2F3A" w14:textId="77777777" w:rsidR="00536BC2" w:rsidRPr="003C5074" w:rsidRDefault="00536BC2" w:rsidP="008A2011">
      <w:pPr>
        <w:pStyle w:val="Paragrafoelenco"/>
        <w:numPr>
          <w:ilvl w:val="0"/>
          <w:numId w:val="46"/>
        </w:numPr>
        <w:spacing w:line="259" w:lineRule="auto"/>
        <w:jc w:val="both"/>
      </w:pPr>
      <w:r w:rsidRPr="003C5074">
        <w:t>Somministrare ossigeno ad alti flussi per mantenere una elevata ossigenazione del sangue</w:t>
      </w:r>
    </w:p>
    <w:p w14:paraId="1C4CAACD" w14:textId="77777777" w:rsidR="00536BC2" w:rsidRPr="003C5074" w:rsidRDefault="00536BC2" w:rsidP="008A2011">
      <w:pPr>
        <w:pStyle w:val="Paragrafoelenco"/>
        <w:numPr>
          <w:ilvl w:val="0"/>
          <w:numId w:val="46"/>
        </w:numPr>
        <w:spacing w:line="259" w:lineRule="auto"/>
        <w:jc w:val="both"/>
      </w:pPr>
      <w:r w:rsidRPr="003C5074">
        <w:t>Valutare e monitorare il paziente e i suoi parametri frequentemente: potrebbe instaurarsi uno stato di shock</w:t>
      </w:r>
    </w:p>
    <w:p w14:paraId="44412F13" w14:textId="77777777" w:rsidR="00536BC2" w:rsidRPr="003C5074" w:rsidRDefault="00536BC2" w:rsidP="008A2011">
      <w:pPr>
        <w:ind w:left="360"/>
        <w:jc w:val="both"/>
      </w:pPr>
      <w:r w:rsidRPr="003C5074">
        <w:t xml:space="preserve">Il trattamento del trauma toracico varia a seconda della tipologia del trauma. </w:t>
      </w:r>
    </w:p>
    <w:p w14:paraId="13B7B303" w14:textId="77777777" w:rsidR="00536BC2" w:rsidRPr="003C5074" w:rsidRDefault="00536BC2" w:rsidP="008A2011">
      <w:pPr>
        <w:pStyle w:val="Titolo3"/>
        <w:jc w:val="both"/>
        <w:rPr>
          <w:color w:val="auto"/>
          <w:sz w:val="24"/>
          <w:szCs w:val="24"/>
        </w:rPr>
      </w:pPr>
      <w:bookmarkStart w:id="61" w:name="_Toc180072294"/>
      <w:r w:rsidRPr="003C5074">
        <w:rPr>
          <w:color w:val="auto"/>
          <w:sz w:val="24"/>
          <w:szCs w:val="24"/>
        </w:rPr>
        <w:t>Lo Pneumotorace</w:t>
      </w:r>
      <w:bookmarkEnd w:id="61"/>
    </w:p>
    <w:p w14:paraId="095B3C08" w14:textId="77777777" w:rsidR="00536BC2" w:rsidRPr="003C5074" w:rsidRDefault="00536BC2" w:rsidP="008A2011">
      <w:pPr>
        <w:jc w:val="both"/>
      </w:pPr>
      <w:r w:rsidRPr="003C5074">
        <w:rPr>
          <w:noProof/>
        </w:rPr>
        <w:drawing>
          <wp:anchor distT="0" distB="0" distL="114300" distR="114300" simplePos="0" relativeHeight="251683840" behindDoc="1" locked="0" layoutInCell="1" allowOverlap="1" wp14:anchorId="4DA095CA" wp14:editId="249F514F">
            <wp:simplePos x="0" y="0"/>
            <wp:positionH relativeFrom="margin">
              <wp:posOffset>4733290</wp:posOffset>
            </wp:positionH>
            <wp:positionV relativeFrom="paragraph">
              <wp:posOffset>42545</wp:posOffset>
            </wp:positionV>
            <wp:extent cx="1372870" cy="1440815"/>
            <wp:effectExtent l="0" t="0" r="0" b="6985"/>
            <wp:wrapTight wrapText="bothSides">
              <wp:wrapPolygon edited="0">
                <wp:start x="0" y="0"/>
                <wp:lineTo x="0" y="21419"/>
                <wp:lineTo x="21280" y="21419"/>
                <wp:lineTo x="21280" y="0"/>
                <wp:lineTo x="0" y="0"/>
              </wp:wrapPolygon>
            </wp:wrapTight>
            <wp:docPr id="614939370" name="Immagine 1" descr="Immagine che contiene Arte bambini, disegno,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9370" name="Immagine 1" descr="Immagine che contiene Arte bambini, disegno, cartone animato, clipar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372870" cy="1440815"/>
                    </a:xfrm>
                    <a:prstGeom prst="rect">
                      <a:avLst/>
                    </a:prstGeom>
                  </pic:spPr>
                </pic:pic>
              </a:graphicData>
            </a:graphic>
            <wp14:sizeRelH relativeFrom="margin">
              <wp14:pctWidth>0</wp14:pctWidth>
            </wp14:sizeRelH>
            <wp14:sizeRelV relativeFrom="margin">
              <wp14:pctHeight>0</wp14:pctHeight>
            </wp14:sizeRelV>
          </wp:anchor>
        </w:drawing>
      </w:r>
      <w:r w:rsidRPr="003C5074">
        <w:t xml:space="preserve">Lo pneumotorace può essere causato sia da traumi toracici che da patologie polmonari diverse, ad esempio la BPCO (Bronco Pneumopatia Cronica Ostruttiva). All'interno della gabbia toracica ci sono le pleure, due membrane che rivestono i polmoni e l'interno della gabbia toracica. Tra le due pleure esiste uno spazio chiamato cavità pleurica contenente un liquido, il liquido pleurico, che permette alle membrane di scorrere l'una sull'altra durante il movimento polmonare respiratorio. Lo spazio pleurico, a pressione negativa, permette al polmone di rimanere adesso alla gabbia toracica durante i movimenti respiratori. Lo pneumotorace è una raccolta di aria nella cavità pleurica che provoca una riduzione dell'espansione del polmone che collassa in misura direttamente proporzionale alla quantità di aria penetrata nella cavità pleurica. Se la cavità pleurica viene a perdere la pressione negativa il polmone collassa su sé stesso e non sarà più in grado di espandersi naturalmente in modo efficace. È necessario riconoscere in </w:t>
      </w:r>
      <w:r w:rsidRPr="003C5074">
        <w:lastRenderedPageBreak/>
        <w:t xml:space="preserve">tempi rapidi uno pneumotorace poiché può evolvere rapidamente con conseguenze gravi, fino all'arresto cardiaco. </w:t>
      </w:r>
    </w:p>
    <w:p w14:paraId="0C1AAC64" w14:textId="77777777" w:rsidR="00536BC2" w:rsidRPr="003C5074" w:rsidRDefault="00536BC2" w:rsidP="008A2011">
      <w:pPr>
        <w:pStyle w:val="Titolo3"/>
        <w:jc w:val="both"/>
        <w:rPr>
          <w:color w:val="auto"/>
          <w:sz w:val="24"/>
          <w:szCs w:val="24"/>
        </w:rPr>
      </w:pPr>
      <w:bookmarkStart w:id="62" w:name="_Toc180072295"/>
      <w:r w:rsidRPr="003C5074">
        <w:rPr>
          <w:color w:val="auto"/>
          <w:sz w:val="24"/>
          <w:szCs w:val="24"/>
        </w:rPr>
        <w:t>Segni e Sintomi di uno Pneumotorace</w:t>
      </w:r>
      <w:bookmarkEnd w:id="62"/>
    </w:p>
    <w:p w14:paraId="7654359E" w14:textId="77777777" w:rsidR="00536BC2" w:rsidRPr="003C5074" w:rsidRDefault="00536BC2" w:rsidP="008A2011">
      <w:pPr>
        <w:jc w:val="both"/>
      </w:pPr>
      <w:r w:rsidRPr="003C5074">
        <w:t>I principali sintomi di uno pneumotorace sono:</w:t>
      </w:r>
    </w:p>
    <w:p w14:paraId="1799DE92" w14:textId="77777777" w:rsidR="00536BC2" w:rsidRPr="003C5074" w:rsidRDefault="00536BC2" w:rsidP="008A2011">
      <w:pPr>
        <w:pStyle w:val="Paragrafoelenco"/>
        <w:numPr>
          <w:ilvl w:val="0"/>
          <w:numId w:val="47"/>
        </w:numPr>
        <w:spacing w:line="259" w:lineRule="auto"/>
        <w:jc w:val="both"/>
      </w:pPr>
      <w:r w:rsidRPr="003C5074">
        <w:t xml:space="preserve">L'espansione asimmetrica del torace: dovuta al collasso polmonare </w:t>
      </w:r>
    </w:p>
    <w:p w14:paraId="04FC375F" w14:textId="77777777" w:rsidR="00536BC2" w:rsidRPr="003C5074" w:rsidRDefault="00536BC2" w:rsidP="008A2011">
      <w:pPr>
        <w:pStyle w:val="Paragrafoelenco"/>
        <w:numPr>
          <w:ilvl w:val="0"/>
          <w:numId w:val="47"/>
        </w:numPr>
        <w:spacing w:line="259" w:lineRule="auto"/>
        <w:jc w:val="both"/>
      </w:pPr>
      <w:r w:rsidRPr="003C5074">
        <w:t xml:space="preserve">Crepitii: presenza di aria sottocutanea </w:t>
      </w:r>
    </w:p>
    <w:p w14:paraId="5AE4F10E" w14:textId="77777777" w:rsidR="00536BC2" w:rsidRPr="003C5074" w:rsidRDefault="00536BC2" w:rsidP="008A2011">
      <w:pPr>
        <w:pStyle w:val="Paragrafoelenco"/>
        <w:numPr>
          <w:ilvl w:val="0"/>
          <w:numId w:val="47"/>
        </w:numPr>
        <w:spacing w:line="259" w:lineRule="auto"/>
        <w:jc w:val="both"/>
      </w:pPr>
      <w:r w:rsidRPr="003C5074">
        <w:t xml:space="preserve">Scrosci: possibili fratture costali </w:t>
      </w:r>
    </w:p>
    <w:p w14:paraId="1C00931C" w14:textId="77777777" w:rsidR="00536BC2" w:rsidRPr="003C5074" w:rsidRDefault="00536BC2" w:rsidP="008A2011">
      <w:pPr>
        <w:pStyle w:val="Paragrafoelenco"/>
        <w:numPr>
          <w:ilvl w:val="0"/>
          <w:numId w:val="47"/>
        </w:numPr>
        <w:spacing w:line="259" w:lineRule="auto"/>
        <w:jc w:val="both"/>
      </w:pPr>
      <w:r w:rsidRPr="003C5074">
        <w:t>Dispnea: difficoltà respiratoria</w:t>
      </w:r>
    </w:p>
    <w:p w14:paraId="5D1857A9" w14:textId="77777777" w:rsidR="00536BC2" w:rsidRPr="003C5074" w:rsidRDefault="00536BC2" w:rsidP="008A2011">
      <w:pPr>
        <w:pStyle w:val="Paragrafoelenco"/>
        <w:numPr>
          <w:ilvl w:val="0"/>
          <w:numId w:val="47"/>
        </w:numPr>
        <w:spacing w:line="259" w:lineRule="auto"/>
        <w:jc w:val="both"/>
      </w:pPr>
      <w:r w:rsidRPr="003C5074">
        <w:t xml:space="preserve">Bassa saturazione di ossigeno: riduzione della capacità polmonare </w:t>
      </w:r>
    </w:p>
    <w:p w14:paraId="09E7DAF8" w14:textId="77777777" w:rsidR="00536BC2" w:rsidRPr="003C5074" w:rsidRDefault="00536BC2" w:rsidP="008A2011">
      <w:pPr>
        <w:pStyle w:val="Paragrafoelenco"/>
        <w:numPr>
          <w:ilvl w:val="0"/>
          <w:numId w:val="47"/>
        </w:numPr>
        <w:spacing w:line="259" w:lineRule="auto"/>
        <w:jc w:val="both"/>
      </w:pPr>
      <w:r w:rsidRPr="003C5074">
        <w:t>Bassa pressione arteriosa (Ipotensione)</w:t>
      </w:r>
    </w:p>
    <w:p w14:paraId="1EC81724" w14:textId="77777777" w:rsidR="00536BC2" w:rsidRPr="003C5074" w:rsidRDefault="00536BC2" w:rsidP="008A2011">
      <w:pPr>
        <w:pStyle w:val="Paragrafoelenco"/>
        <w:numPr>
          <w:ilvl w:val="0"/>
          <w:numId w:val="47"/>
        </w:numPr>
        <w:spacing w:line="259" w:lineRule="auto"/>
        <w:jc w:val="both"/>
      </w:pPr>
      <w:r w:rsidRPr="003C5074">
        <w:t xml:space="preserve">Alterazione della coscienza </w:t>
      </w:r>
    </w:p>
    <w:p w14:paraId="7D2C78A5" w14:textId="77777777" w:rsidR="00536BC2" w:rsidRPr="003C5074" w:rsidRDefault="00536BC2" w:rsidP="008A2011">
      <w:pPr>
        <w:pStyle w:val="Titolo3"/>
        <w:jc w:val="both"/>
        <w:rPr>
          <w:color w:val="auto"/>
          <w:sz w:val="24"/>
          <w:szCs w:val="24"/>
        </w:rPr>
      </w:pPr>
      <w:bookmarkStart w:id="63" w:name="_Toc180072296"/>
      <w:r w:rsidRPr="003C5074">
        <w:rPr>
          <w:color w:val="auto"/>
          <w:sz w:val="24"/>
          <w:szCs w:val="24"/>
        </w:rPr>
        <w:t>Assistenza ad uno pneumotorace</w:t>
      </w:r>
      <w:bookmarkEnd w:id="63"/>
    </w:p>
    <w:p w14:paraId="2E1D5777" w14:textId="77777777" w:rsidR="00536BC2" w:rsidRPr="003C5074" w:rsidRDefault="00536BC2" w:rsidP="008A2011">
      <w:pPr>
        <w:jc w:val="both"/>
      </w:pPr>
      <w:r w:rsidRPr="003C5074">
        <w:t xml:space="preserve">In questo caso occorre monitorare costantemente i parametri vitali del paziente per evidenziare un possibile inizio di stato di shock. </w:t>
      </w:r>
    </w:p>
    <w:p w14:paraId="36B13E15" w14:textId="77777777" w:rsidR="00536BC2" w:rsidRPr="003C5074" w:rsidRDefault="00536BC2" w:rsidP="008A2011">
      <w:pPr>
        <w:pStyle w:val="Titolo3"/>
        <w:jc w:val="both"/>
        <w:rPr>
          <w:color w:val="auto"/>
          <w:sz w:val="24"/>
          <w:szCs w:val="24"/>
        </w:rPr>
      </w:pPr>
      <w:bookmarkStart w:id="64" w:name="_Toc180072297"/>
      <w:r w:rsidRPr="003C5074">
        <w:rPr>
          <w:color w:val="auto"/>
          <w:sz w:val="24"/>
          <w:szCs w:val="24"/>
        </w:rPr>
        <w:t>Volet Costale</w:t>
      </w:r>
      <w:bookmarkEnd w:id="64"/>
    </w:p>
    <w:p w14:paraId="48A77AE7" w14:textId="77777777" w:rsidR="00536BC2" w:rsidRPr="003C5074" w:rsidRDefault="00536BC2" w:rsidP="008A2011">
      <w:pPr>
        <w:jc w:val="both"/>
      </w:pPr>
      <w:r w:rsidRPr="003C5074">
        <w:t xml:space="preserve">Il Volet costale è rappresentato da fratture in due punti di almeno tre coste vicine con conseguente lembo mobile della parete toracica. In pratica, un segmento della parete toracica si separa dalla gabbia toracica stessa a causa di un trauma costale. La gabbia toracica che ha subito la lesione non sarà più in grado di espandersi naturalmente, ma si muoverà con un movimento detto paradosso: tenderà a muoversi verso l'interno durante l'espirazione, mentre si muoverà verso l'esterno durante l'inspirazione. Il volet costale può presentarsi senza ferite (trauma toracico chiuso). </w:t>
      </w:r>
    </w:p>
    <w:p w14:paraId="5C22D080" w14:textId="77777777" w:rsidR="00536BC2" w:rsidRPr="003C5074" w:rsidRDefault="00536BC2" w:rsidP="008A2011">
      <w:pPr>
        <w:jc w:val="both"/>
      </w:pPr>
      <w:r w:rsidRPr="003C5074">
        <w:t>Anche in presenza di volet costale è necessario monitorare costantemente i parametri vitali.</w:t>
      </w:r>
    </w:p>
    <w:p w14:paraId="3EA59D82" w14:textId="77777777" w:rsidR="00536BC2" w:rsidRPr="003C5074" w:rsidRDefault="00536BC2" w:rsidP="008A2011">
      <w:pPr>
        <w:pStyle w:val="Titolo3"/>
        <w:jc w:val="both"/>
        <w:rPr>
          <w:color w:val="auto"/>
          <w:sz w:val="24"/>
          <w:szCs w:val="24"/>
        </w:rPr>
      </w:pPr>
      <w:bookmarkStart w:id="65" w:name="_Toc180072298"/>
      <w:r w:rsidRPr="003C5074">
        <w:rPr>
          <w:color w:val="auto"/>
          <w:sz w:val="24"/>
          <w:szCs w:val="24"/>
        </w:rPr>
        <w:t>Il trauma toracico aperto</w:t>
      </w:r>
      <w:bookmarkEnd w:id="65"/>
    </w:p>
    <w:p w14:paraId="72986A5A" w14:textId="77777777" w:rsidR="00536BC2" w:rsidRPr="003C5074" w:rsidRDefault="00536BC2" w:rsidP="008A2011">
      <w:pPr>
        <w:jc w:val="both"/>
      </w:pPr>
      <w:r w:rsidRPr="003C5074">
        <w:t>I traumi toracici aperti sono lesioni toraciche evidenziate da ferite penetranti causati da incidenti o traumi con armi da taglio, da fuoco o altro. In un trauma toracico aperto si genera una ferita detta: soffiante</w:t>
      </w:r>
    </w:p>
    <w:p w14:paraId="5C34EEA3" w14:textId="77777777" w:rsidR="00536BC2" w:rsidRPr="003C5074" w:rsidRDefault="00536BC2" w:rsidP="008A2011">
      <w:pPr>
        <w:jc w:val="both"/>
      </w:pPr>
      <w:r w:rsidRPr="003C5074">
        <w:rPr>
          <w:noProof/>
        </w:rPr>
        <w:drawing>
          <wp:anchor distT="0" distB="0" distL="114300" distR="114300" simplePos="0" relativeHeight="251684864" behindDoc="1" locked="0" layoutInCell="1" allowOverlap="1" wp14:anchorId="0EFEFEE5" wp14:editId="67855DB2">
            <wp:simplePos x="0" y="0"/>
            <wp:positionH relativeFrom="margin">
              <wp:align>right</wp:align>
            </wp:positionH>
            <wp:positionV relativeFrom="paragraph">
              <wp:posOffset>738327</wp:posOffset>
            </wp:positionV>
            <wp:extent cx="1104900" cy="561975"/>
            <wp:effectExtent l="0" t="0" r="0" b="9525"/>
            <wp:wrapTight wrapText="bothSides">
              <wp:wrapPolygon edited="0">
                <wp:start x="0" y="0"/>
                <wp:lineTo x="0" y="21234"/>
                <wp:lineTo x="21228" y="21234"/>
                <wp:lineTo x="21228" y="0"/>
                <wp:lineTo x="0" y="0"/>
              </wp:wrapPolygon>
            </wp:wrapTight>
            <wp:docPr id="1708907455" name="Immagine 1" descr="Immagine che contiene vestiti, bianco, ma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455" name="Immagine 1" descr="Immagine che contiene vestiti, bianco, manic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104900" cy="561975"/>
                    </a:xfrm>
                    <a:prstGeom prst="rect">
                      <a:avLst/>
                    </a:prstGeom>
                  </pic:spPr>
                </pic:pic>
              </a:graphicData>
            </a:graphic>
          </wp:anchor>
        </w:drawing>
      </w:r>
      <w:r w:rsidRPr="003C5074">
        <w:t xml:space="preserve">La ferita soffiante del torace provoca una comunicazione fra l'interno del torace e l'ambiente esterno. Durante l’espirazione la ferita espelle l’aria, mentre durante l'inspirazione, l'aria in ingresso entrerà nella cavità pleurica e rimarrà al suo interno, provocando lesioni e riduzione della normale capacità di respirazione del paziente. </w:t>
      </w:r>
    </w:p>
    <w:p w14:paraId="75B3CB70" w14:textId="77777777" w:rsidR="00536BC2" w:rsidRPr="003C5074" w:rsidRDefault="00536BC2" w:rsidP="008A2011">
      <w:pPr>
        <w:pStyle w:val="Titolo3"/>
        <w:jc w:val="both"/>
        <w:rPr>
          <w:color w:val="auto"/>
          <w:sz w:val="24"/>
          <w:szCs w:val="24"/>
        </w:rPr>
      </w:pPr>
      <w:bookmarkStart w:id="66" w:name="_Toc180072299"/>
      <w:r w:rsidRPr="003C5074">
        <w:rPr>
          <w:color w:val="auto"/>
          <w:sz w:val="24"/>
          <w:szCs w:val="24"/>
        </w:rPr>
        <w:t>Come si tratta di una ferita soffiante toracica</w:t>
      </w:r>
      <w:bookmarkEnd w:id="66"/>
    </w:p>
    <w:p w14:paraId="0D907AEE" w14:textId="77777777" w:rsidR="00536BC2" w:rsidRPr="003C5074" w:rsidRDefault="00536BC2" w:rsidP="008A2011">
      <w:pPr>
        <w:jc w:val="both"/>
      </w:pPr>
      <w:r w:rsidRPr="003C5074">
        <w:t xml:space="preserve">Per evitare il ritorno dell'aria all'interno della cavità pleurica bisogna fare una medicazione subocclusiva, ovvero una medicazione chiusa su tre lati (la medicazione deve essere effettuata con materiale sterile). La chiusura su tre lati funziona come una valvola di ritegno (unidirezionale). In fase di inspirazione la medicazione non permetterà all'aria di entrare in quanto il materiale sterile utilizzato aderirà al torace durante la fase di richiamo dell'aria. </w:t>
      </w:r>
      <w:r w:rsidRPr="003C5074">
        <w:lastRenderedPageBreak/>
        <w:t xml:space="preserve">Durante l'espirazione, invece, l'aria potrà uscire anche dalla ferita, oltre che dalle vie aeree superiori. </w:t>
      </w:r>
    </w:p>
    <w:p w14:paraId="7AC8BE05" w14:textId="77777777" w:rsidR="00536BC2" w:rsidRPr="003C5074" w:rsidRDefault="00536BC2" w:rsidP="008A2011">
      <w:pPr>
        <w:pStyle w:val="Titolo3"/>
        <w:jc w:val="both"/>
        <w:rPr>
          <w:color w:val="auto"/>
          <w:sz w:val="24"/>
          <w:szCs w:val="24"/>
        </w:rPr>
      </w:pPr>
      <w:bookmarkStart w:id="67" w:name="_Toc180072300"/>
      <w:r w:rsidRPr="003C5074">
        <w:rPr>
          <w:color w:val="auto"/>
          <w:sz w:val="24"/>
          <w:szCs w:val="24"/>
        </w:rPr>
        <w:t>Il trauma toracico aperto</w:t>
      </w:r>
      <w:bookmarkEnd w:id="67"/>
      <w:r w:rsidRPr="003C5074">
        <w:rPr>
          <w:color w:val="auto"/>
          <w:sz w:val="24"/>
          <w:szCs w:val="24"/>
        </w:rPr>
        <w:t xml:space="preserve"> </w:t>
      </w:r>
    </w:p>
    <w:p w14:paraId="022EC38D" w14:textId="77777777" w:rsidR="00536BC2" w:rsidRPr="003C5074" w:rsidRDefault="00536BC2" w:rsidP="008A2011">
      <w:pPr>
        <w:jc w:val="both"/>
      </w:pPr>
      <w:r w:rsidRPr="003C5074">
        <w:t xml:space="preserve">Esistono traumi toracici provocati da oggetti penetranti. Nel caso di trauma toracico aperto causato da ferita d'arma da taglio rimasta conficcata all'interno del torace, è molto importante non rimuovere l'arma o l'oggetto dal torace (provocheremmo un aggravamento dovuto alla formazione di una ferita soffiante). In questi casi occorre posizionare garze sterili intorno all'oggetto e fissarlo manualmente per evitare che si muova o che esca dalla sua sede, soprattutto durante il trasporto. Nel caso l'oggetto si muovesse all'interno della gabbia toracica potrebbe causare danni ancora più gravi. </w:t>
      </w:r>
    </w:p>
    <w:p w14:paraId="5710A3E8" w14:textId="77777777" w:rsidR="00536BC2" w:rsidRPr="003C5074" w:rsidRDefault="00536BC2" w:rsidP="008A2011">
      <w:pPr>
        <w:jc w:val="both"/>
      </w:pPr>
      <w:r w:rsidRPr="003C5074">
        <w:t>Abbiamo appreso che il trauma toracico è una lesione evolutiva che deve essere riconosciuta tempestivamente e monitorata costantemente per evitare conseguenze che potrebbero portare anche alla morte.</w:t>
      </w:r>
    </w:p>
    <w:p w14:paraId="346CD127" w14:textId="77777777" w:rsidR="00536BC2" w:rsidRPr="003C5074" w:rsidRDefault="00536BC2" w:rsidP="008A2011">
      <w:pPr>
        <w:jc w:val="both"/>
      </w:pPr>
    </w:p>
    <w:p w14:paraId="72A6FE51" w14:textId="77777777" w:rsidR="00536BC2" w:rsidRPr="00846A1A" w:rsidRDefault="00536BC2" w:rsidP="008A2011">
      <w:pPr>
        <w:pStyle w:val="Titolo2"/>
        <w:jc w:val="both"/>
        <w:rPr>
          <w:color w:val="auto"/>
          <w:sz w:val="28"/>
          <w:szCs w:val="28"/>
        </w:rPr>
      </w:pPr>
      <w:bookmarkStart w:id="68" w:name="_Toc180072301"/>
      <w:r w:rsidRPr="00846A1A">
        <w:rPr>
          <w:color w:val="auto"/>
          <w:sz w:val="28"/>
          <w:szCs w:val="28"/>
        </w:rPr>
        <w:t>Le Lesioni dell’Addome</w:t>
      </w:r>
      <w:bookmarkEnd w:id="68"/>
    </w:p>
    <w:p w14:paraId="0B775C25" w14:textId="77777777" w:rsidR="00536BC2" w:rsidRPr="00846A1A" w:rsidRDefault="00536BC2" w:rsidP="008A2011">
      <w:pPr>
        <w:jc w:val="both"/>
      </w:pPr>
      <w:r w:rsidRPr="00846A1A">
        <w:t xml:space="preserve">Possiamo definire trauma addominale tutte le lesioni che coinvolgono l'addome causate da urti, colpi o collisioni contro ostacoli che possono essere fissi o mobili. L'area addominale racchiude organi importanti per la vita quali: fegato, milza, pancreas o parti cave come stomaco, intestino e grossi vasi sanguigni. Possiamo classificare i traumi come traumi chiusi o traumi aperti. </w:t>
      </w:r>
    </w:p>
    <w:p w14:paraId="7D16AE83" w14:textId="77777777" w:rsidR="00536BC2" w:rsidRPr="00846A1A" w:rsidRDefault="00536BC2" w:rsidP="008A2011">
      <w:pPr>
        <w:pStyle w:val="Titolo3"/>
        <w:jc w:val="both"/>
        <w:rPr>
          <w:color w:val="auto"/>
          <w:sz w:val="24"/>
          <w:szCs w:val="24"/>
        </w:rPr>
      </w:pPr>
      <w:bookmarkStart w:id="69" w:name="_Hlk170127856"/>
      <w:bookmarkStart w:id="70" w:name="_Toc180072302"/>
      <w:r w:rsidRPr="00846A1A">
        <w:rPr>
          <w:color w:val="auto"/>
          <w:sz w:val="24"/>
          <w:szCs w:val="24"/>
        </w:rPr>
        <w:t>I Traumi Chiusi</w:t>
      </w:r>
      <w:bookmarkEnd w:id="70"/>
    </w:p>
    <w:bookmarkEnd w:id="69"/>
    <w:p w14:paraId="6A31C4D5" w14:textId="77777777" w:rsidR="00536BC2" w:rsidRPr="00846A1A" w:rsidRDefault="00536BC2" w:rsidP="008A2011">
      <w:pPr>
        <w:jc w:val="both"/>
      </w:pPr>
      <w:r w:rsidRPr="00846A1A">
        <w:t xml:space="preserve">I traumi chiusi sono quei traumi che non riusciamo a vedere in forma esteriorizzata, ma che possiamo sospettare o riscontrare tramite un'attenta raccolta di segni e sintomi. </w:t>
      </w:r>
    </w:p>
    <w:p w14:paraId="1259194A" w14:textId="77777777" w:rsidR="00536BC2" w:rsidRPr="00846A1A" w:rsidRDefault="00536BC2" w:rsidP="008A2011">
      <w:pPr>
        <w:jc w:val="both"/>
      </w:pPr>
      <w:r w:rsidRPr="00846A1A">
        <w:t>Segni:</w:t>
      </w:r>
    </w:p>
    <w:p w14:paraId="7F2BF3A9" w14:textId="77777777" w:rsidR="00536BC2" w:rsidRPr="00846A1A" w:rsidRDefault="00536BC2" w:rsidP="008A2011">
      <w:pPr>
        <w:pStyle w:val="Paragrafoelenco"/>
        <w:numPr>
          <w:ilvl w:val="0"/>
          <w:numId w:val="48"/>
        </w:numPr>
        <w:spacing w:line="259" w:lineRule="auto"/>
        <w:jc w:val="both"/>
      </w:pPr>
      <w:r w:rsidRPr="00846A1A">
        <w:t>Escoriazioni</w:t>
      </w:r>
    </w:p>
    <w:p w14:paraId="542F9B0C" w14:textId="77777777" w:rsidR="00536BC2" w:rsidRPr="00846A1A" w:rsidRDefault="00536BC2" w:rsidP="008A2011">
      <w:pPr>
        <w:pStyle w:val="Paragrafoelenco"/>
        <w:numPr>
          <w:ilvl w:val="0"/>
          <w:numId w:val="48"/>
        </w:numPr>
        <w:spacing w:line="259" w:lineRule="auto"/>
        <w:jc w:val="both"/>
      </w:pPr>
      <w:r w:rsidRPr="00846A1A">
        <w:t>Rigonfiamenti</w:t>
      </w:r>
    </w:p>
    <w:p w14:paraId="415BF08E" w14:textId="77777777" w:rsidR="00536BC2" w:rsidRPr="00846A1A" w:rsidRDefault="00536BC2" w:rsidP="008A2011">
      <w:pPr>
        <w:pStyle w:val="Paragrafoelenco"/>
        <w:numPr>
          <w:ilvl w:val="0"/>
          <w:numId w:val="48"/>
        </w:numPr>
        <w:spacing w:line="259" w:lineRule="auto"/>
        <w:jc w:val="both"/>
      </w:pPr>
      <w:r w:rsidRPr="00846A1A">
        <w:t>Contusioni</w:t>
      </w:r>
    </w:p>
    <w:p w14:paraId="7F283F37" w14:textId="77777777" w:rsidR="00536BC2" w:rsidRPr="00846A1A" w:rsidRDefault="00536BC2" w:rsidP="008A2011">
      <w:pPr>
        <w:pStyle w:val="Paragrafoelenco"/>
        <w:numPr>
          <w:ilvl w:val="0"/>
          <w:numId w:val="48"/>
        </w:numPr>
        <w:spacing w:line="259" w:lineRule="auto"/>
        <w:jc w:val="both"/>
      </w:pPr>
      <w:r w:rsidRPr="00846A1A">
        <w:t>Ematoma sottocutaneo</w:t>
      </w:r>
    </w:p>
    <w:p w14:paraId="460E13B2" w14:textId="77777777" w:rsidR="00536BC2" w:rsidRPr="00846A1A" w:rsidRDefault="00536BC2" w:rsidP="008A2011">
      <w:pPr>
        <w:pStyle w:val="Paragrafoelenco"/>
        <w:numPr>
          <w:ilvl w:val="0"/>
          <w:numId w:val="48"/>
        </w:numPr>
        <w:spacing w:line="259" w:lineRule="auto"/>
        <w:jc w:val="both"/>
      </w:pPr>
      <w:r w:rsidRPr="00846A1A">
        <w:t xml:space="preserve">Sospetta emorragia da lesione ad organi e vasi interni </w:t>
      </w:r>
    </w:p>
    <w:p w14:paraId="2516711A" w14:textId="77777777" w:rsidR="00536BC2" w:rsidRPr="00846A1A" w:rsidRDefault="00536BC2" w:rsidP="008A2011">
      <w:pPr>
        <w:pStyle w:val="Titolo3"/>
        <w:jc w:val="both"/>
        <w:rPr>
          <w:color w:val="auto"/>
          <w:sz w:val="24"/>
          <w:szCs w:val="24"/>
        </w:rPr>
      </w:pPr>
      <w:bookmarkStart w:id="71" w:name="_Toc180072303"/>
      <w:r w:rsidRPr="00846A1A">
        <w:rPr>
          <w:color w:val="auto"/>
          <w:sz w:val="24"/>
          <w:szCs w:val="24"/>
        </w:rPr>
        <w:t>I Traumi Aperti</w:t>
      </w:r>
      <w:bookmarkEnd w:id="71"/>
    </w:p>
    <w:p w14:paraId="68FDB953" w14:textId="77777777" w:rsidR="00536BC2" w:rsidRPr="00846A1A" w:rsidRDefault="00536BC2" w:rsidP="008A2011">
      <w:pPr>
        <w:jc w:val="both"/>
      </w:pPr>
      <w:r w:rsidRPr="00846A1A">
        <w:t xml:space="preserve">I traumi aperti sono riconoscibili a colpo d'occhio per i seguenti segni: </w:t>
      </w:r>
    </w:p>
    <w:p w14:paraId="68BB9EE9" w14:textId="77777777" w:rsidR="00536BC2" w:rsidRPr="00846A1A" w:rsidRDefault="00536BC2" w:rsidP="008A2011">
      <w:pPr>
        <w:pStyle w:val="Paragrafoelenco"/>
        <w:numPr>
          <w:ilvl w:val="0"/>
          <w:numId w:val="49"/>
        </w:numPr>
        <w:spacing w:line="259" w:lineRule="auto"/>
        <w:jc w:val="both"/>
      </w:pPr>
      <w:r w:rsidRPr="00846A1A">
        <w:t xml:space="preserve">Ferite penetranti, in alcuni casi con </w:t>
      </w:r>
    </w:p>
    <w:p w14:paraId="00CC30DB" w14:textId="77777777" w:rsidR="00536BC2" w:rsidRPr="00846A1A" w:rsidRDefault="00536BC2" w:rsidP="008A2011">
      <w:pPr>
        <w:pStyle w:val="Paragrafoelenco"/>
        <w:numPr>
          <w:ilvl w:val="0"/>
          <w:numId w:val="49"/>
        </w:numPr>
        <w:spacing w:line="259" w:lineRule="auto"/>
        <w:jc w:val="both"/>
      </w:pPr>
      <w:r w:rsidRPr="00846A1A">
        <w:t xml:space="preserve">Oggetti conficcati all'interno dell'addome </w:t>
      </w:r>
    </w:p>
    <w:p w14:paraId="347AFDBA" w14:textId="77777777" w:rsidR="00536BC2" w:rsidRPr="00846A1A" w:rsidRDefault="00536BC2" w:rsidP="008A2011">
      <w:pPr>
        <w:pStyle w:val="Paragrafoelenco"/>
        <w:numPr>
          <w:ilvl w:val="0"/>
          <w:numId w:val="49"/>
        </w:numPr>
        <w:spacing w:line="259" w:lineRule="auto"/>
        <w:jc w:val="both"/>
      </w:pPr>
      <w:r w:rsidRPr="00846A1A">
        <w:t xml:space="preserve">Fuoriuscita delle viscere (eviscerazione di organi): casi più gravi </w:t>
      </w:r>
    </w:p>
    <w:p w14:paraId="6D649CF0" w14:textId="77777777" w:rsidR="00536BC2" w:rsidRPr="00846A1A" w:rsidRDefault="00536BC2" w:rsidP="008A2011">
      <w:pPr>
        <w:pStyle w:val="Titolo3"/>
        <w:jc w:val="both"/>
        <w:rPr>
          <w:color w:val="auto"/>
          <w:sz w:val="24"/>
          <w:szCs w:val="24"/>
        </w:rPr>
      </w:pPr>
      <w:bookmarkStart w:id="72" w:name="_Toc180072304"/>
      <w:r w:rsidRPr="00846A1A">
        <w:rPr>
          <w:color w:val="auto"/>
          <w:sz w:val="24"/>
          <w:szCs w:val="24"/>
        </w:rPr>
        <w:t>Sintomi</w:t>
      </w:r>
      <w:bookmarkEnd w:id="72"/>
    </w:p>
    <w:p w14:paraId="47E59CC2" w14:textId="77777777" w:rsidR="00536BC2" w:rsidRPr="00846A1A" w:rsidRDefault="00536BC2" w:rsidP="008A2011">
      <w:pPr>
        <w:jc w:val="both"/>
      </w:pPr>
      <w:r w:rsidRPr="00846A1A">
        <w:t>Tra i principali sintomi di un trauma addominale abbiamo:</w:t>
      </w:r>
    </w:p>
    <w:p w14:paraId="4EBBA08F" w14:textId="77777777" w:rsidR="00536BC2" w:rsidRPr="00846A1A" w:rsidRDefault="00536BC2" w:rsidP="008A2011">
      <w:pPr>
        <w:pStyle w:val="Paragrafoelenco"/>
        <w:numPr>
          <w:ilvl w:val="0"/>
          <w:numId w:val="50"/>
        </w:numPr>
        <w:spacing w:line="259" w:lineRule="auto"/>
        <w:jc w:val="both"/>
      </w:pPr>
      <w:r w:rsidRPr="00846A1A">
        <w:lastRenderedPageBreak/>
        <w:t xml:space="preserve">Dolore alla palpazione che si irradia anche in distretti corporei diversi rispetto al punto che stiamo analizzando </w:t>
      </w:r>
    </w:p>
    <w:p w14:paraId="0F0B5EE0" w14:textId="77777777" w:rsidR="00536BC2" w:rsidRPr="00846A1A" w:rsidRDefault="00536BC2" w:rsidP="008A2011">
      <w:pPr>
        <w:pStyle w:val="Paragrafoelenco"/>
        <w:numPr>
          <w:ilvl w:val="0"/>
          <w:numId w:val="50"/>
        </w:numPr>
        <w:spacing w:line="259" w:lineRule="auto"/>
        <w:jc w:val="both"/>
      </w:pPr>
      <w:r w:rsidRPr="00846A1A">
        <w:t xml:space="preserve">Addome contratto (duro) </w:t>
      </w:r>
    </w:p>
    <w:p w14:paraId="42437172" w14:textId="77777777" w:rsidR="00536BC2" w:rsidRPr="00846A1A" w:rsidRDefault="00536BC2" w:rsidP="008A2011">
      <w:pPr>
        <w:pStyle w:val="Paragrafoelenco"/>
        <w:numPr>
          <w:ilvl w:val="0"/>
          <w:numId w:val="50"/>
        </w:numPr>
        <w:spacing w:line="259" w:lineRule="auto"/>
        <w:jc w:val="both"/>
      </w:pPr>
      <w:r w:rsidRPr="00846A1A">
        <w:t xml:space="preserve">Aumento del volume dell’addome dovuto ad un versamento di liquidi all'interno della cavità dell'addome </w:t>
      </w:r>
    </w:p>
    <w:p w14:paraId="3063F37D" w14:textId="77777777" w:rsidR="00536BC2" w:rsidRPr="00846A1A" w:rsidRDefault="00536BC2" w:rsidP="008A2011">
      <w:pPr>
        <w:pStyle w:val="Paragrafoelenco"/>
        <w:numPr>
          <w:ilvl w:val="0"/>
          <w:numId w:val="50"/>
        </w:numPr>
        <w:spacing w:line="259" w:lineRule="auto"/>
        <w:jc w:val="both"/>
      </w:pPr>
      <w:r w:rsidRPr="00846A1A">
        <w:t xml:space="preserve">Lacerazioni: delle ferite molto evidenti con possibili oggetti conficcati all'interno </w:t>
      </w:r>
    </w:p>
    <w:p w14:paraId="0580CA6C" w14:textId="77777777" w:rsidR="00536BC2" w:rsidRPr="00846A1A" w:rsidRDefault="00536BC2" w:rsidP="008A2011">
      <w:pPr>
        <w:pStyle w:val="Paragrafoelenco"/>
        <w:numPr>
          <w:ilvl w:val="0"/>
          <w:numId w:val="50"/>
        </w:numPr>
        <w:spacing w:line="259" w:lineRule="auto"/>
        <w:jc w:val="both"/>
      </w:pPr>
      <w:r w:rsidRPr="00846A1A">
        <w:t>Emorragie copiose</w:t>
      </w:r>
    </w:p>
    <w:p w14:paraId="38E233B4" w14:textId="77777777" w:rsidR="00536BC2" w:rsidRPr="00846A1A" w:rsidRDefault="00536BC2" w:rsidP="008A2011">
      <w:pPr>
        <w:pStyle w:val="Paragrafoelenco"/>
        <w:numPr>
          <w:ilvl w:val="0"/>
          <w:numId w:val="50"/>
        </w:numPr>
        <w:spacing w:line="259" w:lineRule="auto"/>
        <w:jc w:val="both"/>
      </w:pPr>
      <w:r w:rsidRPr="00846A1A">
        <w:t xml:space="preserve">Segni di Shock: pallore e cute fredda, una sudorazione profusa, un aumento del battito cardiaco sino a riscontrare una tachicardia, un aumento degli atti respiratori fino alla tachipnea per evolvere in ipertensione e nella possibile perdita di coscienza, con un conseguente aggravamento della situazione generale del paziente. </w:t>
      </w:r>
    </w:p>
    <w:p w14:paraId="58E64925" w14:textId="77777777" w:rsidR="00536BC2" w:rsidRPr="00846A1A" w:rsidRDefault="00536BC2" w:rsidP="008A2011">
      <w:pPr>
        <w:jc w:val="both"/>
      </w:pPr>
      <w:r w:rsidRPr="00846A1A">
        <w:t>Questi segni e sintomi vengono riscontrati durante la valutazione primaria:</w:t>
      </w:r>
    </w:p>
    <w:p w14:paraId="1590F898" w14:textId="77777777" w:rsidR="00536BC2" w:rsidRPr="00846A1A" w:rsidRDefault="00536BC2" w:rsidP="008A2011">
      <w:pPr>
        <w:pStyle w:val="Paragrafoelenco"/>
        <w:numPr>
          <w:ilvl w:val="0"/>
          <w:numId w:val="51"/>
        </w:numPr>
        <w:spacing w:line="259" w:lineRule="auto"/>
        <w:jc w:val="both"/>
      </w:pPr>
      <w:r w:rsidRPr="00846A1A">
        <w:t xml:space="preserve">Nel punto C: per identificare eventuali emorragie e la qualità del battito cardiaco </w:t>
      </w:r>
    </w:p>
    <w:p w14:paraId="759DA520" w14:textId="77777777" w:rsidR="00536BC2" w:rsidRPr="00846A1A" w:rsidRDefault="00536BC2" w:rsidP="008A2011">
      <w:pPr>
        <w:pStyle w:val="Paragrafoelenco"/>
        <w:numPr>
          <w:ilvl w:val="0"/>
          <w:numId w:val="51"/>
        </w:numPr>
        <w:spacing w:line="259" w:lineRule="auto"/>
        <w:jc w:val="both"/>
      </w:pPr>
      <w:r w:rsidRPr="00846A1A">
        <w:t>Nel punto E: per l'esposizione di ogni distretto corporeo del paziente si cercano ferite o traumi nell'area addominale</w:t>
      </w:r>
    </w:p>
    <w:p w14:paraId="3BD4A886" w14:textId="77777777" w:rsidR="00536BC2" w:rsidRPr="00846A1A" w:rsidRDefault="00536BC2" w:rsidP="008A2011">
      <w:pPr>
        <w:pStyle w:val="Titolo3"/>
        <w:jc w:val="both"/>
        <w:rPr>
          <w:color w:val="auto"/>
          <w:sz w:val="24"/>
          <w:szCs w:val="24"/>
        </w:rPr>
      </w:pPr>
      <w:bookmarkStart w:id="73" w:name="_Toc180072305"/>
      <w:r w:rsidRPr="00846A1A">
        <w:rPr>
          <w:color w:val="auto"/>
          <w:sz w:val="24"/>
          <w:szCs w:val="24"/>
        </w:rPr>
        <w:t>L’Assistenza</w:t>
      </w:r>
      <w:bookmarkEnd w:id="73"/>
    </w:p>
    <w:p w14:paraId="6851E5BC" w14:textId="77777777" w:rsidR="00536BC2" w:rsidRPr="00846A1A" w:rsidRDefault="00536BC2" w:rsidP="008A2011">
      <w:pPr>
        <w:jc w:val="both"/>
      </w:pPr>
      <w:r w:rsidRPr="00846A1A">
        <w:t>Per prestare assistenza sarà necessario:</w:t>
      </w:r>
    </w:p>
    <w:p w14:paraId="28E73AF5" w14:textId="77777777" w:rsidR="00536BC2" w:rsidRPr="00846A1A" w:rsidRDefault="00536BC2" w:rsidP="008A2011">
      <w:pPr>
        <w:pStyle w:val="Paragrafoelenco"/>
        <w:numPr>
          <w:ilvl w:val="0"/>
          <w:numId w:val="52"/>
        </w:numPr>
        <w:spacing w:line="259" w:lineRule="auto"/>
        <w:jc w:val="both"/>
      </w:pPr>
      <w:r w:rsidRPr="00846A1A">
        <w:t>Somministrare ossigeno ad alti flussi per facilitare la perfusione dei tessuti e dei sistemi d’organo che, a causa del trauma in quel momento possono essere in sofferenza per ipossia</w:t>
      </w:r>
    </w:p>
    <w:p w14:paraId="49CDA4CA" w14:textId="77777777" w:rsidR="00536BC2" w:rsidRPr="00846A1A" w:rsidRDefault="00536BC2" w:rsidP="008A2011">
      <w:pPr>
        <w:pStyle w:val="Paragrafoelenco"/>
        <w:numPr>
          <w:ilvl w:val="0"/>
          <w:numId w:val="52"/>
        </w:numPr>
        <w:spacing w:line="259" w:lineRule="auto"/>
        <w:jc w:val="both"/>
      </w:pPr>
      <w:r w:rsidRPr="00846A1A">
        <w:t xml:space="preserve">Monitorare costantemente i parametri vitali del paziente </w:t>
      </w:r>
    </w:p>
    <w:p w14:paraId="7137C6C7" w14:textId="77777777" w:rsidR="00536BC2" w:rsidRPr="00846A1A" w:rsidRDefault="00536BC2" w:rsidP="008A2011">
      <w:pPr>
        <w:pStyle w:val="Paragrafoelenco"/>
        <w:numPr>
          <w:ilvl w:val="0"/>
          <w:numId w:val="52"/>
        </w:numPr>
        <w:spacing w:line="259" w:lineRule="auto"/>
        <w:jc w:val="both"/>
      </w:pPr>
      <w:r w:rsidRPr="00846A1A">
        <w:t>Contattare la centrale operativa e seguire le indicazioni per organizzare il trasporto</w:t>
      </w:r>
    </w:p>
    <w:p w14:paraId="03D1A1A1" w14:textId="77777777" w:rsidR="00536BC2" w:rsidRPr="00846A1A" w:rsidRDefault="00536BC2" w:rsidP="008A2011">
      <w:pPr>
        <w:jc w:val="both"/>
      </w:pPr>
      <w:r w:rsidRPr="00846A1A">
        <w:t xml:space="preserve">NEI TRAUMI APERTI: </w:t>
      </w:r>
    </w:p>
    <w:p w14:paraId="1C324F2B" w14:textId="77777777" w:rsidR="00536BC2" w:rsidRPr="00846A1A" w:rsidRDefault="00536BC2" w:rsidP="008A2011">
      <w:pPr>
        <w:pStyle w:val="Paragrafoelenco"/>
        <w:numPr>
          <w:ilvl w:val="0"/>
          <w:numId w:val="52"/>
        </w:numPr>
        <w:spacing w:line="259" w:lineRule="auto"/>
        <w:jc w:val="both"/>
      </w:pPr>
      <w:r w:rsidRPr="00846A1A">
        <w:t xml:space="preserve">In presenza di oggetti conficcati all'interno dell'addome non bisogna rimuovere mai l'oggetto penetrato, ma va fissato al meglio con garze e cerotti per non farlo muovere. L'eventuale rimozione potrebbe peggiorare la situazione provocando ulteriori danni lacerando ulteriormente i tessuti. Bisogna considerare anche l'ipotesi della lesione di organi interni e quindi la presenza di emorragie. L'eventuale estrazione dell'oggetto potrebbe aumentare la fuoriuscita di sangue. Il trasporto in questo caso sarà fatto prestando attenzione a limitare gli sforzi e i movimenti, seguendo le indicazioni della centrale operativa </w:t>
      </w:r>
    </w:p>
    <w:p w14:paraId="5113E881" w14:textId="77777777" w:rsidR="00536BC2" w:rsidRPr="00846A1A" w:rsidRDefault="00536BC2" w:rsidP="008A2011">
      <w:pPr>
        <w:pStyle w:val="Paragrafoelenco"/>
        <w:numPr>
          <w:ilvl w:val="0"/>
          <w:numId w:val="52"/>
        </w:numPr>
        <w:spacing w:line="259" w:lineRule="auto"/>
        <w:jc w:val="both"/>
      </w:pPr>
      <w:r w:rsidRPr="00846A1A">
        <w:t xml:space="preserve">In caso di eviscerazione non bisogna rimettere all'interno dell'addome le parti fuoriuscite, ma vanno coperte con un telino sterile. Bisogna prestare attenzione a questa tipologia di ferita perché potenzialmente esposta a infezioni. Non vanno mai versati disinfettanti come acqua ossigenata o prodotti similari perché troppo aggressivi verso i tessuti, ritardando una corretta guarigione. È sempre necessario confrontarsi con la centrale operativa che fornirà supporto nella gestione del paziente </w:t>
      </w:r>
    </w:p>
    <w:p w14:paraId="03CB8C6F" w14:textId="77777777" w:rsidR="00536BC2" w:rsidRPr="00846A1A" w:rsidRDefault="00536BC2" w:rsidP="008A2011">
      <w:pPr>
        <w:jc w:val="both"/>
      </w:pPr>
      <w:r w:rsidRPr="00846A1A">
        <w:t>Il trauma toracico presenta un alto rischio evolutivo.</w:t>
      </w:r>
    </w:p>
    <w:p w14:paraId="7138BF9C" w14:textId="77777777" w:rsidR="00536BC2" w:rsidRPr="00601675" w:rsidRDefault="00536BC2" w:rsidP="008A2011">
      <w:pPr>
        <w:pStyle w:val="Titolo2"/>
        <w:jc w:val="both"/>
        <w:rPr>
          <w:sz w:val="28"/>
          <w:szCs w:val="28"/>
        </w:rPr>
      </w:pPr>
      <w:bookmarkStart w:id="74" w:name="_Toc180072306"/>
      <w:r>
        <w:rPr>
          <w:sz w:val="28"/>
          <w:szCs w:val="28"/>
        </w:rPr>
        <w:lastRenderedPageBreak/>
        <w:t>Il Paziente Incastrato</w:t>
      </w:r>
      <w:bookmarkEnd w:id="74"/>
    </w:p>
    <w:p w14:paraId="291BAC59" w14:textId="77777777" w:rsidR="00536BC2" w:rsidRDefault="00536BC2" w:rsidP="008A2011">
      <w:pPr>
        <w:jc w:val="both"/>
        <w:rPr>
          <w:sz w:val="22"/>
          <w:szCs w:val="22"/>
        </w:rPr>
      </w:pPr>
      <w:r w:rsidRPr="00601675">
        <w:rPr>
          <w:sz w:val="22"/>
          <w:szCs w:val="22"/>
        </w:rPr>
        <w:t xml:space="preserve">Prima di approcciarsi ad uno </w:t>
      </w:r>
      <w:r>
        <w:rPr>
          <w:sz w:val="22"/>
          <w:szCs w:val="22"/>
        </w:rPr>
        <w:t>o a</w:t>
      </w:r>
      <w:r w:rsidRPr="00601675">
        <w:rPr>
          <w:sz w:val="22"/>
          <w:szCs w:val="22"/>
        </w:rPr>
        <w:t xml:space="preserve"> più pazienti coinvolti in un evento traumatico, è necessario assicurarsi che la scena sia sicura, se la scena non è sicura, non </w:t>
      </w:r>
      <w:r>
        <w:rPr>
          <w:sz w:val="22"/>
          <w:szCs w:val="22"/>
        </w:rPr>
        <w:t>ci si può</w:t>
      </w:r>
      <w:r w:rsidRPr="00601675">
        <w:rPr>
          <w:sz w:val="22"/>
          <w:szCs w:val="22"/>
        </w:rPr>
        <w:t xml:space="preserve"> avvicinare. In caso di incidente stradale</w:t>
      </w:r>
      <w:r>
        <w:rPr>
          <w:sz w:val="22"/>
          <w:szCs w:val="22"/>
        </w:rPr>
        <w:t xml:space="preserve"> </w:t>
      </w:r>
      <w:r w:rsidRPr="00601675">
        <w:rPr>
          <w:sz w:val="22"/>
          <w:szCs w:val="22"/>
        </w:rPr>
        <w:t>quando un veicolo subisce un impatto, la sua energia cinetica è convertita nella forza che deforma la carrozzeria</w:t>
      </w:r>
      <w:r>
        <w:rPr>
          <w:sz w:val="22"/>
          <w:szCs w:val="22"/>
        </w:rPr>
        <w:t>.</w:t>
      </w:r>
      <w:r w:rsidRPr="00601675">
        <w:rPr>
          <w:sz w:val="22"/>
          <w:szCs w:val="22"/>
        </w:rPr>
        <w:t xml:space="preserve"> </w:t>
      </w:r>
      <w:r>
        <w:rPr>
          <w:sz w:val="22"/>
          <w:szCs w:val="22"/>
        </w:rPr>
        <w:t>A</w:t>
      </w:r>
      <w:r w:rsidRPr="00601675">
        <w:rPr>
          <w:sz w:val="22"/>
          <w:szCs w:val="22"/>
        </w:rPr>
        <w:t xml:space="preserve"> causa della deformazione del veicolo, che potrebbe essere più o meno importante, la vittima potrebbe essere non estraibile. Si parla quindi di vittima inca</w:t>
      </w:r>
      <w:r>
        <w:rPr>
          <w:sz w:val="22"/>
          <w:szCs w:val="22"/>
        </w:rPr>
        <w:t>rcerata</w:t>
      </w:r>
      <w:r w:rsidRPr="00601675">
        <w:rPr>
          <w:sz w:val="22"/>
          <w:szCs w:val="22"/>
        </w:rPr>
        <w:t>. Si definisce</w:t>
      </w:r>
      <w:r>
        <w:rPr>
          <w:sz w:val="22"/>
          <w:szCs w:val="22"/>
        </w:rPr>
        <w:t>,</w:t>
      </w:r>
      <w:r w:rsidRPr="00601675">
        <w:rPr>
          <w:sz w:val="22"/>
          <w:szCs w:val="22"/>
        </w:rPr>
        <w:t xml:space="preserve"> invece</w:t>
      </w:r>
      <w:r>
        <w:rPr>
          <w:sz w:val="22"/>
          <w:szCs w:val="22"/>
        </w:rPr>
        <w:t>,</w:t>
      </w:r>
      <w:r w:rsidRPr="00601675">
        <w:rPr>
          <w:sz w:val="22"/>
          <w:szCs w:val="22"/>
        </w:rPr>
        <w:t xml:space="preserve"> vittima inca</w:t>
      </w:r>
      <w:r>
        <w:rPr>
          <w:sz w:val="22"/>
          <w:szCs w:val="22"/>
        </w:rPr>
        <w:t>str</w:t>
      </w:r>
      <w:r w:rsidRPr="00601675">
        <w:rPr>
          <w:sz w:val="22"/>
          <w:szCs w:val="22"/>
        </w:rPr>
        <w:t>ata</w:t>
      </w:r>
      <w:r>
        <w:rPr>
          <w:sz w:val="22"/>
          <w:szCs w:val="22"/>
        </w:rPr>
        <w:t xml:space="preserve"> s</w:t>
      </w:r>
      <w:r w:rsidRPr="00601675">
        <w:rPr>
          <w:sz w:val="22"/>
          <w:szCs w:val="22"/>
        </w:rPr>
        <w:t>e la persona non può essere estratta</w:t>
      </w:r>
      <w:r>
        <w:rPr>
          <w:sz w:val="22"/>
          <w:szCs w:val="22"/>
        </w:rPr>
        <w:t>,</w:t>
      </w:r>
      <w:r w:rsidRPr="00601675">
        <w:rPr>
          <w:sz w:val="22"/>
          <w:szCs w:val="22"/>
        </w:rPr>
        <w:t xml:space="preserve"> non solo a causa delle deformazioni del veicolo, ma anche a causa della compressione di parti corporee, ad esempio gli arti inferiori incastrati sotto la pedaliera. </w:t>
      </w:r>
    </w:p>
    <w:p w14:paraId="25AFA2BB" w14:textId="77777777" w:rsidR="00536BC2" w:rsidRDefault="00536BC2" w:rsidP="008A2011">
      <w:pPr>
        <w:pStyle w:val="Titolo3"/>
        <w:jc w:val="both"/>
        <w:rPr>
          <w:sz w:val="22"/>
          <w:szCs w:val="22"/>
        </w:rPr>
      </w:pPr>
      <w:bookmarkStart w:id="75" w:name="_Toc180072307"/>
      <w:r>
        <w:rPr>
          <w:sz w:val="22"/>
          <w:szCs w:val="22"/>
        </w:rPr>
        <w:t>Il KED</w:t>
      </w:r>
      <w:bookmarkEnd w:id="75"/>
    </w:p>
    <w:p w14:paraId="5E02B5F3" w14:textId="77777777" w:rsidR="00536BC2" w:rsidRDefault="00536BC2" w:rsidP="008A2011">
      <w:pPr>
        <w:jc w:val="both"/>
        <w:rPr>
          <w:sz w:val="22"/>
          <w:szCs w:val="22"/>
        </w:rPr>
      </w:pPr>
      <w:r w:rsidRPr="00601675">
        <w:rPr>
          <w:sz w:val="22"/>
          <w:szCs w:val="22"/>
        </w:rPr>
        <w:t xml:space="preserve">Il presidio da utilizzare in caso di paziente incastrato è l'immobilizzatore spinale, chiamato anche </w:t>
      </w:r>
      <w:r>
        <w:rPr>
          <w:sz w:val="22"/>
          <w:szCs w:val="22"/>
        </w:rPr>
        <w:t>KED</w:t>
      </w:r>
      <w:r w:rsidRPr="00601675">
        <w:rPr>
          <w:sz w:val="22"/>
          <w:szCs w:val="22"/>
        </w:rPr>
        <w:t xml:space="preserve"> </w:t>
      </w:r>
      <w:r>
        <w:rPr>
          <w:sz w:val="22"/>
          <w:szCs w:val="22"/>
        </w:rPr>
        <w:t>(</w:t>
      </w:r>
      <w:r w:rsidRPr="00601675">
        <w:rPr>
          <w:sz w:val="22"/>
          <w:szCs w:val="22"/>
        </w:rPr>
        <w:t xml:space="preserve">Kendrick Extrication </w:t>
      </w:r>
      <w:r>
        <w:rPr>
          <w:sz w:val="22"/>
          <w:szCs w:val="22"/>
        </w:rPr>
        <w:t>D</w:t>
      </w:r>
      <w:r w:rsidRPr="00601675">
        <w:rPr>
          <w:sz w:val="22"/>
          <w:szCs w:val="22"/>
        </w:rPr>
        <w:t>evice dal nome del suo inventore</w:t>
      </w:r>
      <w:r>
        <w:rPr>
          <w:sz w:val="22"/>
          <w:szCs w:val="22"/>
        </w:rPr>
        <w:t>)</w:t>
      </w:r>
      <w:r w:rsidRPr="00601675">
        <w:rPr>
          <w:sz w:val="22"/>
          <w:szCs w:val="22"/>
        </w:rPr>
        <w:t>, l'immobilizzatore spinale consente l'immobilizzazione e la successiva estr</w:t>
      </w:r>
      <w:r>
        <w:rPr>
          <w:sz w:val="22"/>
          <w:szCs w:val="22"/>
        </w:rPr>
        <w:t>ic</w:t>
      </w:r>
      <w:r w:rsidRPr="00601675">
        <w:rPr>
          <w:sz w:val="22"/>
          <w:szCs w:val="22"/>
        </w:rPr>
        <w:t xml:space="preserve">azione di pazienti con sospette lesioni spinali da veicoli </w:t>
      </w:r>
      <w:r>
        <w:rPr>
          <w:sz w:val="22"/>
          <w:szCs w:val="22"/>
        </w:rPr>
        <w:t>e/o</w:t>
      </w:r>
      <w:r w:rsidRPr="00601675">
        <w:rPr>
          <w:sz w:val="22"/>
          <w:szCs w:val="22"/>
        </w:rPr>
        <w:t xml:space="preserve"> da spazi ristretti, senza rischio di provocare ulteriori lesioni e danni alla colonna vertebrale. È consigliato, in caso ci sia grave deformità del veicolo, un particolare meccanismo di lesione </w:t>
      </w:r>
      <w:r>
        <w:rPr>
          <w:sz w:val="22"/>
          <w:szCs w:val="22"/>
        </w:rPr>
        <w:t>(</w:t>
      </w:r>
      <w:r w:rsidRPr="00601675">
        <w:rPr>
          <w:sz w:val="22"/>
          <w:szCs w:val="22"/>
        </w:rPr>
        <w:t>alta velocità, esplosione</w:t>
      </w:r>
      <w:r>
        <w:rPr>
          <w:sz w:val="22"/>
          <w:szCs w:val="22"/>
        </w:rPr>
        <w:t>)</w:t>
      </w:r>
      <w:r w:rsidRPr="00601675">
        <w:rPr>
          <w:sz w:val="22"/>
          <w:szCs w:val="22"/>
        </w:rPr>
        <w:t xml:space="preserve"> e in caso ci siano traumatismi associati al volto </w:t>
      </w:r>
      <w:r>
        <w:rPr>
          <w:sz w:val="22"/>
          <w:szCs w:val="22"/>
        </w:rPr>
        <w:t xml:space="preserve">o </w:t>
      </w:r>
      <w:r w:rsidRPr="00601675">
        <w:rPr>
          <w:sz w:val="22"/>
          <w:szCs w:val="22"/>
        </w:rPr>
        <w:t xml:space="preserve">alla testa. </w:t>
      </w:r>
      <w:r>
        <w:rPr>
          <w:sz w:val="22"/>
          <w:szCs w:val="22"/>
        </w:rPr>
        <w:t>Bisogna considerare</w:t>
      </w:r>
      <w:r w:rsidRPr="00601675">
        <w:rPr>
          <w:sz w:val="22"/>
          <w:szCs w:val="22"/>
        </w:rPr>
        <w:t xml:space="preserve"> che utilizzare il </w:t>
      </w:r>
      <w:r>
        <w:rPr>
          <w:sz w:val="22"/>
          <w:szCs w:val="22"/>
        </w:rPr>
        <w:t>KED</w:t>
      </w:r>
      <w:r w:rsidRPr="00601675">
        <w:rPr>
          <w:sz w:val="22"/>
          <w:szCs w:val="22"/>
        </w:rPr>
        <w:t xml:space="preserve"> </w:t>
      </w:r>
      <w:r>
        <w:rPr>
          <w:sz w:val="22"/>
          <w:szCs w:val="22"/>
        </w:rPr>
        <w:t>richiede</w:t>
      </w:r>
      <w:r w:rsidRPr="00601675">
        <w:rPr>
          <w:sz w:val="22"/>
          <w:szCs w:val="22"/>
        </w:rPr>
        <w:t xml:space="preserve"> almeno 5</w:t>
      </w:r>
      <w:r>
        <w:rPr>
          <w:sz w:val="22"/>
          <w:szCs w:val="22"/>
        </w:rPr>
        <w:t>-</w:t>
      </w:r>
      <w:r w:rsidRPr="00601675">
        <w:rPr>
          <w:sz w:val="22"/>
          <w:szCs w:val="22"/>
        </w:rPr>
        <w:t xml:space="preserve">7 </w:t>
      </w:r>
      <w:r>
        <w:rPr>
          <w:sz w:val="22"/>
          <w:szCs w:val="22"/>
        </w:rPr>
        <w:t xml:space="preserve">minuti </w:t>
      </w:r>
      <w:r w:rsidRPr="00601675">
        <w:rPr>
          <w:sz w:val="22"/>
          <w:szCs w:val="22"/>
        </w:rPr>
        <w:t>per la sua applicazione</w:t>
      </w:r>
      <w:r>
        <w:rPr>
          <w:sz w:val="22"/>
          <w:szCs w:val="22"/>
        </w:rPr>
        <w:t>;</w:t>
      </w:r>
      <w:r w:rsidRPr="00601675">
        <w:rPr>
          <w:sz w:val="22"/>
          <w:szCs w:val="22"/>
        </w:rPr>
        <w:t xml:space="preserve"> </w:t>
      </w:r>
      <w:r>
        <w:rPr>
          <w:sz w:val="22"/>
          <w:szCs w:val="22"/>
        </w:rPr>
        <w:t>q</w:t>
      </w:r>
      <w:r w:rsidRPr="00601675">
        <w:rPr>
          <w:sz w:val="22"/>
          <w:szCs w:val="22"/>
        </w:rPr>
        <w:t xml:space="preserve">uesto significa che i tempi di intervento sono prolungati e anche l'accessibilità al paziente è ridotta per un periodo prolungato di tempo. </w:t>
      </w:r>
    </w:p>
    <w:p w14:paraId="290B1933" w14:textId="77777777" w:rsidR="00536BC2" w:rsidRDefault="00536BC2" w:rsidP="008A2011">
      <w:pPr>
        <w:pStyle w:val="Titolo3"/>
        <w:jc w:val="both"/>
        <w:rPr>
          <w:sz w:val="22"/>
          <w:szCs w:val="22"/>
        </w:rPr>
      </w:pPr>
      <w:bookmarkStart w:id="76" w:name="_Toc180072308"/>
      <w:r>
        <w:rPr>
          <w:sz w:val="22"/>
          <w:szCs w:val="22"/>
        </w:rPr>
        <w:t>Quando non Usare il KED</w:t>
      </w:r>
      <w:bookmarkEnd w:id="76"/>
    </w:p>
    <w:p w14:paraId="29D27EEA" w14:textId="77777777" w:rsidR="00536BC2" w:rsidRDefault="00536BC2" w:rsidP="008A2011">
      <w:pPr>
        <w:jc w:val="both"/>
        <w:rPr>
          <w:sz w:val="22"/>
          <w:szCs w:val="22"/>
        </w:rPr>
      </w:pPr>
      <w:r w:rsidRPr="00601675">
        <w:rPr>
          <w:sz w:val="22"/>
          <w:szCs w:val="22"/>
        </w:rPr>
        <w:t xml:space="preserve">Il tempo prolungato rende il </w:t>
      </w:r>
      <w:r>
        <w:rPr>
          <w:sz w:val="22"/>
          <w:szCs w:val="22"/>
        </w:rPr>
        <w:t xml:space="preserve">KED </w:t>
      </w:r>
      <w:r w:rsidRPr="00601675">
        <w:rPr>
          <w:sz w:val="22"/>
          <w:szCs w:val="22"/>
        </w:rPr>
        <w:t>sconsigliato dall'essere utilizzato nel caso in cui ci siano queste condizioni</w:t>
      </w:r>
      <w:r>
        <w:rPr>
          <w:sz w:val="22"/>
          <w:szCs w:val="22"/>
        </w:rPr>
        <w:t>:</w:t>
      </w:r>
      <w:r w:rsidRPr="00601675">
        <w:rPr>
          <w:sz w:val="22"/>
          <w:szCs w:val="22"/>
        </w:rPr>
        <w:t xml:space="preserve"> </w:t>
      </w:r>
    </w:p>
    <w:p w14:paraId="0B5B9221" w14:textId="77777777" w:rsidR="00536BC2" w:rsidRDefault="00536BC2" w:rsidP="008A2011">
      <w:pPr>
        <w:pStyle w:val="Paragrafoelenco"/>
        <w:numPr>
          <w:ilvl w:val="0"/>
          <w:numId w:val="80"/>
        </w:numPr>
        <w:jc w:val="both"/>
        <w:rPr>
          <w:sz w:val="22"/>
          <w:szCs w:val="22"/>
        </w:rPr>
      </w:pPr>
      <w:r w:rsidRPr="0066049B">
        <w:rPr>
          <w:sz w:val="22"/>
          <w:szCs w:val="22"/>
        </w:rPr>
        <w:t>Vittim</w:t>
      </w:r>
      <w:r>
        <w:rPr>
          <w:sz w:val="22"/>
          <w:szCs w:val="22"/>
        </w:rPr>
        <w:t>a</w:t>
      </w:r>
      <w:r w:rsidRPr="0066049B">
        <w:rPr>
          <w:sz w:val="22"/>
          <w:szCs w:val="22"/>
        </w:rPr>
        <w:t xml:space="preserve"> in arresto cardiaco: più passa il tempo più diminuisce la percentuale di esito positivo in caso di RCP</w:t>
      </w:r>
    </w:p>
    <w:p w14:paraId="5301BB87" w14:textId="77777777" w:rsidR="00536BC2" w:rsidRDefault="00536BC2" w:rsidP="008A2011">
      <w:pPr>
        <w:pStyle w:val="Paragrafoelenco"/>
        <w:numPr>
          <w:ilvl w:val="0"/>
          <w:numId w:val="80"/>
        </w:numPr>
        <w:jc w:val="both"/>
        <w:rPr>
          <w:sz w:val="22"/>
          <w:szCs w:val="22"/>
        </w:rPr>
      </w:pPr>
      <w:r w:rsidRPr="0066049B">
        <w:rPr>
          <w:sz w:val="22"/>
          <w:szCs w:val="22"/>
        </w:rPr>
        <w:t xml:space="preserve">Vittima con condizioni cliniche gravi: </w:t>
      </w:r>
      <w:r>
        <w:rPr>
          <w:sz w:val="22"/>
          <w:szCs w:val="22"/>
        </w:rPr>
        <w:t>G</w:t>
      </w:r>
      <w:r w:rsidRPr="0066049B">
        <w:rPr>
          <w:sz w:val="22"/>
          <w:szCs w:val="22"/>
        </w:rPr>
        <w:t>rave emorragia</w:t>
      </w:r>
    </w:p>
    <w:p w14:paraId="04840516" w14:textId="77777777" w:rsidR="00536BC2" w:rsidRDefault="00536BC2" w:rsidP="008A2011">
      <w:pPr>
        <w:pStyle w:val="Paragrafoelenco"/>
        <w:numPr>
          <w:ilvl w:val="0"/>
          <w:numId w:val="80"/>
        </w:numPr>
        <w:jc w:val="both"/>
        <w:rPr>
          <w:sz w:val="22"/>
          <w:szCs w:val="22"/>
        </w:rPr>
      </w:pPr>
      <w:r>
        <w:rPr>
          <w:sz w:val="22"/>
          <w:szCs w:val="22"/>
        </w:rPr>
        <w:t>P</w:t>
      </w:r>
      <w:r w:rsidRPr="0066049B">
        <w:rPr>
          <w:sz w:val="22"/>
          <w:szCs w:val="22"/>
        </w:rPr>
        <w:t>ericolo ambientale imminente</w:t>
      </w:r>
      <w:r>
        <w:rPr>
          <w:sz w:val="22"/>
          <w:szCs w:val="22"/>
        </w:rPr>
        <w:t>:</w:t>
      </w:r>
      <w:r w:rsidRPr="0066049B">
        <w:rPr>
          <w:sz w:val="22"/>
          <w:szCs w:val="22"/>
        </w:rPr>
        <w:t xml:space="preserve"> </w:t>
      </w:r>
      <w:r>
        <w:rPr>
          <w:sz w:val="22"/>
          <w:szCs w:val="22"/>
        </w:rPr>
        <w:t>I</w:t>
      </w:r>
      <w:r w:rsidRPr="0066049B">
        <w:rPr>
          <w:sz w:val="22"/>
          <w:szCs w:val="22"/>
        </w:rPr>
        <w:t xml:space="preserve">nstabilità del veicolo, </w:t>
      </w:r>
      <w:r>
        <w:rPr>
          <w:sz w:val="22"/>
          <w:szCs w:val="22"/>
        </w:rPr>
        <w:t>C</w:t>
      </w:r>
      <w:r w:rsidRPr="0066049B">
        <w:rPr>
          <w:sz w:val="22"/>
          <w:szCs w:val="22"/>
        </w:rPr>
        <w:t xml:space="preserve">rollo, </w:t>
      </w:r>
      <w:r>
        <w:rPr>
          <w:sz w:val="22"/>
          <w:szCs w:val="22"/>
        </w:rPr>
        <w:t>E</w:t>
      </w:r>
      <w:r w:rsidRPr="0066049B">
        <w:rPr>
          <w:sz w:val="22"/>
          <w:szCs w:val="22"/>
        </w:rPr>
        <w:t xml:space="preserve">splosione </w:t>
      </w:r>
    </w:p>
    <w:p w14:paraId="57C3C4B4" w14:textId="77777777" w:rsidR="00536BC2" w:rsidRDefault="00536BC2" w:rsidP="008A2011">
      <w:pPr>
        <w:pStyle w:val="Paragrafoelenco"/>
        <w:numPr>
          <w:ilvl w:val="0"/>
          <w:numId w:val="80"/>
        </w:numPr>
        <w:jc w:val="both"/>
        <w:rPr>
          <w:sz w:val="22"/>
          <w:szCs w:val="22"/>
        </w:rPr>
      </w:pPr>
      <w:r w:rsidRPr="0066049B">
        <w:rPr>
          <w:sz w:val="22"/>
          <w:szCs w:val="22"/>
        </w:rPr>
        <w:t>Gravidanza avanzata: la donna in stato di gravidanza avanzata ha un addome voluminoso e per evitare una compressione addominale pericolosa non si ha la possibilità di posizionare il presidio in modo corretto e con i giusti punti di ancoraggio</w:t>
      </w:r>
    </w:p>
    <w:p w14:paraId="0C5E1193" w14:textId="77777777" w:rsidR="00536BC2" w:rsidRDefault="00536BC2" w:rsidP="008A2011">
      <w:pPr>
        <w:pStyle w:val="Paragrafoelenco"/>
        <w:numPr>
          <w:ilvl w:val="0"/>
          <w:numId w:val="80"/>
        </w:numPr>
        <w:jc w:val="both"/>
        <w:rPr>
          <w:sz w:val="22"/>
          <w:szCs w:val="22"/>
        </w:rPr>
      </w:pPr>
      <w:r>
        <w:rPr>
          <w:sz w:val="22"/>
          <w:szCs w:val="22"/>
        </w:rPr>
        <w:t>In caso</w:t>
      </w:r>
      <w:r w:rsidRPr="0066049B">
        <w:rPr>
          <w:sz w:val="22"/>
          <w:szCs w:val="22"/>
        </w:rPr>
        <w:t xml:space="preserve"> di trauma toracico con importante difficoltà respiratorie</w:t>
      </w:r>
      <w:r>
        <w:rPr>
          <w:sz w:val="22"/>
          <w:szCs w:val="22"/>
        </w:rPr>
        <w:t>:</w:t>
      </w:r>
      <w:r w:rsidRPr="0066049B">
        <w:rPr>
          <w:sz w:val="22"/>
          <w:szCs w:val="22"/>
        </w:rPr>
        <w:t xml:space="preserve"> l'utilizzo delle cinghie limiterebbe l'espansione della gabbia toracica</w:t>
      </w:r>
    </w:p>
    <w:p w14:paraId="0FD4E243" w14:textId="77777777" w:rsidR="00536BC2" w:rsidRDefault="00536BC2" w:rsidP="008A2011">
      <w:pPr>
        <w:pStyle w:val="Paragrafoelenco"/>
        <w:numPr>
          <w:ilvl w:val="0"/>
          <w:numId w:val="80"/>
        </w:numPr>
        <w:jc w:val="both"/>
        <w:rPr>
          <w:sz w:val="22"/>
          <w:szCs w:val="22"/>
        </w:rPr>
      </w:pPr>
      <w:r>
        <w:rPr>
          <w:sz w:val="22"/>
          <w:szCs w:val="22"/>
        </w:rPr>
        <w:t>Posizione del paziente che impedisce l’utilizzo del presidio</w:t>
      </w:r>
    </w:p>
    <w:p w14:paraId="74F8DE1B" w14:textId="77777777" w:rsidR="00536BC2" w:rsidRDefault="00536BC2" w:rsidP="008A2011">
      <w:pPr>
        <w:pStyle w:val="Paragrafoelenco"/>
        <w:numPr>
          <w:ilvl w:val="0"/>
          <w:numId w:val="80"/>
        </w:numPr>
        <w:jc w:val="both"/>
        <w:rPr>
          <w:sz w:val="22"/>
          <w:szCs w:val="22"/>
        </w:rPr>
      </w:pPr>
      <w:r>
        <w:rPr>
          <w:sz w:val="22"/>
          <w:szCs w:val="22"/>
        </w:rPr>
        <w:t>Posizione del paziente che suggerisce di mobilizzare totalmente o parzialmente il paziente stesso prima di posizionare il presidio</w:t>
      </w:r>
      <w:r w:rsidRPr="0066049B">
        <w:rPr>
          <w:sz w:val="22"/>
          <w:szCs w:val="22"/>
        </w:rPr>
        <w:t xml:space="preserve"> </w:t>
      </w:r>
    </w:p>
    <w:p w14:paraId="0A6DB3BD" w14:textId="77777777" w:rsidR="00536BC2" w:rsidRPr="00AE1E92" w:rsidRDefault="00536BC2" w:rsidP="008A2011">
      <w:pPr>
        <w:pStyle w:val="Titolo3"/>
        <w:jc w:val="both"/>
        <w:rPr>
          <w:sz w:val="22"/>
          <w:szCs w:val="22"/>
        </w:rPr>
      </w:pPr>
      <w:bookmarkStart w:id="77" w:name="_Toc180072309"/>
      <w:r>
        <w:rPr>
          <w:sz w:val="22"/>
          <w:szCs w:val="22"/>
        </w:rPr>
        <w:t>Vantaggi del KED</w:t>
      </w:r>
      <w:bookmarkEnd w:id="77"/>
    </w:p>
    <w:p w14:paraId="2D950BF0" w14:textId="77777777" w:rsidR="00536BC2" w:rsidRDefault="00536BC2" w:rsidP="008A2011">
      <w:pPr>
        <w:jc w:val="both"/>
        <w:rPr>
          <w:sz w:val="22"/>
          <w:szCs w:val="22"/>
        </w:rPr>
      </w:pPr>
      <w:r w:rsidRPr="00601675">
        <w:rPr>
          <w:sz w:val="22"/>
          <w:szCs w:val="22"/>
        </w:rPr>
        <w:t>L'immobilizzatore spinale garantisce nei pazienti seduti il massimo supporto della colonna vertebrale, del collo e della testa durante tutta la sua movimentazione</w:t>
      </w:r>
      <w:r>
        <w:rPr>
          <w:sz w:val="22"/>
          <w:szCs w:val="22"/>
        </w:rPr>
        <w:t>;</w:t>
      </w:r>
      <w:r w:rsidRPr="00601675">
        <w:rPr>
          <w:sz w:val="22"/>
          <w:szCs w:val="22"/>
        </w:rPr>
        <w:t xml:space="preserve"> </w:t>
      </w:r>
      <w:r>
        <w:rPr>
          <w:sz w:val="22"/>
          <w:szCs w:val="22"/>
        </w:rPr>
        <w:t>v</w:t>
      </w:r>
      <w:r w:rsidRPr="00601675">
        <w:rPr>
          <w:sz w:val="22"/>
          <w:szCs w:val="22"/>
        </w:rPr>
        <w:t>iene sempre utilizzato dopo l'applicazione del collare cervicale</w:t>
      </w:r>
      <w:r>
        <w:rPr>
          <w:sz w:val="22"/>
          <w:szCs w:val="22"/>
        </w:rPr>
        <w:t xml:space="preserve"> e</w:t>
      </w:r>
      <w:r w:rsidRPr="00601675">
        <w:rPr>
          <w:sz w:val="22"/>
          <w:szCs w:val="22"/>
        </w:rPr>
        <w:t xml:space="preserve"> non è un presidio di sollevamento, ma un presidio che permette l'estricazione mantenendo immobilizzata la colonna vertebrale</w:t>
      </w:r>
      <w:r>
        <w:rPr>
          <w:sz w:val="22"/>
          <w:szCs w:val="22"/>
        </w:rPr>
        <w:t>, ed è</w:t>
      </w:r>
      <w:r w:rsidRPr="00601675">
        <w:rPr>
          <w:sz w:val="22"/>
          <w:szCs w:val="22"/>
        </w:rPr>
        <w:t xml:space="preserve"> radio</w:t>
      </w:r>
      <w:r>
        <w:rPr>
          <w:sz w:val="22"/>
          <w:szCs w:val="22"/>
        </w:rPr>
        <w:t>-</w:t>
      </w:r>
      <w:r w:rsidRPr="00601675">
        <w:rPr>
          <w:sz w:val="22"/>
          <w:szCs w:val="22"/>
        </w:rPr>
        <w:t xml:space="preserve">trasparente per i modelli con i ganci in plastica. </w:t>
      </w:r>
    </w:p>
    <w:p w14:paraId="49F7CB75" w14:textId="77777777" w:rsidR="00536BC2" w:rsidRDefault="00536BC2" w:rsidP="008A2011">
      <w:pPr>
        <w:pStyle w:val="Titolo3"/>
        <w:jc w:val="both"/>
        <w:rPr>
          <w:sz w:val="22"/>
          <w:szCs w:val="22"/>
        </w:rPr>
      </w:pPr>
      <w:bookmarkStart w:id="78" w:name="_Toc180072310"/>
      <w:r>
        <w:rPr>
          <w:sz w:val="22"/>
          <w:szCs w:val="22"/>
        </w:rPr>
        <w:lastRenderedPageBreak/>
        <w:t>Utilizzo del KED</w:t>
      </w:r>
      <w:bookmarkEnd w:id="78"/>
    </w:p>
    <w:p w14:paraId="4245161B" w14:textId="77777777" w:rsidR="00536BC2" w:rsidRDefault="00536BC2" w:rsidP="008A2011">
      <w:pPr>
        <w:jc w:val="both"/>
        <w:rPr>
          <w:sz w:val="22"/>
          <w:szCs w:val="22"/>
        </w:rPr>
      </w:pPr>
      <w:r w:rsidRPr="00AE1E92">
        <w:rPr>
          <w:noProof/>
          <w:sz w:val="22"/>
          <w:szCs w:val="22"/>
        </w:rPr>
        <w:drawing>
          <wp:anchor distT="0" distB="0" distL="114300" distR="114300" simplePos="0" relativeHeight="251689984" behindDoc="0" locked="0" layoutInCell="1" allowOverlap="1" wp14:anchorId="4EFADF48" wp14:editId="0954A86C">
            <wp:simplePos x="0" y="0"/>
            <wp:positionH relativeFrom="margin">
              <wp:align>right</wp:align>
            </wp:positionH>
            <wp:positionV relativeFrom="paragraph">
              <wp:posOffset>1278890</wp:posOffset>
            </wp:positionV>
            <wp:extent cx="1676400" cy="899795"/>
            <wp:effectExtent l="0" t="0" r="0" b="0"/>
            <wp:wrapSquare wrapText="bothSides"/>
            <wp:docPr id="530394933" name="Immagine 1" descr="Immagine che contiene testo, biciclett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4933" name="Immagine 1" descr="Immagine che contiene testo, bicicletta, schermata, design&#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6400" cy="8997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601675">
        <w:rPr>
          <w:sz w:val="22"/>
          <w:szCs w:val="22"/>
        </w:rPr>
        <w:t xml:space="preserve">a manovra deve essere eseguita da tre soccorritori, uno che rimane sempre alla testa mantenendola immobilizzata, e gli altri due che si occupano del posizionamento prima del collare e poi del presidio. Il </w:t>
      </w:r>
      <w:r>
        <w:rPr>
          <w:sz w:val="22"/>
          <w:szCs w:val="22"/>
        </w:rPr>
        <w:t>KED</w:t>
      </w:r>
      <w:r w:rsidRPr="00601675">
        <w:rPr>
          <w:sz w:val="22"/>
          <w:szCs w:val="22"/>
        </w:rPr>
        <w:t xml:space="preserve"> è formato da una parte centrale rigida per il mantenimento della colonna in asse, da due lembi avvolgibili intorno al torace e due lembi avvolgibili intorno alla testa. Nella parte del torace sono posizionate tre cinture, identificate tramite colori diversi. Le cinture devono essere posizionate e chiuse con il relativo gancio attorno al torace, seguendo un preciso ordine</w:t>
      </w:r>
      <w:r>
        <w:rPr>
          <w:sz w:val="22"/>
          <w:szCs w:val="22"/>
        </w:rPr>
        <w:t>:</w:t>
      </w:r>
      <w:r w:rsidRPr="00601675">
        <w:rPr>
          <w:sz w:val="22"/>
          <w:szCs w:val="22"/>
        </w:rPr>
        <w:t xml:space="preserve"> </w:t>
      </w:r>
    </w:p>
    <w:p w14:paraId="6F6DD209" w14:textId="77777777" w:rsidR="00536BC2" w:rsidRDefault="00536BC2" w:rsidP="008A2011">
      <w:pPr>
        <w:pStyle w:val="Paragrafoelenco"/>
        <w:numPr>
          <w:ilvl w:val="0"/>
          <w:numId w:val="81"/>
        </w:numPr>
        <w:jc w:val="both"/>
        <w:rPr>
          <w:sz w:val="22"/>
          <w:szCs w:val="22"/>
        </w:rPr>
      </w:pPr>
      <w:r>
        <w:rPr>
          <w:sz w:val="22"/>
          <w:szCs w:val="22"/>
        </w:rPr>
        <w:t>C</w:t>
      </w:r>
      <w:r w:rsidRPr="0066049B">
        <w:rPr>
          <w:sz w:val="22"/>
          <w:szCs w:val="22"/>
        </w:rPr>
        <w:t>entrale</w:t>
      </w:r>
      <w:r>
        <w:rPr>
          <w:sz w:val="22"/>
          <w:szCs w:val="22"/>
        </w:rPr>
        <w:t>:</w:t>
      </w:r>
      <w:r w:rsidRPr="0066049B">
        <w:rPr>
          <w:sz w:val="22"/>
          <w:szCs w:val="22"/>
        </w:rPr>
        <w:t xml:space="preserve"> permette di assicurare uniformemente il paziente alla porzione più ampia del KED, garantendo così la massima stabilità durante le operazioni di applicazione del dispositivo </w:t>
      </w:r>
    </w:p>
    <w:p w14:paraId="631FA75E" w14:textId="77777777" w:rsidR="00536BC2" w:rsidRDefault="00536BC2" w:rsidP="008A2011">
      <w:pPr>
        <w:pStyle w:val="Paragrafoelenco"/>
        <w:numPr>
          <w:ilvl w:val="0"/>
          <w:numId w:val="81"/>
        </w:numPr>
        <w:jc w:val="both"/>
        <w:rPr>
          <w:sz w:val="22"/>
          <w:szCs w:val="22"/>
        </w:rPr>
      </w:pPr>
      <w:r>
        <w:rPr>
          <w:sz w:val="22"/>
          <w:szCs w:val="22"/>
        </w:rPr>
        <w:t>I</w:t>
      </w:r>
      <w:r w:rsidRPr="0066049B">
        <w:rPr>
          <w:sz w:val="22"/>
          <w:szCs w:val="22"/>
        </w:rPr>
        <w:t>nferiore</w:t>
      </w:r>
    </w:p>
    <w:p w14:paraId="5064A3FA" w14:textId="77777777" w:rsidR="00536BC2" w:rsidRDefault="00536BC2" w:rsidP="008A2011">
      <w:pPr>
        <w:pStyle w:val="Paragrafoelenco"/>
        <w:numPr>
          <w:ilvl w:val="0"/>
          <w:numId w:val="81"/>
        </w:numPr>
        <w:jc w:val="both"/>
        <w:rPr>
          <w:sz w:val="22"/>
          <w:szCs w:val="22"/>
        </w:rPr>
      </w:pPr>
      <w:r>
        <w:rPr>
          <w:sz w:val="22"/>
          <w:szCs w:val="22"/>
        </w:rPr>
        <w:t>S</w:t>
      </w:r>
      <w:r w:rsidRPr="0066049B">
        <w:rPr>
          <w:sz w:val="22"/>
          <w:szCs w:val="22"/>
        </w:rPr>
        <w:t>uperiore</w:t>
      </w:r>
    </w:p>
    <w:p w14:paraId="3FF39E10" w14:textId="77777777" w:rsidR="00536BC2" w:rsidRDefault="00536BC2" w:rsidP="008A2011">
      <w:pPr>
        <w:jc w:val="both"/>
        <w:rPr>
          <w:sz w:val="22"/>
          <w:szCs w:val="22"/>
        </w:rPr>
      </w:pPr>
      <w:r w:rsidRPr="00C4697D">
        <w:rPr>
          <w:sz w:val="22"/>
          <w:szCs w:val="22"/>
        </w:rPr>
        <w:t>Le cinture andranno strette ulteriormente prima di trasferire il paziente sulla tavola spinale. Sono presenti, inoltre, due cinture inguinali di colore nero, che possono essere allacciate in configurazione incrociata o sullo stesso lato a seconda delle condizioni del paziente</w:t>
      </w:r>
      <w:r>
        <w:rPr>
          <w:sz w:val="22"/>
          <w:szCs w:val="22"/>
        </w:rPr>
        <w:t>;</w:t>
      </w:r>
      <w:r w:rsidRPr="00C4697D">
        <w:rPr>
          <w:sz w:val="22"/>
          <w:szCs w:val="22"/>
        </w:rPr>
        <w:t xml:space="preserve"> </w:t>
      </w:r>
      <w:r>
        <w:rPr>
          <w:sz w:val="22"/>
          <w:szCs w:val="22"/>
        </w:rPr>
        <w:t>l</w:t>
      </w:r>
      <w:r w:rsidRPr="00C4697D">
        <w:rPr>
          <w:sz w:val="22"/>
          <w:szCs w:val="22"/>
        </w:rPr>
        <w:t xml:space="preserve">a configurazione sullo stesso lato permette una riduzione della pressione inguinale. Per quanto riguarda la testa, </w:t>
      </w:r>
      <w:r>
        <w:rPr>
          <w:sz w:val="22"/>
          <w:szCs w:val="22"/>
        </w:rPr>
        <w:t>i</w:t>
      </w:r>
      <w:r w:rsidRPr="00C4697D">
        <w:rPr>
          <w:sz w:val="22"/>
          <w:szCs w:val="22"/>
        </w:rPr>
        <w:t xml:space="preserve"> lembi che dovranno garantire il suo supporto vengono mantenuti in posizione con l'utilizzo di due fasce da posizionare in corrispondenza della fronte e del mento, sopra il collare cervicale</w:t>
      </w:r>
      <w:r>
        <w:rPr>
          <w:sz w:val="22"/>
          <w:szCs w:val="22"/>
        </w:rPr>
        <w:t>.</w:t>
      </w:r>
      <w:r w:rsidRPr="00C4697D">
        <w:rPr>
          <w:sz w:val="22"/>
          <w:szCs w:val="22"/>
        </w:rPr>
        <w:t xml:space="preserve"> </w:t>
      </w:r>
      <w:r>
        <w:rPr>
          <w:sz w:val="22"/>
          <w:szCs w:val="22"/>
        </w:rPr>
        <w:t>I</w:t>
      </w:r>
      <w:r w:rsidRPr="00C4697D">
        <w:rPr>
          <w:sz w:val="22"/>
          <w:szCs w:val="22"/>
        </w:rPr>
        <w:t xml:space="preserve">l soccorritore alla testa può lasciare il capo non appena i lembi sono fissati con le cinghie. </w:t>
      </w:r>
    </w:p>
    <w:p w14:paraId="0003A967" w14:textId="77777777" w:rsidR="00536BC2" w:rsidRPr="00C4697D" w:rsidRDefault="00536BC2" w:rsidP="008A2011">
      <w:pPr>
        <w:pStyle w:val="Titolo3"/>
        <w:jc w:val="both"/>
        <w:rPr>
          <w:sz w:val="22"/>
          <w:szCs w:val="22"/>
        </w:rPr>
      </w:pPr>
      <w:bookmarkStart w:id="79" w:name="_Toc180072311"/>
      <w:r>
        <w:rPr>
          <w:sz w:val="22"/>
          <w:szCs w:val="22"/>
        </w:rPr>
        <w:t>L’Estricazione</w:t>
      </w:r>
      <w:bookmarkEnd w:id="79"/>
    </w:p>
    <w:p w14:paraId="278682E0" w14:textId="77777777" w:rsidR="00536BC2" w:rsidRDefault="00536BC2" w:rsidP="008A2011">
      <w:pPr>
        <w:jc w:val="both"/>
        <w:rPr>
          <w:sz w:val="22"/>
          <w:szCs w:val="22"/>
        </w:rPr>
      </w:pPr>
      <w:r w:rsidRPr="00601675">
        <w:rPr>
          <w:sz w:val="22"/>
          <w:szCs w:val="22"/>
        </w:rPr>
        <w:t xml:space="preserve">Una volta mobilizzato il paziente con il </w:t>
      </w:r>
      <w:r>
        <w:rPr>
          <w:sz w:val="22"/>
          <w:szCs w:val="22"/>
        </w:rPr>
        <w:t>KED</w:t>
      </w:r>
      <w:r w:rsidRPr="00601675">
        <w:rPr>
          <w:sz w:val="22"/>
          <w:szCs w:val="22"/>
        </w:rPr>
        <w:t>, si procede con l'estricazione utilizzando la tavola spinale. La manovra si può effettuare a</w:t>
      </w:r>
      <w:r>
        <w:rPr>
          <w:sz w:val="22"/>
          <w:szCs w:val="22"/>
        </w:rPr>
        <w:t xml:space="preserve"> </w:t>
      </w:r>
      <w:r w:rsidRPr="00601675">
        <w:rPr>
          <w:sz w:val="22"/>
          <w:szCs w:val="22"/>
        </w:rPr>
        <w:t>tr</w:t>
      </w:r>
      <w:r>
        <w:rPr>
          <w:sz w:val="22"/>
          <w:szCs w:val="22"/>
        </w:rPr>
        <w:t xml:space="preserve">e </w:t>
      </w:r>
      <w:r w:rsidRPr="00601675">
        <w:rPr>
          <w:sz w:val="22"/>
          <w:szCs w:val="22"/>
        </w:rPr>
        <w:t xml:space="preserve"> </w:t>
      </w:r>
      <w:r>
        <w:rPr>
          <w:sz w:val="22"/>
          <w:szCs w:val="22"/>
        </w:rPr>
        <w:t>soc</w:t>
      </w:r>
      <w:r w:rsidRPr="00601675">
        <w:rPr>
          <w:sz w:val="22"/>
          <w:szCs w:val="22"/>
        </w:rPr>
        <w:t xml:space="preserve">corritori, meglio se in quattro, per garantire una maggiore stabilità della tavola spinale. </w:t>
      </w:r>
    </w:p>
    <w:p w14:paraId="6E579687" w14:textId="77777777" w:rsidR="00536BC2" w:rsidRDefault="00536BC2" w:rsidP="008A2011">
      <w:pPr>
        <w:jc w:val="both"/>
        <w:rPr>
          <w:sz w:val="22"/>
          <w:szCs w:val="22"/>
        </w:rPr>
      </w:pPr>
      <w:r w:rsidRPr="00AE1E92">
        <w:rPr>
          <w:noProof/>
          <w:sz w:val="22"/>
          <w:szCs w:val="22"/>
        </w:rPr>
        <w:drawing>
          <wp:anchor distT="0" distB="0" distL="114300" distR="114300" simplePos="0" relativeHeight="251691008" behindDoc="0" locked="0" layoutInCell="1" allowOverlap="1" wp14:anchorId="0FCDF3DB" wp14:editId="6B10CA02">
            <wp:simplePos x="0" y="0"/>
            <wp:positionH relativeFrom="margin">
              <wp:align>right</wp:align>
            </wp:positionH>
            <wp:positionV relativeFrom="paragraph">
              <wp:posOffset>2540</wp:posOffset>
            </wp:positionV>
            <wp:extent cx="1825625" cy="1266190"/>
            <wp:effectExtent l="0" t="0" r="3175" b="0"/>
            <wp:wrapSquare wrapText="bothSides"/>
            <wp:docPr id="535696528" name="Immagine 1" descr="Immagine che contiene persona, vestiti, uomo,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528" name="Immagine 1" descr="Immagine che contiene persona, vestiti, uomo, Viso uman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625" cy="12661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Nell</w:t>
      </w:r>
      <w:r w:rsidRPr="00601675">
        <w:rPr>
          <w:sz w:val="22"/>
          <w:szCs w:val="22"/>
        </w:rPr>
        <w:t>'estricazione a tre soccorritori</w:t>
      </w:r>
      <w:r>
        <w:rPr>
          <w:sz w:val="22"/>
          <w:szCs w:val="22"/>
        </w:rPr>
        <w:t>:</w:t>
      </w:r>
      <w:r w:rsidRPr="00601675">
        <w:rPr>
          <w:sz w:val="22"/>
          <w:szCs w:val="22"/>
        </w:rPr>
        <w:t xml:space="preserve"> </w:t>
      </w:r>
    </w:p>
    <w:p w14:paraId="3136A7D3"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 xml:space="preserve">n soccorritore mantiene la tavola spinale ferma (lato testa), dopo averla posizionata tra il sedere della vittima e il sedile </w:t>
      </w:r>
    </w:p>
    <w:p w14:paraId="18D125BE"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n</w:t>
      </w:r>
      <w:r>
        <w:rPr>
          <w:sz w:val="22"/>
          <w:szCs w:val="22"/>
        </w:rPr>
        <w:t xml:space="preserve"> soccorritore</w:t>
      </w:r>
      <w:r w:rsidRPr="00AE1E92">
        <w:rPr>
          <w:sz w:val="22"/>
          <w:szCs w:val="22"/>
        </w:rPr>
        <w:t xml:space="preserve"> si occupa della rotazione del paziente</w:t>
      </w:r>
    </w:p>
    <w:p w14:paraId="2AA1A691" w14:textId="77777777" w:rsidR="00536BC2" w:rsidRPr="00AE1E92" w:rsidRDefault="00536BC2" w:rsidP="008A2011">
      <w:pPr>
        <w:pStyle w:val="Paragrafoelenco"/>
        <w:numPr>
          <w:ilvl w:val="0"/>
          <w:numId w:val="82"/>
        </w:numPr>
        <w:jc w:val="both"/>
        <w:rPr>
          <w:sz w:val="22"/>
          <w:szCs w:val="22"/>
        </w:rPr>
      </w:pPr>
      <w:r>
        <w:rPr>
          <w:sz w:val="22"/>
          <w:szCs w:val="22"/>
        </w:rPr>
        <w:t xml:space="preserve">Un soccorritore </w:t>
      </w:r>
      <w:r w:rsidRPr="00AE1E92">
        <w:rPr>
          <w:sz w:val="22"/>
          <w:szCs w:val="22"/>
        </w:rPr>
        <w:t xml:space="preserve">prima aiuta con l'estrazione delle gambe e successivamente aiuta con il posizionamento del paziente sulla tavola </w:t>
      </w:r>
    </w:p>
    <w:p w14:paraId="167FD987" w14:textId="77777777" w:rsidR="00536BC2" w:rsidRDefault="00536BC2" w:rsidP="008A2011">
      <w:pPr>
        <w:jc w:val="both"/>
        <w:rPr>
          <w:sz w:val="22"/>
          <w:szCs w:val="22"/>
        </w:rPr>
      </w:pPr>
      <w:r w:rsidRPr="00601675">
        <w:rPr>
          <w:sz w:val="22"/>
          <w:szCs w:val="22"/>
        </w:rPr>
        <w:t>L'immobilizzatore spinale, in caso di pericolo ambientale immediato per paziente e per i soccorritori o per condizioni cliniche gravi del paziente, non deve essere utilizzato, si deve ricorrere all'estricazione rapida. È quindi importantissimo valutare frequentemente il paziente adattando la strategia al varia</w:t>
      </w:r>
      <w:r>
        <w:rPr>
          <w:sz w:val="22"/>
          <w:szCs w:val="22"/>
        </w:rPr>
        <w:t>r</w:t>
      </w:r>
      <w:r w:rsidRPr="00601675">
        <w:rPr>
          <w:sz w:val="22"/>
          <w:szCs w:val="22"/>
        </w:rPr>
        <w:t xml:space="preserve">e delle condizioni. </w:t>
      </w:r>
    </w:p>
    <w:p w14:paraId="41C8C325" w14:textId="77777777" w:rsidR="00536BC2" w:rsidRDefault="00536BC2" w:rsidP="008A2011">
      <w:pPr>
        <w:pStyle w:val="Titolo3"/>
        <w:jc w:val="both"/>
        <w:rPr>
          <w:sz w:val="22"/>
          <w:szCs w:val="22"/>
        </w:rPr>
      </w:pPr>
      <w:bookmarkStart w:id="80" w:name="_Toc180072312"/>
      <w:r>
        <w:rPr>
          <w:sz w:val="22"/>
          <w:szCs w:val="22"/>
        </w:rPr>
        <w:t>L’Estricazione Rapida per Pericolo Imminente o Pericolo Ambientale</w:t>
      </w:r>
      <w:bookmarkEnd w:id="80"/>
    </w:p>
    <w:p w14:paraId="4DF337A2" w14:textId="77777777" w:rsidR="00536BC2" w:rsidRDefault="00536BC2" w:rsidP="008A2011">
      <w:pPr>
        <w:jc w:val="both"/>
        <w:rPr>
          <w:sz w:val="22"/>
          <w:szCs w:val="22"/>
        </w:rPr>
      </w:pPr>
      <w:r>
        <w:rPr>
          <w:sz w:val="22"/>
          <w:szCs w:val="22"/>
        </w:rPr>
        <w:t>L</w:t>
      </w:r>
      <w:r w:rsidRPr="00601675">
        <w:rPr>
          <w:sz w:val="22"/>
          <w:szCs w:val="22"/>
        </w:rPr>
        <w:t>'estricazione rapida si utilizza in caso di pericolo imminente per il paziente</w:t>
      </w:r>
      <w:r>
        <w:rPr>
          <w:sz w:val="22"/>
          <w:szCs w:val="22"/>
        </w:rPr>
        <w:t xml:space="preserve"> o p</w:t>
      </w:r>
      <w:r w:rsidRPr="00601675">
        <w:rPr>
          <w:sz w:val="22"/>
          <w:szCs w:val="22"/>
        </w:rPr>
        <w:t>er i soccorritori</w:t>
      </w:r>
      <w:r>
        <w:rPr>
          <w:sz w:val="22"/>
          <w:szCs w:val="22"/>
        </w:rPr>
        <w:t>.</w:t>
      </w:r>
      <w:r w:rsidRPr="00601675">
        <w:rPr>
          <w:sz w:val="22"/>
          <w:szCs w:val="22"/>
        </w:rPr>
        <w:t xml:space="preserve"> </w:t>
      </w:r>
    </w:p>
    <w:p w14:paraId="06AA2FDA" w14:textId="77777777" w:rsidR="00536BC2" w:rsidRDefault="00536BC2" w:rsidP="008A2011">
      <w:pPr>
        <w:jc w:val="both"/>
        <w:rPr>
          <w:sz w:val="22"/>
          <w:szCs w:val="22"/>
        </w:rPr>
      </w:pPr>
      <w:r>
        <w:rPr>
          <w:sz w:val="22"/>
          <w:szCs w:val="22"/>
        </w:rPr>
        <w:t>Si definisce pericolo imminente o pericolo ambientale quando vi è:</w:t>
      </w:r>
    </w:p>
    <w:p w14:paraId="49FA642F"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scoppio</w:t>
      </w:r>
    </w:p>
    <w:p w14:paraId="25E23C70"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incendio</w:t>
      </w:r>
    </w:p>
    <w:p w14:paraId="73355499" w14:textId="77777777" w:rsidR="00536BC2" w:rsidRDefault="00536BC2" w:rsidP="008A2011">
      <w:pPr>
        <w:pStyle w:val="Paragrafoelenco"/>
        <w:numPr>
          <w:ilvl w:val="0"/>
          <w:numId w:val="83"/>
        </w:numPr>
        <w:jc w:val="both"/>
        <w:rPr>
          <w:sz w:val="22"/>
          <w:szCs w:val="22"/>
        </w:rPr>
      </w:pPr>
      <w:r>
        <w:rPr>
          <w:sz w:val="22"/>
          <w:szCs w:val="22"/>
        </w:rPr>
        <w:t>E</w:t>
      </w:r>
      <w:r w:rsidRPr="00170BDC">
        <w:rPr>
          <w:sz w:val="22"/>
          <w:szCs w:val="22"/>
        </w:rPr>
        <w:t>sposizione a sostanze tossiche</w:t>
      </w:r>
    </w:p>
    <w:p w14:paraId="5FFB6F76" w14:textId="77777777" w:rsidR="00536BC2" w:rsidRDefault="00536BC2" w:rsidP="008A2011">
      <w:pPr>
        <w:pStyle w:val="Paragrafoelenco"/>
        <w:numPr>
          <w:ilvl w:val="0"/>
          <w:numId w:val="83"/>
        </w:numPr>
        <w:jc w:val="both"/>
        <w:rPr>
          <w:sz w:val="22"/>
          <w:szCs w:val="22"/>
        </w:rPr>
      </w:pPr>
      <w:r>
        <w:rPr>
          <w:sz w:val="22"/>
          <w:szCs w:val="22"/>
        </w:rPr>
        <w:lastRenderedPageBreak/>
        <w:t>P</w:t>
      </w:r>
      <w:r w:rsidRPr="00170BDC">
        <w:rPr>
          <w:sz w:val="22"/>
          <w:szCs w:val="22"/>
        </w:rPr>
        <w:t>resenza di acqua che sale rapidamente nell'abitacolo</w:t>
      </w:r>
    </w:p>
    <w:p w14:paraId="4BEFE1B3" w14:textId="77777777" w:rsidR="00536BC2" w:rsidRDefault="00536BC2" w:rsidP="008A2011">
      <w:pPr>
        <w:pStyle w:val="Paragrafoelenco"/>
        <w:numPr>
          <w:ilvl w:val="0"/>
          <w:numId w:val="83"/>
        </w:numPr>
        <w:jc w:val="both"/>
        <w:rPr>
          <w:sz w:val="22"/>
          <w:szCs w:val="22"/>
        </w:rPr>
      </w:pPr>
      <w:r w:rsidRPr="00170BDC">
        <w:rPr>
          <w:sz w:val="22"/>
          <w:szCs w:val="22"/>
        </w:rPr>
        <w:t>Veicolo instabile</w:t>
      </w:r>
      <w:r>
        <w:rPr>
          <w:sz w:val="22"/>
          <w:szCs w:val="22"/>
        </w:rPr>
        <w:t>:</w:t>
      </w:r>
      <w:r w:rsidRPr="00170BDC">
        <w:rPr>
          <w:sz w:val="22"/>
          <w:szCs w:val="22"/>
        </w:rPr>
        <w:t xml:space="preserve"> ad esempio posizionato in corrispondenza di un precipizio</w:t>
      </w:r>
    </w:p>
    <w:p w14:paraId="4CB27614" w14:textId="77777777" w:rsidR="00536BC2" w:rsidRPr="00170BDC" w:rsidRDefault="00536BC2" w:rsidP="008A2011">
      <w:pPr>
        <w:jc w:val="both"/>
        <w:rPr>
          <w:sz w:val="22"/>
          <w:szCs w:val="22"/>
        </w:rPr>
      </w:pPr>
      <w:r>
        <w:rPr>
          <w:sz w:val="22"/>
          <w:szCs w:val="22"/>
        </w:rPr>
        <w:t>Se viene utilizzata</w:t>
      </w:r>
      <w:r w:rsidRPr="00170BDC">
        <w:rPr>
          <w:sz w:val="22"/>
          <w:szCs w:val="22"/>
        </w:rPr>
        <w:t xml:space="preserve"> l'estricazione rapida</w:t>
      </w:r>
      <w:r>
        <w:rPr>
          <w:sz w:val="22"/>
          <w:szCs w:val="22"/>
        </w:rPr>
        <w:t>:</w:t>
      </w:r>
      <w:r w:rsidRPr="00170BDC">
        <w:rPr>
          <w:sz w:val="22"/>
          <w:szCs w:val="22"/>
        </w:rPr>
        <w:t xml:space="preserve"> durante lo spostamento del paziente da una posizione seduta, la colonna vertebrale deve essere stabilizzata manualmente, soprattutto in caso di paziente con lesioni critiche, e deve essere </w:t>
      </w:r>
      <w:r>
        <w:rPr>
          <w:sz w:val="22"/>
          <w:szCs w:val="22"/>
        </w:rPr>
        <w:t xml:space="preserve">mantenuta </w:t>
      </w:r>
      <w:r w:rsidRPr="00170BDC">
        <w:rPr>
          <w:sz w:val="22"/>
          <w:szCs w:val="22"/>
        </w:rPr>
        <w:t xml:space="preserve">stabilizzata prima e durante lo spostamento. </w:t>
      </w:r>
    </w:p>
    <w:p w14:paraId="7568C63D" w14:textId="77777777" w:rsidR="00536BC2" w:rsidRDefault="00536BC2" w:rsidP="008A2011">
      <w:pPr>
        <w:jc w:val="both"/>
        <w:rPr>
          <w:sz w:val="22"/>
          <w:szCs w:val="22"/>
        </w:rPr>
      </w:pPr>
      <w:r w:rsidRPr="00170BDC">
        <w:rPr>
          <w:noProof/>
          <w:sz w:val="22"/>
          <w:szCs w:val="22"/>
        </w:rPr>
        <w:drawing>
          <wp:anchor distT="0" distB="0" distL="114300" distR="114300" simplePos="0" relativeHeight="251692032" behindDoc="1" locked="0" layoutInCell="1" allowOverlap="1" wp14:anchorId="7E22AA6E" wp14:editId="12F139F8">
            <wp:simplePos x="0" y="0"/>
            <wp:positionH relativeFrom="margin">
              <wp:align>right</wp:align>
            </wp:positionH>
            <wp:positionV relativeFrom="paragraph">
              <wp:posOffset>437515</wp:posOffset>
            </wp:positionV>
            <wp:extent cx="1167765" cy="1360170"/>
            <wp:effectExtent l="0" t="0" r="0" b="0"/>
            <wp:wrapTight wrapText="bothSides">
              <wp:wrapPolygon edited="0">
                <wp:start x="0" y="0"/>
                <wp:lineTo x="0" y="21176"/>
                <wp:lineTo x="21142" y="21176"/>
                <wp:lineTo x="21142" y="0"/>
                <wp:lineTo x="0" y="0"/>
              </wp:wrapPolygon>
            </wp:wrapTight>
            <wp:docPr id="1409940695" name="Immagine 1" descr="Immagine che contiene Viso umano, persona, sorris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695" name="Immagine 1" descr="Immagine che contiene Viso umano, persona, sorriso, vestiti&#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7765" cy="136017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In caso di pericolo immediato per il paziente o per i soccorritori si utilizza </w:t>
      </w:r>
      <w:r>
        <w:rPr>
          <w:sz w:val="22"/>
          <w:szCs w:val="22"/>
        </w:rPr>
        <w:t xml:space="preserve">per l’estricazione </w:t>
      </w:r>
      <w:r w:rsidRPr="00601675">
        <w:rPr>
          <w:sz w:val="22"/>
          <w:szCs w:val="22"/>
        </w:rPr>
        <w:t>rapida la manovra di RAUTE</w:t>
      </w:r>
      <w:r>
        <w:rPr>
          <w:sz w:val="22"/>
          <w:szCs w:val="22"/>
        </w:rPr>
        <w:t>K</w:t>
      </w:r>
      <w:r w:rsidRPr="00601675">
        <w:rPr>
          <w:sz w:val="22"/>
          <w:szCs w:val="22"/>
        </w:rPr>
        <w:t xml:space="preserve"> </w:t>
      </w:r>
      <w:r>
        <w:rPr>
          <w:sz w:val="22"/>
          <w:szCs w:val="22"/>
        </w:rPr>
        <w:t xml:space="preserve">che </w:t>
      </w:r>
      <w:r w:rsidRPr="00601675">
        <w:rPr>
          <w:sz w:val="22"/>
          <w:szCs w:val="22"/>
        </w:rPr>
        <w:t xml:space="preserve">è una manovra che può essere effettuata </w:t>
      </w:r>
      <w:r>
        <w:rPr>
          <w:sz w:val="22"/>
          <w:szCs w:val="22"/>
        </w:rPr>
        <w:t>a uno o due</w:t>
      </w:r>
      <w:r w:rsidRPr="00601675">
        <w:rPr>
          <w:sz w:val="22"/>
          <w:szCs w:val="22"/>
        </w:rPr>
        <w:t xml:space="preserve"> soccorritori</w:t>
      </w:r>
      <w:r>
        <w:rPr>
          <w:sz w:val="22"/>
          <w:szCs w:val="22"/>
        </w:rPr>
        <w:t>.</w:t>
      </w:r>
    </w:p>
    <w:p w14:paraId="4F89FE5B" w14:textId="77777777" w:rsidR="00536BC2" w:rsidRDefault="00536BC2" w:rsidP="008A2011">
      <w:pPr>
        <w:pStyle w:val="Titolo3"/>
        <w:jc w:val="both"/>
        <w:rPr>
          <w:sz w:val="22"/>
          <w:szCs w:val="22"/>
        </w:rPr>
      </w:pPr>
      <w:bookmarkStart w:id="81" w:name="_Toc180072313"/>
      <w:r>
        <w:rPr>
          <w:sz w:val="22"/>
          <w:szCs w:val="22"/>
        </w:rPr>
        <w:t>La manovra di RAUTEK</w:t>
      </w:r>
      <w:bookmarkEnd w:id="81"/>
    </w:p>
    <w:p w14:paraId="7BEFCDFC" w14:textId="77777777" w:rsidR="00536BC2" w:rsidRDefault="00536BC2" w:rsidP="008A2011">
      <w:pPr>
        <w:jc w:val="both"/>
        <w:rPr>
          <w:sz w:val="22"/>
          <w:szCs w:val="22"/>
        </w:rPr>
      </w:pPr>
      <w:r>
        <w:rPr>
          <w:sz w:val="22"/>
          <w:szCs w:val="22"/>
        </w:rPr>
        <w:t>P</w:t>
      </w:r>
      <w:r w:rsidRPr="00601675">
        <w:rPr>
          <w:sz w:val="22"/>
          <w:szCs w:val="22"/>
        </w:rPr>
        <w:t xml:space="preserve">rima e durante lo spostamento </w:t>
      </w:r>
      <w:r>
        <w:rPr>
          <w:sz w:val="22"/>
          <w:szCs w:val="22"/>
        </w:rPr>
        <w:t>l</w:t>
      </w:r>
      <w:r w:rsidRPr="00601675">
        <w:rPr>
          <w:sz w:val="22"/>
          <w:szCs w:val="22"/>
        </w:rPr>
        <w:t xml:space="preserve">a colonna vertebrale deve essere stabilizzata manualmente. Il soccorritore si posiziona dietro la schiena del paziente </w:t>
      </w:r>
      <w:r>
        <w:rPr>
          <w:sz w:val="22"/>
          <w:szCs w:val="22"/>
        </w:rPr>
        <w:t>e f</w:t>
      </w:r>
      <w:r w:rsidRPr="00601675">
        <w:rPr>
          <w:sz w:val="22"/>
          <w:szCs w:val="22"/>
        </w:rPr>
        <w:t>a risalire il braccio sotto l'ascella del dis</w:t>
      </w:r>
      <w:r>
        <w:rPr>
          <w:sz w:val="22"/>
          <w:szCs w:val="22"/>
        </w:rPr>
        <w:t>t</w:t>
      </w:r>
      <w:r w:rsidRPr="00601675">
        <w:rPr>
          <w:sz w:val="22"/>
          <w:szCs w:val="22"/>
        </w:rPr>
        <w:t>ale dell'</w:t>
      </w:r>
      <w:r>
        <w:rPr>
          <w:sz w:val="22"/>
          <w:szCs w:val="22"/>
        </w:rPr>
        <w:t>i</w:t>
      </w:r>
      <w:r w:rsidRPr="00601675">
        <w:rPr>
          <w:sz w:val="22"/>
          <w:szCs w:val="22"/>
        </w:rPr>
        <w:t xml:space="preserve">nfortunato e </w:t>
      </w:r>
      <w:r>
        <w:rPr>
          <w:sz w:val="22"/>
          <w:szCs w:val="22"/>
        </w:rPr>
        <w:t>afferra</w:t>
      </w:r>
      <w:r w:rsidRPr="00601675">
        <w:rPr>
          <w:sz w:val="22"/>
          <w:szCs w:val="22"/>
        </w:rPr>
        <w:t xml:space="preserve"> l'avambraccio opposto, infila l'altra mano sotto l'ascella più vicina della vittima e blocca la testa appoggiandola sulla propria spalla.</w:t>
      </w:r>
    </w:p>
    <w:p w14:paraId="39BE3016" w14:textId="77777777" w:rsidR="00536BC2" w:rsidRDefault="00536BC2" w:rsidP="008A2011">
      <w:pPr>
        <w:pStyle w:val="Titolo3"/>
        <w:jc w:val="both"/>
        <w:rPr>
          <w:sz w:val="22"/>
          <w:szCs w:val="22"/>
        </w:rPr>
      </w:pPr>
      <w:bookmarkStart w:id="82" w:name="_Toc180072314"/>
      <w:r>
        <w:rPr>
          <w:sz w:val="22"/>
          <w:szCs w:val="22"/>
        </w:rPr>
        <w:t>L’Estricazione Rapida per Condizioni Cliniche Gravi</w:t>
      </w:r>
      <w:bookmarkEnd w:id="82"/>
      <w:r w:rsidRPr="00601675">
        <w:rPr>
          <w:sz w:val="22"/>
          <w:szCs w:val="22"/>
        </w:rPr>
        <w:t xml:space="preserve"> </w:t>
      </w:r>
    </w:p>
    <w:p w14:paraId="5047996D" w14:textId="77777777" w:rsidR="00536BC2" w:rsidRDefault="00536BC2" w:rsidP="008A2011">
      <w:pPr>
        <w:jc w:val="both"/>
        <w:rPr>
          <w:sz w:val="22"/>
          <w:szCs w:val="22"/>
        </w:rPr>
      </w:pPr>
      <w:r w:rsidRPr="00601675">
        <w:rPr>
          <w:sz w:val="22"/>
          <w:szCs w:val="22"/>
        </w:rPr>
        <w:t xml:space="preserve">Si </w:t>
      </w:r>
      <w:r>
        <w:rPr>
          <w:sz w:val="22"/>
          <w:szCs w:val="22"/>
        </w:rPr>
        <w:t xml:space="preserve">definiscono </w:t>
      </w:r>
      <w:r w:rsidRPr="00601675">
        <w:rPr>
          <w:sz w:val="22"/>
          <w:szCs w:val="22"/>
        </w:rPr>
        <w:t>condizioni cliniche gravi</w:t>
      </w:r>
      <w:r>
        <w:rPr>
          <w:sz w:val="22"/>
          <w:szCs w:val="22"/>
        </w:rPr>
        <w:t>:</w:t>
      </w:r>
    </w:p>
    <w:p w14:paraId="65D5D7D7" w14:textId="77777777" w:rsidR="00536BC2" w:rsidRDefault="00536BC2" w:rsidP="008A2011">
      <w:pPr>
        <w:pStyle w:val="Paragrafoelenco"/>
        <w:numPr>
          <w:ilvl w:val="0"/>
          <w:numId w:val="84"/>
        </w:numPr>
        <w:jc w:val="both"/>
        <w:rPr>
          <w:sz w:val="22"/>
          <w:szCs w:val="22"/>
        </w:rPr>
      </w:pPr>
      <w:r w:rsidRPr="00170BDC">
        <w:rPr>
          <w:sz w:val="22"/>
          <w:szCs w:val="22"/>
        </w:rPr>
        <w:t xml:space="preserve">Un'ostruzione delle vie </w:t>
      </w:r>
      <w:r>
        <w:rPr>
          <w:sz w:val="22"/>
          <w:szCs w:val="22"/>
        </w:rPr>
        <w:t>aeree</w:t>
      </w:r>
      <w:r w:rsidRPr="00170BDC">
        <w:rPr>
          <w:sz w:val="22"/>
          <w:szCs w:val="22"/>
        </w:rPr>
        <w:t xml:space="preserve"> non risolvibile</w:t>
      </w:r>
      <w:r>
        <w:rPr>
          <w:sz w:val="22"/>
          <w:szCs w:val="22"/>
        </w:rPr>
        <w:t xml:space="preserve"> con strumenti semplici</w:t>
      </w:r>
    </w:p>
    <w:p w14:paraId="57C64CDD" w14:textId="77777777" w:rsidR="00536BC2" w:rsidRDefault="00536BC2" w:rsidP="008A2011">
      <w:pPr>
        <w:pStyle w:val="Paragrafoelenco"/>
        <w:numPr>
          <w:ilvl w:val="0"/>
          <w:numId w:val="84"/>
        </w:numPr>
        <w:jc w:val="both"/>
        <w:rPr>
          <w:sz w:val="22"/>
          <w:szCs w:val="22"/>
        </w:rPr>
      </w:pPr>
      <w:r w:rsidRPr="00170BDC">
        <w:rPr>
          <w:sz w:val="22"/>
          <w:szCs w:val="22"/>
        </w:rPr>
        <w:t>Un arresto car</w:t>
      </w:r>
      <w:r>
        <w:rPr>
          <w:sz w:val="22"/>
          <w:szCs w:val="22"/>
        </w:rPr>
        <w:t>d</w:t>
      </w:r>
      <w:r w:rsidRPr="00170BDC">
        <w:rPr>
          <w:sz w:val="22"/>
          <w:szCs w:val="22"/>
        </w:rPr>
        <w:t>iocircolatorio</w:t>
      </w:r>
    </w:p>
    <w:p w14:paraId="6D7F9A7E" w14:textId="77777777" w:rsidR="00536BC2" w:rsidRDefault="00536BC2" w:rsidP="008A2011">
      <w:pPr>
        <w:pStyle w:val="Paragrafoelenco"/>
        <w:numPr>
          <w:ilvl w:val="0"/>
          <w:numId w:val="84"/>
        </w:numPr>
        <w:jc w:val="both"/>
        <w:rPr>
          <w:sz w:val="22"/>
          <w:szCs w:val="22"/>
        </w:rPr>
      </w:pPr>
      <w:r>
        <w:rPr>
          <w:sz w:val="22"/>
          <w:szCs w:val="22"/>
        </w:rPr>
        <w:t>U</w:t>
      </w:r>
      <w:r w:rsidRPr="00170BDC">
        <w:rPr>
          <w:sz w:val="22"/>
          <w:szCs w:val="22"/>
        </w:rPr>
        <w:t xml:space="preserve">n trauma toracico con grave difficoltà respiratoria e </w:t>
      </w:r>
      <w:r>
        <w:rPr>
          <w:sz w:val="22"/>
          <w:szCs w:val="22"/>
        </w:rPr>
        <w:t>con</w:t>
      </w:r>
      <w:r w:rsidRPr="00170BDC">
        <w:rPr>
          <w:sz w:val="22"/>
          <w:szCs w:val="22"/>
        </w:rPr>
        <w:t xml:space="preserve"> necessità di assistenza ventilatoria</w:t>
      </w:r>
    </w:p>
    <w:p w14:paraId="5356B64E" w14:textId="77777777" w:rsidR="00536BC2" w:rsidRDefault="00536BC2" w:rsidP="008A2011">
      <w:pPr>
        <w:pStyle w:val="Paragrafoelenco"/>
        <w:numPr>
          <w:ilvl w:val="0"/>
          <w:numId w:val="84"/>
        </w:numPr>
        <w:jc w:val="both"/>
        <w:rPr>
          <w:sz w:val="22"/>
          <w:szCs w:val="22"/>
        </w:rPr>
      </w:pPr>
      <w:r w:rsidRPr="00170BDC">
        <w:rPr>
          <w:sz w:val="22"/>
          <w:szCs w:val="22"/>
        </w:rPr>
        <w:t>Un grave stato di shock</w:t>
      </w:r>
    </w:p>
    <w:p w14:paraId="409CA2C8" w14:textId="77777777" w:rsidR="00536BC2" w:rsidRDefault="00536BC2" w:rsidP="008A2011">
      <w:pPr>
        <w:pStyle w:val="Paragrafoelenco"/>
        <w:numPr>
          <w:ilvl w:val="0"/>
          <w:numId w:val="84"/>
        </w:numPr>
        <w:jc w:val="both"/>
        <w:rPr>
          <w:sz w:val="22"/>
          <w:szCs w:val="22"/>
        </w:rPr>
      </w:pPr>
      <w:r>
        <w:rPr>
          <w:sz w:val="22"/>
          <w:szCs w:val="22"/>
        </w:rPr>
        <w:t>E</w:t>
      </w:r>
      <w:r w:rsidRPr="00170BDC">
        <w:rPr>
          <w:sz w:val="22"/>
          <w:szCs w:val="22"/>
        </w:rPr>
        <w:t>morragia non controllabile</w:t>
      </w:r>
    </w:p>
    <w:p w14:paraId="541DA154" w14:textId="77777777" w:rsidR="00536BC2" w:rsidRDefault="00536BC2" w:rsidP="008A2011">
      <w:pPr>
        <w:pStyle w:val="Paragrafoelenco"/>
        <w:numPr>
          <w:ilvl w:val="0"/>
          <w:numId w:val="84"/>
        </w:numPr>
        <w:jc w:val="both"/>
        <w:rPr>
          <w:sz w:val="22"/>
          <w:szCs w:val="22"/>
        </w:rPr>
      </w:pPr>
      <w:r>
        <w:rPr>
          <w:sz w:val="22"/>
          <w:szCs w:val="22"/>
        </w:rPr>
        <w:t>A</w:t>
      </w:r>
      <w:r w:rsidRPr="00170BDC">
        <w:rPr>
          <w:sz w:val="22"/>
          <w:szCs w:val="22"/>
        </w:rPr>
        <w:t xml:space="preserve">lterazione dello Stato di coscienza </w:t>
      </w:r>
    </w:p>
    <w:p w14:paraId="0FC30915" w14:textId="77777777" w:rsidR="00536BC2" w:rsidRDefault="00536BC2" w:rsidP="008A2011">
      <w:pPr>
        <w:jc w:val="both"/>
        <w:rPr>
          <w:sz w:val="22"/>
          <w:szCs w:val="22"/>
        </w:rPr>
      </w:pPr>
      <w:r w:rsidRPr="00170BDC">
        <w:rPr>
          <w:sz w:val="22"/>
          <w:szCs w:val="22"/>
        </w:rPr>
        <w:t xml:space="preserve">In questo caso la manovra di </w:t>
      </w:r>
      <w:r>
        <w:rPr>
          <w:sz w:val="22"/>
          <w:szCs w:val="22"/>
        </w:rPr>
        <w:t>estricazione</w:t>
      </w:r>
      <w:r w:rsidRPr="00170BDC">
        <w:rPr>
          <w:sz w:val="22"/>
          <w:szCs w:val="22"/>
        </w:rPr>
        <w:t xml:space="preserve"> rapida deve essere effettuata da tre soccorritori. </w:t>
      </w:r>
    </w:p>
    <w:p w14:paraId="48401DE1" w14:textId="77777777" w:rsidR="00536BC2" w:rsidRPr="00170BDC" w:rsidRDefault="00536BC2" w:rsidP="008A2011">
      <w:pPr>
        <w:pStyle w:val="Titolo3"/>
        <w:jc w:val="both"/>
        <w:rPr>
          <w:sz w:val="22"/>
          <w:szCs w:val="22"/>
        </w:rPr>
      </w:pPr>
      <w:bookmarkStart w:id="83" w:name="_Toc180072315"/>
      <w:r>
        <w:rPr>
          <w:sz w:val="22"/>
          <w:szCs w:val="22"/>
        </w:rPr>
        <w:t>Manovra di Estricazione Rapida</w:t>
      </w:r>
      <w:bookmarkEnd w:id="83"/>
    </w:p>
    <w:p w14:paraId="5EC723DE" w14:textId="77777777" w:rsidR="00536BC2" w:rsidRPr="00601675" w:rsidRDefault="00536BC2" w:rsidP="008A2011">
      <w:pPr>
        <w:jc w:val="both"/>
        <w:rPr>
          <w:sz w:val="22"/>
          <w:szCs w:val="22"/>
        </w:rPr>
      </w:pPr>
      <w:r w:rsidRPr="00DA31DF">
        <w:rPr>
          <w:noProof/>
          <w:sz w:val="22"/>
          <w:szCs w:val="22"/>
        </w:rPr>
        <w:drawing>
          <wp:anchor distT="0" distB="0" distL="114300" distR="114300" simplePos="0" relativeHeight="251693056" behindDoc="0" locked="0" layoutInCell="1" allowOverlap="1" wp14:anchorId="4B49AA3F" wp14:editId="5F57D1B9">
            <wp:simplePos x="0" y="0"/>
            <wp:positionH relativeFrom="margin">
              <wp:posOffset>167811</wp:posOffset>
            </wp:positionH>
            <wp:positionV relativeFrom="paragraph">
              <wp:posOffset>445691</wp:posOffset>
            </wp:positionV>
            <wp:extent cx="2684796" cy="1357085"/>
            <wp:effectExtent l="0" t="0" r="1270" b="0"/>
            <wp:wrapSquare wrapText="bothSides"/>
            <wp:docPr id="1150718814" name="Immagine 1" descr="Immagine che contiene Viso umano, vestiti, uom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8814" name="Immagine 1" descr="Immagine che contiene Viso umano, vestiti, uomo, Animazion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84796" cy="1357085"/>
                    </a:xfrm>
                    <a:prstGeom prst="rect">
                      <a:avLst/>
                    </a:prstGeom>
                  </pic:spPr>
                </pic:pic>
              </a:graphicData>
            </a:graphic>
          </wp:anchor>
        </w:drawing>
      </w:r>
      <w:r w:rsidRPr="00DA31DF">
        <w:rPr>
          <w:noProof/>
          <w:sz w:val="22"/>
          <w:szCs w:val="22"/>
        </w:rPr>
        <w:drawing>
          <wp:anchor distT="0" distB="0" distL="114300" distR="114300" simplePos="0" relativeHeight="251694080" behindDoc="0" locked="0" layoutInCell="1" allowOverlap="1" wp14:anchorId="17A720F5" wp14:editId="01A82888">
            <wp:simplePos x="0" y="0"/>
            <wp:positionH relativeFrom="column">
              <wp:posOffset>2917825</wp:posOffset>
            </wp:positionH>
            <wp:positionV relativeFrom="paragraph">
              <wp:posOffset>439420</wp:posOffset>
            </wp:positionV>
            <wp:extent cx="2990850" cy="1320800"/>
            <wp:effectExtent l="0" t="0" r="0" b="0"/>
            <wp:wrapSquare wrapText="bothSides"/>
            <wp:docPr id="112882247" name="Immagine 1" descr="Immagine che contiene vestit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247" name="Immagine 1" descr="Immagine che contiene vestiti, person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90850" cy="132080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È una manovra che richiede un tempo di esecuzione inferiore rispetto all'utilizzo del </w:t>
      </w:r>
      <w:r>
        <w:rPr>
          <w:sz w:val="22"/>
          <w:szCs w:val="22"/>
        </w:rPr>
        <w:t>KED</w:t>
      </w:r>
      <w:r w:rsidRPr="00601675">
        <w:rPr>
          <w:sz w:val="22"/>
          <w:szCs w:val="22"/>
        </w:rPr>
        <w:t xml:space="preserve">, ma rispetto a </w:t>
      </w:r>
      <w:r>
        <w:rPr>
          <w:sz w:val="22"/>
          <w:szCs w:val="22"/>
        </w:rPr>
        <w:t>RAUTEK</w:t>
      </w:r>
      <w:r w:rsidRPr="00601675">
        <w:rPr>
          <w:sz w:val="22"/>
          <w:szCs w:val="22"/>
        </w:rPr>
        <w:t xml:space="preserve"> prevede </w:t>
      </w:r>
      <w:r>
        <w:rPr>
          <w:sz w:val="22"/>
          <w:szCs w:val="22"/>
        </w:rPr>
        <w:t xml:space="preserve">tre soccorritori e </w:t>
      </w:r>
      <w:r w:rsidRPr="00601675">
        <w:rPr>
          <w:sz w:val="22"/>
          <w:szCs w:val="22"/>
        </w:rPr>
        <w:t xml:space="preserve">l'utilizzo sia del collare che della spinale. </w:t>
      </w:r>
    </w:p>
    <w:p w14:paraId="18B7E167" w14:textId="77777777" w:rsidR="00536BC2" w:rsidRPr="00601675" w:rsidRDefault="00536BC2" w:rsidP="008A2011">
      <w:pPr>
        <w:jc w:val="both"/>
        <w:rPr>
          <w:sz w:val="22"/>
          <w:szCs w:val="22"/>
        </w:rPr>
      </w:pPr>
      <w:r w:rsidRPr="00DA31DF">
        <w:rPr>
          <w:noProof/>
        </w:rPr>
        <w:t xml:space="preserve"> </w:t>
      </w:r>
    </w:p>
    <w:p w14:paraId="614EF984" w14:textId="77777777" w:rsidR="00536BC2" w:rsidRPr="00601675" w:rsidRDefault="00536BC2" w:rsidP="008A2011">
      <w:pPr>
        <w:jc w:val="both"/>
        <w:rPr>
          <w:sz w:val="22"/>
          <w:szCs w:val="22"/>
        </w:rPr>
      </w:pPr>
    </w:p>
    <w:p w14:paraId="2DC739A3" w14:textId="77777777" w:rsidR="00536BC2" w:rsidRPr="00601675" w:rsidRDefault="00536BC2" w:rsidP="008A2011">
      <w:pPr>
        <w:jc w:val="both"/>
        <w:rPr>
          <w:sz w:val="22"/>
          <w:szCs w:val="22"/>
        </w:rPr>
      </w:pPr>
    </w:p>
    <w:p w14:paraId="59CEE51F" w14:textId="77777777" w:rsidR="00536BC2" w:rsidRDefault="00536BC2" w:rsidP="008A2011">
      <w:pPr>
        <w:pStyle w:val="Titolo2"/>
        <w:jc w:val="both"/>
        <w:rPr>
          <w:sz w:val="22"/>
          <w:szCs w:val="22"/>
        </w:rPr>
      </w:pPr>
    </w:p>
    <w:p w14:paraId="424AEB9D" w14:textId="3D7F5AE5" w:rsidR="00536BC2" w:rsidRDefault="00536BC2" w:rsidP="008A2011">
      <w:pPr>
        <w:pStyle w:val="Titolo2"/>
        <w:jc w:val="both"/>
        <w:rPr>
          <w:sz w:val="22"/>
          <w:szCs w:val="22"/>
        </w:rPr>
      </w:pPr>
      <w:bookmarkStart w:id="84" w:name="_Toc180072316"/>
      <w:r>
        <w:rPr>
          <w:sz w:val="22"/>
          <w:szCs w:val="22"/>
        </w:rPr>
        <w:t>Le Ustioni</w:t>
      </w:r>
      <w:bookmarkEnd w:id="84"/>
    </w:p>
    <w:p w14:paraId="4F3DCBF0" w14:textId="77777777" w:rsidR="00536BC2" w:rsidRDefault="00536BC2" w:rsidP="008A2011">
      <w:pPr>
        <w:jc w:val="both"/>
        <w:rPr>
          <w:sz w:val="22"/>
          <w:szCs w:val="22"/>
        </w:rPr>
      </w:pPr>
      <w:r>
        <w:rPr>
          <w:sz w:val="22"/>
          <w:szCs w:val="22"/>
        </w:rPr>
        <w:t>Le ustioni fanno parte della categoria trauma poiché</w:t>
      </w:r>
      <w:r w:rsidRPr="00A332FD">
        <w:rPr>
          <w:sz w:val="22"/>
          <w:szCs w:val="22"/>
        </w:rPr>
        <w:t xml:space="preserve"> la lesione </w:t>
      </w:r>
      <w:r>
        <w:rPr>
          <w:sz w:val="22"/>
          <w:szCs w:val="22"/>
        </w:rPr>
        <w:t xml:space="preserve">da scottatura o calore </w:t>
      </w:r>
      <w:r w:rsidRPr="00A332FD">
        <w:rPr>
          <w:sz w:val="22"/>
          <w:szCs w:val="22"/>
        </w:rPr>
        <w:t xml:space="preserve">che viene provocata </w:t>
      </w:r>
      <w:r>
        <w:rPr>
          <w:sz w:val="22"/>
          <w:szCs w:val="22"/>
        </w:rPr>
        <w:t xml:space="preserve">è </w:t>
      </w:r>
      <w:r w:rsidRPr="00A332FD">
        <w:rPr>
          <w:sz w:val="22"/>
          <w:szCs w:val="22"/>
        </w:rPr>
        <w:t xml:space="preserve">a tutti gli effetti un trauma della pelle e in alcuni casi la lesione riguarda anche i tessuti sottocutanei. </w:t>
      </w:r>
    </w:p>
    <w:p w14:paraId="10C5913B" w14:textId="77777777" w:rsidR="00536BC2" w:rsidRDefault="00536BC2" w:rsidP="008A2011">
      <w:pPr>
        <w:jc w:val="both"/>
        <w:rPr>
          <w:sz w:val="22"/>
          <w:szCs w:val="22"/>
        </w:rPr>
      </w:pPr>
      <w:r w:rsidRPr="00A332FD">
        <w:rPr>
          <w:sz w:val="22"/>
          <w:szCs w:val="22"/>
        </w:rPr>
        <w:t xml:space="preserve">Le ustioni, o per meglio dire gli agenti ustionanti, possono essere di diverso tipo, diventa pertanto indispensabile conoscere quali sono le principali cause dell'ustione per poter valutare la gravità ed effettuare il trattamento adeguato. </w:t>
      </w:r>
    </w:p>
    <w:p w14:paraId="06612C26" w14:textId="77777777" w:rsidR="00536BC2" w:rsidRDefault="00536BC2" w:rsidP="008A2011">
      <w:pPr>
        <w:pStyle w:val="Titolo3"/>
        <w:jc w:val="both"/>
        <w:rPr>
          <w:sz w:val="22"/>
          <w:szCs w:val="22"/>
        </w:rPr>
      </w:pPr>
      <w:bookmarkStart w:id="85" w:name="_Toc180072317"/>
      <w:r>
        <w:rPr>
          <w:sz w:val="22"/>
          <w:szCs w:val="22"/>
        </w:rPr>
        <w:t>Definizione di ustione</w:t>
      </w:r>
      <w:bookmarkEnd w:id="85"/>
    </w:p>
    <w:p w14:paraId="58E76B9F" w14:textId="77777777" w:rsidR="00536BC2" w:rsidRDefault="00536BC2" w:rsidP="008A2011">
      <w:pPr>
        <w:jc w:val="both"/>
        <w:rPr>
          <w:sz w:val="22"/>
          <w:szCs w:val="22"/>
        </w:rPr>
      </w:pPr>
      <w:r w:rsidRPr="00A332FD">
        <w:rPr>
          <w:sz w:val="22"/>
          <w:szCs w:val="22"/>
        </w:rPr>
        <w:t>Un'</w:t>
      </w:r>
      <w:r>
        <w:rPr>
          <w:sz w:val="22"/>
          <w:szCs w:val="22"/>
        </w:rPr>
        <w:t>ustione</w:t>
      </w:r>
      <w:r w:rsidRPr="00A332FD">
        <w:rPr>
          <w:sz w:val="22"/>
          <w:szCs w:val="22"/>
        </w:rPr>
        <w:t xml:space="preserve"> è una lesione più o meno estesa della pelle </w:t>
      </w:r>
      <w:r>
        <w:rPr>
          <w:sz w:val="22"/>
          <w:szCs w:val="22"/>
        </w:rPr>
        <w:t>e/o</w:t>
      </w:r>
      <w:r w:rsidRPr="00A332FD">
        <w:rPr>
          <w:sz w:val="22"/>
          <w:szCs w:val="22"/>
        </w:rPr>
        <w:t xml:space="preserve"> delle mucose e talvolta dei tessuti sottostanti, provocata da un agente termico</w:t>
      </w:r>
      <w:r>
        <w:rPr>
          <w:sz w:val="22"/>
          <w:szCs w:val="22"/>
        </w:rPr>
        <w:t>,</w:t>
      </w:r>
      <w:r w:rsidRPr="00A332FD">
        <w:rPr>
          <w:sz w:val="22"/>
          <w:szCs w:val="22"/>
        </w:rPr>
        <w:t xml:space="preserve"> fisico o chimico. Numerose ed eterogenee sono le possibili cause, così come diversa è l'entità del danno da esse provocato. </w:t>
      </w:r>
    </w:p>
    <w:p w14:paraId="411886FB" w14:textId="77777777" w:rsidR="00536BC2" w:rsidRDefault="00536BC2" w:rsidP="008A2011">
      <w:pPr>
        <w:pStyle w:val="Titolo3"/>
        <w:jc w:val="both"/>
        <w:rPr>
          <w:sz w:val="22"/>
          <w:szCs w:val="22"/>
        </w:rPr>
      </w:pPr>
      <w:bookmarkStart w:id="86" w:name="_Toc180072318"/>
      <w:r>
        <w:rPr>
          <w:sz w:val="22"/>
          <w:szCs w:val="22"/>
        </w:rPr>
        <w:t>La Sicurezza della Scena</w:t>
      </w:r>
      <w:bookmarkEnd w:id="86"/>
    </w:p>
    <w:p w14:paraId="64FF2B51" w14:textId="77777777" w:rsidR="00536BC2" w:rsidRDefault="00536BC2" w:rsidP="008A2011">
      <w:pPr>
        <w:jc w:val="both"/>
        <w:rPr>
          <w:sz w:val="22"/>
          <w:szCs w:val="22"/>
        </w:rPr>
      </w:pPr>
      <w:r w:rsidRPr="00A332FD">
        <w:rPr>
          <w:sz w:val="22"/>
          <w:szCs w:val="22"/>
        </w:rPr>
        <w:t xml:space="preserve">La regola numero </w:t>
      </w:r>
      <w:r>
        <w:rPr>
          <w:sz w:val="22"/>
          <w:szCs w:val="22"/>
        </w:rPr>
        <w:t>uno</w:t>
      </w:r>
      <w:r w:rsidRPr="00A332FD">
        <w:rPr>
          <w:sz w:val="22"/>
          <w:szCs w:val="22"/>
        </w:rPr>
        <w:t xml:space="preserve"> in tutti i soccorsi è la parola autoprotezione, la cosa da fare sempre è valutare il rischio. </w:t>
      </w:r>
    </w:p>
    <w:p w14:paraId="2C2D9DFD" w14:textId="77777777" w:rsidR="00536BC2" w:rsidRDefault="00536BC2" w:rsidP="008A2011">
      <w:pPr>
        <w:pStyle w:val="Titolo3"/>
        <w:jc w:val="both"/>
        <w:rPr>
          <w:sz w:val="22"/>
          <w:szCs w:val="22"/>
        </w:rPr>
      </w:pPr>
      <w:bookmarkStart w:id="87" w:name="_Toc180072319"/>
      <w:r>
        <w:rPr>
          <w:sz w:val="22"/>
          <w:szCs w:val="22"/>
        </w:rPr>
        <w:t>Il Rischio</w:t>
      </w:r>
      <w:bookmarkEnd w:id="87"/>
    </w:p>
    <w:p w14:paraId="6D12CB66" w14:textId="77777777" w:rsidR="00536BC2" w:rsidRDefault="00536BC2" w:rsidP="008A2011">
      <w:pPr>
        <w:jc w:val="both"/>
        <w:rPr>
          <w:sz w:val="22"/>
          <w:szCs w:val="22"/>
        </w:rPr>
      </w:pPr>
      <w:r w:rsidRPr="00A332FD">
        <w:rPr>
          <w:sz w:val="22"/>
          <w:szCs w:val="22"/>
        </w:rPr>
        <w:t>Il rischio è la probabilità che accada un certo evento capace di causare un danno a persone o cose. La nozione di rischio implica l'esistenza di una sorgente di pericolo e la probabilità che essa si trasformi in un danno. Il rischio zero non esiste. Il nostro compito è far sì che questo rischio sia il più basso possibile.</w:t>
      </w:r>
    </w:p>
    <w:p w14:paraId="0511F5C1" w14:textId="77777777" w:rsidR="00536BC2" w:rsidRDefault="00536BC2" w:rsidP="008A2011">
      <w:pPr>
        <w:jc w:val="both"/>
        <w:rPr>
          <w:sz w:val="22"/>
          <w:szCs w:val="22"/>
        </w:rPr>
      </w:pPr>
      <w:r>
        <w:rPr>
          <w:sz w:val="22"/>
          <w:szCs w:val="22"/>
        </w:rPr>
        <w:t>Prima di procedere è importante:</w:t>
      </w:r>
      <w:r w:rsidRPr="00A332FD">
        <w:rPr>
          <w:sz w:val="22"/>
          <w:szCs w:val="22"/>
        </w:rPr>
        <w:t xml:space="preserve"> </w:t>
      </w:r>
    </w:p>
    <w:p w14:paraId="1D0D9D98" w14:textId="77777777" w:rsidR="00536BC2" w:rsidRDefault="00536BC2" w:rsidP="008A2011">
      <w:pPr>
        <w:pStyle w:val="Paragrafoelenco"/>
        <w:numPr>
          <w:ilvl w:val="0"/>
          <w:numId w:val="53"/>
        </w:numPr>
        <w:jc w:val="both"/>
        <w:rPr>
          <w:sz w:val="22"/>
          <w:szCs w:val="22"/>
        </w:rPr>
      </w:pPr>
      <w:r>
        <w:rPr>
          <w:sz w:val="22"/>
          <w:szCs w:val="22"/>
        </w:rPr>
        <w:t>V</w:t>
      </w:r>
      <w:r w:rsidRPr="0098509F">
        <w:rPr>
          <w:sz w:val="22"/>
          <w:szCs w:val="22"/>
        </w:rPr>
        <w:t>alut</w:t>
      </w:r>
      <w:r>
        <w:rPr>
          <w:sz w:val="22"/>
          <w:szCs w:val="22"/>
        </w:rPr>
        <w:t>are</w:t>
      </w:r>
      <w:r w:rsidRPr="0098509F">
        <w:rPr>
          <w:sz w:val="22"/>
          <w:szCs w:val="22"/>
        </w:rPr>
        <w:t xml:space="preserve"> il rischio e nella mia autoprotezione decidere </w:t>
      </w:r>
      <w:r>
        <w:rPr>
          <w:sz w:val="22"/>
          <w:szCs w:val="22"/>
        </w:rPr>
        <w:t>se</w:t>
      </w:r>
      <w:r w:rsidRPr="0098509F">
        <w:rPr>
          <w:sz w:val="22"/>
          <w:szCs w:val="22"/>
        </w:rPr>
        <w:t xml:space="preserve"> intervenire. Il soccorritore deve essere la soluzione al problema e non un</w:t>
      </w:r>
      <w:r>
        <w:rPr>
          <w:sz w:val="22"/>
          <w:szCs w:val="22"/>
        </w:rPr>
        <w:t xml:space="preserve"> </w:t>
      </w:r>
      <w:r w:rsidRPr="0098509F">
        <w:rPr>
          <w:sz w:val="22"/>
          <w:szCs w:val="22"/>
        </w:rPr>
        <w:t xml:space="preserve">ulteriore problema </w:t>
      </w:r>
    </w:p>
    <w:p w14:paraId="2E6397B4" w14:textId="77777777" w:rsidR="00536BC2" w:rsidRDefault="00536BC2" w:rsidP="008A2011">
      <w:pPr>
        <w:pStyle w:val="Paragrafoelenco"/>
        <w:numPr>
          <w:ilvl w:val="0"/>
          <w:numId w:val="53"/>
        </w:numPr>
        <w:jc w:val="both"/>
        <w:rPr>
          <w:sz w:val="22"/>
          <w:szCs w:val="22"/>
        </w:rPr>
      </w:pPr>
      <w:r>
        <w:rPr>
          <w:sz w:val="22"/>
          <w:szCs w:val="22"/>
        </w:rPr>
        <w:t>A</w:t>
      </w:r>
      <w:r w:rsidRPr="0098509F">
        <w:rPr>
          <w:sz w:val="22"/>
          <w:szCs w:val="22"/>
        </w:rPr>
        <w:t>llontanare la vittima dalla fonte di calore solo dopo che la zona è stata messa in sicurezza e, laddove possibile, senza procurare ulteriori lesioni al paziente. I</w:t>
      </w:r>
      <w:r>
        <w:rPr>
          <w:sz w:val="22"/>
          <w:szCs w:val="22"/>
        </w:rPr>
        <w:t>l</w:t>
      </w:r>
      <w:r w:rsidRPr="0098509F">
        <w:rPr>
          <w:sz w:val="22"/>
          <w:szCs w:val="22"/>
        </w:rPr>
        <w:t xml:space="preserve"> confronto con la centrale operativa è sempre da chiedere in casi </w:t>
      </w:r>
      <w:r>
        <w:rPr>
          <w:sz w:val="22"/>
          <w:szCs w:val="22"/>
        </w:rPr>
        <w:t xml:space="preserve">di </w:t>
      </w:r>
      <w:r w:rsidRPr="0098509F">
        <w:rPr>
          <w:sz w:val="22"/>
          <w:szCs w:val="22"/>
        </w:rPr>
        <w:t xml:space="preserve">dubbi operativi </w:t>
      </w:r>
    </w:p>
    <w:p w14:paraId="3DBF92CE" w14:textId="77777777" w:rsidR="00536BC2" w:rsidRDefault="00536BC2" w:rsidP="008A2011">
      <w:pPr>
        <w:pStyle w:val="Paragrafoelenco"/>
        <w:numPr>
          <w:ilvl w:val="0"/>
          <w:numId w:val="53"/>
        </w:numPr>
        <w:jc w:val="both"/>
        <w:rPr>
          <w:sz w:val="22"/>
          <w:szCs w:val="22"/>
        </w:rPr>
      </w:pPr>
      <w:r>
        <w:rPr>
          <w:sz w:val="22"/>
          <w:szCs w:val="22"/>
        </w:rPr>
        <w:t>I</w:t>
      </w:r>
      <w:r w:rsidRPr="0098509F">
        <w:rPr>
          <w:sz w:val="22"/>
          <w:szCs w:val="22"/>
        </w:rPr>
        <w:t xml:space="preserve">nterrompere l'erogazione di energia elettrica </w:t>
      </w:r>
      <w:r>
        <w:rPr>
          <w:sz w:val="22"/>
          <w:szCs w:val="22"/>
        </w:rPr>
        <w:t>(</w:t>
      </w:r>
      <w:r w:rsidRPr="0098509F">
        <w:rPr>
          <w:sz w:val="22"/>
          <w:szCs w:val="22"/>
        </w:rPr>
        <w:t>assicurar</w:t>
      </w:r>
      <w:r>
        <w:rPr>
          <w:sz w:val="22"/>
          <w:szCs w:val="22"/>
        </w:rPr>
        <w:t>s</w:t>
      </w:r>
      <w:r w:rsidRPr="0098509F">
        <w:rPr>
          <w:sz w:val="22"/>
          <w:szCs w:val="22"/>
        </w:rPr>
        <w:t>i che abbiano disattivato il contatore elettrico</w:t>
      </w:r>
      <w:r>
        <w:rPr>
          <w:sz w:val="22"/>
          <w:szCs w:val="22"/>
        </w:rPr>
        <w:t xml:space="preserve">). </w:t>
      </w:r>
      <w:r w:rsidRPr="0098509F">
        <w:rPr>
          <w:sz w:val="22"/>
          <w:szCs w:val="22"/>
        </w:rPr>
        <w:t>In caso di intervento in azienda non fare nulla</w:t>
      </w:r>
      <w:r>
        <w:rPr>
          <w:sz w:val="22"/>
          <w:szCs w:val="22"/>
        </w:rPr>
        <w:t xml:space="preserve"> s</w:t>
      </w:r>
      <w:r w:rsidRPr="0098509F">
        <w:rPr>
          <w:sz w:val="22"/>
          <w:szCs w:val="22"/>
        </w:rPr>
        <w:t>e non ci si</w:t>
      </w:r>
      <w:r>
        <w:rPr>
          <w:sz w:val="22"/>
          <w:szCs w:val="22"/>
        </w:rPr>
        <w:t xml:space="preserve"> è</w:t>
      </w:r>
      <w:r w:rsidRPr="0098509F">
        <w:rPr>
          <w:sz w:val="22"/>
          <w:szCs w:val="22"/>
        </w:rPr>
        <w:t xml:space="preserve"> prima confrontati con un referente manutentore </w:t>
      </w:r>
      <w:r>
        <w:rPr>
          <w:sz w:val="22"/>
          <w:szCs w:val="22"/>
        </w:rPr>
        <w:t>o</w:t>
      </w:r>
      <w:r w:rsidRPr="0098509F">
        <w:rPr>
          <w:sz w:val="22"/>
          <w:szCs w:val="22"/>
        </w:rPr>
        <w:t xml:space="preserve"> personale equipollente </w:t>
      </w:r>
    </w:p>
    <w:p w14:paraId="796FCE6F" w14:textId="77777777" w:rsidR="00536BC2" w:rsidRDefault="00536BC2" w:rsidP="008A2011">
      <w:pPr>
        <w:pStyle w:val="Paragrafoelenco"/>
        <w:numPr>
          <w:ilvl w:val="0"/>
          <w:numId w:val="53"/>
        </w:numPr>
        <w:jc w:val="both"/>
        <w:rPr>
          <w:sz w:val="22"/>
          <w:szCs w:val="22"/>
        </w:rPr>
      </w:pPr>
      <w:r>
        <w:rPr>
          <w:sz w:val="22"/>
          <w:szCs w:val="22"/>
        </w:rPr>
        <w:t>G</w:t>
      </w:r>
      <w:r w:rsidRPr="0098509F">
        <w:rPr>
          <w:sz w:val="22"/>
          <w:szCs w:val="22"/>
        </w:rPr>
        <w:t xml:space="preserve">arantire lo scambio di aria in ambienti chiusi con lo scopo di mantenere le vie di fuga libere dal fumo e dai gas tossici abbastanza </w:t>
      </w:r>
      <w:r>
        <w:rPr>
          <w:sz w:val="22"/>
          <w:szCs w:val="22"/>
        </w:rPr>
        <w:t xml:space="preserve">a </w:t>
      </w:r>
      <w:r w:rsidRPr="0098509F">
        <w:rPr>
          <w:sz w:val="22"/>
          <w:szCs w:val="22"/>
        </w:rPr>
        <w:t xml:space="preserve">lungo da consentire agli occupanti di fuggire o cercare un rifugio al sicuro. Inoltre, un adeguato sistema di controllo del fumo aiuterà i vigili del fuoco a gestire sia il fumo che i residui del fumo </w:t>
      </w:r>
    </w:p>
    <w:p w14:paraId="514F8437" w14:textId="77777777" w:rsidR="00536BC2" w:rsidRPr="0098509F" w:rsidRDefault="00536BC2" w:rsidP="008A2011">
      <w:pPr>
        <w:pStyle w:val="Paragrafoelenco"/>
        <w:numPr>
          <w:ilvl w:val="0"/>
          <w:numId w:val="53"/>
        </w:numPr>
        <w:jc w:val="both"/>
        <w:rPr>
          <w:sz w:val="22"/>
          <w:szCs w:val="22"/>
        </w:rPr>
      </w:pPr>
      <w:r>
        <w:rPr>
          <w:sz w:val="22"/>
          <w:szCs w:val="22"/>
        </w:rPr>
        <w:t>S</w:t>
      </w:r>
      <w:r w:rsidRPr="0098509F">
        <w:rPr>
          <w:sz w:val="22"/>
          <w:szCs w:val="22"/>
        </w:rPr>
        <w:t>e si sospetta la presenza di sostanze pericolose non accendere fiamme, torce, luc</w:t>
      </w:r>
      <w:r>
        <w:rPr>
          <w:sz w:val="22"/>
          <w:szCs w:val="22"/>
        </w:rPr>
        <w:t>i o</w:t>
      </w:r>
      <w:r w:rsidRPr="0098509F">
        <w:rPr>
          <w:sz w:val="22"/>
          <w:szCs w:val="22"/>
        </w:rPr>
        <w:t xml:space="preserve"> motori</w:t>
      </w:r>
      <w:r>
        <w:rPr>
          <w:sz w:val="22"/>
          <w:szCs w:val="22"/>
        </w:rPr>
        <w:t xml:space="preserve"> ed </w:t>
      </w:r>
      <w:r w:rsidRPr="0098509F">
        <w:rPr>
          <w:sz w:val="22"/>
          <w:szCs w:val="22"/>
        </w:rPr>
        <w:t>evacuare l'ambiente</w:t>
      </w:r>
      <w:r>
        <w:rPr>
          <w:sz w:val="22"/>
          <w:szCs w:val="22"/>
        </w:rPr>
        <w:t>.</w:t>
      </w:r>
      <w:r w:rsidRPr="0098509F">
        <w:rPr>
          <w:sz w:val="22"/>
          <w:szCs w:val="22"/>
        </w:rPr>
        <w:t xml:space="preserve"> </w:t>
      </w:r>
      <w:r>
        <w:rPr>
          <w:sz w:val="22"/>
          <w:szCs w:val="22"/>
        </w:rPr>
        <w:t>S</w:t>
      </w:r>
      <w:r w:rsidRPr="0098509F">
        <w:rPr>
          <w:sz w:val="22"/>
          <w:szCs w:val="22"/>
        </w:rPr>
        <w:t xml:space="preserve">e c'è </w:t>
      </w:r>
      <w:r>
        <w:rPr>
          <w:sz w:val="22"/>
          <w:szCs w:val="22"/>
        </w:rPr>
        <w:t xml:space="preserve">il </w:t>
      </w:r>
      <w:r w:rsidRPr="0098509F">
        <w:rPr>
          <w:sz w:val="22"/>
          <w:szCs w:val="22"/>
        </w:rPr>
        <w:t>rischio di contaminazione, delimitare eventuali aree di rischio, impedire l'accesso a persone estranee, non diffondere panico nei presenti</w:t>
      </w:r>
      <w:r>
        <w:rPr>
          <w:sz w:val="22"/>
          <w:szCs w:val="22"/>
        </w:rPr>
        <w:t xml:space="preserve"> ed a</w:t>
      </w:r>
      <w:r w:rsidRPr="0098509F">
        <w:rPr>
          <w:sz w:val="22"/>
          <w:szCs w:val="22"/>
        </w:rPr>
        <w:t>ll</w:t>
      </w:r>
      <w:r>
        <w:rPr>
          <w:sz w:val="22"/>
          <w:szCs w:val="22"/>
        </w:rPr>
        <w:t>ertare</w:t>
      </w:r>
      <w:r w:rsidRPr="0098509F">
        <w:rPr>
          <w:sz w:val="22"/>
          <w:szCs w:val="22"/>
        </w:rPr>
        <w:t xml:space="preserve"> la centrale operativa e richiedere l'invio dei vigili del fuoco o delle forze dell'ordine. Non gettare mai acqua su benzina, liquidi incendiati, come ad esempio l'olio da cucina, o su parti elettriche</w:t>
      </w:r>
      <w:r>
        <w:rPr>
          <w:sz w:val="22"/>
          <w:szCs w:val="22"/>
        </w:rPr>
        <w:t>, poiché s</w:t>
      </w:r>
      <w:r w:rsidRPr="0098509F">
        <w:rPr>
          <w:sz w:val="22"/>
          <w:szCs w:val="22"/>
        </w:rPr>
        <w:t xml:space="preserve">i avrebbero soltanto vampate esplosive, quindi un peggioramento </w:t>
      </w:r>
      <w:r>
        <w:rPr>
          <w:sz w:val="22"/>
          <w:szCs w:val="22"/>
        </w:rPr>
        <w:t>d</w:t>
      </w:r>
      <w:r w:rsidRPr="0098509F">
        <w:rPr>
          <w:sz w:val="22"/>
          <w:szCs w:val="22"/>
        </w:rPr>
        <w:t xml:space="preserve">ella situazione. </w:t>
      </w:r>
    </w:p>
    <w:p w14:paraId="7290109D" w14:textId="77777777" w:rsidR="00536BC2" w:rsidRDefault="00536BC2" w:rsidP="008A2011">
      <w:pPr>
        <w:jc w:val="both"/>
        <w:rPr>
          <w:sz w:val="22"/>
          <w:szCs w:val="22"/>
        </w:rPr>
      </w:pPr>
      <w:r w:rsidRPr="00A332FD">
        <w:rPr>
          <w:sz w:val="22"/>
          <w:szCs w:val="22"/>
        </w:rPr>
        <w:t xml:space="preserve">Per garantire la sicurezza che cosa </w:t>
      </w:r>
      <w:r>
        <w:rPr>
          <w:sz w:val="22"/>
          <w:szCs w:val="22"/>
        </w:rPr>
        <w:t>bisogna rilevare:</w:t>
      </w:r>
    </w:p>
    <w:p w14:paraId="1BDA40B0" w14:textId="77777777" w:rsidR="00536BC2" w:rsidRDefault="00536BC2" w:rsidP="008A2011">
      <w:pPr>
        <w:pStyle w:val="Paragrafoelenco"/>
        <w:numPr>
          <w:ilvl w:val="0"/>
          <w:numId w:val="54"/>
        </w:numPr>
        <w:jc w:val="both"/>
        <w:rPr>
          <w:sz w:val="22"/>
          <w:szCs w:val="22"/>
        </w:rPr>
      </w:pPr>
      <w:r>
        <w:rPr>
          <w:sz w:val="22"/>
          <w:szCs w:val="22"/>
        </w:rPr>
        <w:lastRenderedPageBreak/>
        <w:t>L</w:t>
      </w:r>
      <w:r w:rsidRPr="0098509F">
        <w:rPr>
          <w:sz w:val="22"/>
          <w:szCs w:val="22"/>
        </w:rPr>
        <w:t>'agente u</w:t>
      </w:r>
      <w:r>
        <w:rPr>
          <w:sz w:val="22"/>
          <w:szCs w:val="22"/>
        </w:rPr>
        <w:t>st</w:t>
      </w:r>
      <w:r w:rsidRPr="0098509F">
        <w:rPr>
          <w:sz w:val="22"/>
          <w:szCs w:val="22"/>
        </w:rPr>
        <w:t>ionante e la sua dispersione nell'ambiente. Particolare importanza</w:t>
      </w:r>
      <w:r>
        <w:rPr>
          <w:sz w:val="22"/>
          <w:szCs w:val="22"/>
        </w:rPr>
        <w:t xml:space="preserve"> </w:t>
      </w:r>
      <w:r w:rsidRPr="0098509F">
        <w:rPr>
          <w:sz w:val="22"/>
          <w:szCs w:val="22"/>
        </w:rPr>
        <w:t>è la valutazione ambientale in ambito aziendale</w:t>
      </w:r>
      <w:r>
        <w:rPr>
          <w:sz w:val="22"/>
          <w:szCs w:val="22"/>
        </w:rPr>
        <w:t>:</w:t>
      </w:r>
      <w:r w:rsidRPr="0098509F">
        <w:rPr>
          <w:sz w:val="22"/>
          <w:szCs w:val="22"/>
        </w:rPr>
        <w:t xml:space="preserve"> </w:t>
      </w:r>
      <w:r>
        <w:rPr>
          <w:sz w:val="22"/>
          <w:szCs w:val="22"/>
        </w:rPr>
        <w:t>c</w:t>
      </w:r>
      <w:r w:rsidRPr="0098509F">
        <w:rPr>
          <w:sz w:val="22"/>
          <w:szCs w:val="22"/>
        </w:rPr>
        <w:t>hiedere la scheda tecnica del prodotto se l'agente u</w:t>
      </w:r>
      <w:r>
        <w:rPr>
          <w:sz w:val="22"/>
          <w:szCs w:val="22"/>
        </w:rPr>
        <w:t>s</w:t>
      </w:r>
      <w:r w:rsidRPr="0098509F">
        <w:rPr>
          <w:sz w:val="22"/>
          <w:szCs w:val="22"/>
        </w:rPr>
        <w:t>t</w:t>
      </w:r>
      <w:r>
        <w:rPr>
          <w:sz w:val="22"/>
          <w:szCs w:val="22"/>
        </w:rPr>
        <w:t>i</w:t>
      </w:r>
      <w:r w:rsidRPr="0098509F">
        <w:rPr>
          <w:sz w:val="22"/>
          <w:szCs w:val="22"/>
        </w:rPr>
        <w:t>onante è noto</w:t>
      </w:r>
    </w:p>
    <w:p w14:paraId="1EF057E9"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lo stato attuale </w:t>
      </w:r>
      <w:r>
        <w:rPr>
          <w:sz w:val="22"/>
          <w:szCs w:val="22"/>
        </w:rPr>
        <w:t xml:space="preserve">(gas, liquido) </w:t>
      </w:r>
      <w:r w:rsidRPr="0098509F">
        <w:rPr>
          <w:sz w:val="22"/>
          <w:szCs w:val="22"/>
        </w:rPr>
        <w:t xml:space="preserve">del materiale da comunicare alla centrale operativa per eventuale intervento dei vigili del fuoco </w:t>
      </w:r>
    </w:p>
    <w:p w14:paraId="0569536D"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il numero di persone coinvolte per poter identificare la priorità di intervento e attivare ulteriori mezzi di supporto </w:t>
      </w:r>
    </w:p>
    <w:p w14:paraId="34B21E8B"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'attivazione della centrale operativa va fatta in modo tempestivo, ma con le informazioni il più esaustive possibile, al fine di ottimizzare i soccorsi</w:t>
      </w:r>
    </w:p>
    <w:p w14:paraId="304A78D6" w14:textId="77777777" w:rsidR="00536BC2" w:rsidRDefault="00536BC2" w:rsidP="008A2011">
      <w:pPr>
        <w:pStyle w:val="Titolo3"/>
        <w:jc w:val="both"/>
        <w:rPr>
          <w:sz w:val="22"/>
          <w:szCs w:val="22"/>
        </w:rPr>
      </w:pPr>
      <w:bookmarkStart w:id="88" w:name="_Toc180072320"/>
      <w:r>
        <w:rPr>
          <w:sz w:val="22"/>
          <w:szCs w:val="22"/>
        </w:rPr>
        <w:t>Tipi di Ustione</w:t>
      </w:r>
      <w:bookmarkEnd w:id="88"/>
    </w:p>
    <w:p w14:paraId="340A8861" w14:textId="77777777" w:rsidR="00536BC2" w:rsidRDefault="00536BC2" w:rsidP="008A2011">
      <w:pPr>
        <w:jc w:val="both"/>
        <w:rPr>
          <w:sz w:val="22"/>
          <w:szCs w:val="22"/>
        </w:rPr>
      </w:pPr>
      <w:r w:rsidRPr="0098509F">
        <w:rPr>
          <w:sz w:val="22"/>
          <w:szCs w:val="22"/>
        </w:rPr>
        <w:t>In relazione all'agente eziologico, le ustioni possono essere distinte in quattro gruppi</w:t>
      </w:r>
      <w:r>
        <w:rPr>
          <w:sz w:val="22"/>
          <w:szCs w:val="22"/>
        </w:rPr>
        <w:t>:</w:t>
      </w:r>
    </w:p>
    <w:p w14:paraId="131EB487"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termiche</w:t>
      </w:r>
      <w:r>
        <w:rPr>
          <w:sz w:val="22"/>
          <w:szCs w:val="22"/>
        </w:rPr>
        <w:t>:</w:t>
      </w:r>
      <w:r w:rsidRPr="00BA636B">
        <w:rPr>
          <w:sz w:val="22"/>
          <w:szCs w:val="22"/>
        </w:rPr>
        <w:t xml:space="preserve"> fiamme, liquidi, oggetti o gas ad elevate temperature che alterano la struttura e la funzionalità dei tessuti superficiali fino a provocare morte cellulare, coagulazione delle proteine o carbonizzazione dei tessuti</w:t>
      </w:r>
      <w:r>
        <w:rPr>
          <w:sz w:val="22"/>
          <w:szCs w:val="22"/>
        </w:rPr>
        <w:t>. T</w:t>
      </w:r>
      <w:r w:rsidRPr="00BA636B">
        <w:rPr>
          <w:sz w:val="22"/>
          <w:szCs w:val="22"/>
        </w:rPr>
        <w:t xml:space="preserve">emperature eccessivamente rigide, possono determinare gravi lesioni. </w:t>
      </w:r>
    </w:p>
    <w:p w14:paraId="1C0056DE"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sostanze chimiche</w:t>
      </w:r>
      <w:r>
        <w:rPr>
          <w:sz w:val="22"/>
          <w:szCs w:val="22"/>
        </w:rPr>
        <w:t>:</w:t>
      </w:r>
      <w:r w:rsidRPr="00BA636B">
        <w:rPr>
          <w:sz w:val="22"/>
          <w:szCs w:val="22"/>
        </w:rPr>
        <w:t xml:space="preserve"> acidi o basi forti provocano in genere gravi alterazioni che, seppur limitate alla zona di contatto, sono piuttosto profonde. La necrosi della cute dei tessuti più profondi causata da questi agenti può progredire nell'arco di alcune ore. </w:t>
      </w:r>
    </w:p>
    <w:p w14:paraId="5411427D"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elettricità</w:t>
      </w:r>
      <w:r>
        <w:rPr>
          <w:sz w:val="22"/>
          <w:szCs w:val="22"/>
        </w:rPr>
        <w:t>:</w:t>
      </w:r>
      <w:r w:rsidRPr="00BA636B">
        <w:rPr>
          <w:sz w:val="22"/>
          <w:szCs w:val="22"/>
        </w:rPr>
        <w:t xml:space="preserve"> sono imputabili al calore generato dalla corrente elettrica durante il suo passaggio nel corpo tra il punto di ingresso e quello di uscita. Si tratta in genere di ustioni apparentemente limitate ma che nei casi più gravi, laddove c'è ad esempio elevato voltaggio, possono determinare una necrosi profonda piuttosto estesa. </w:t>
      </w:r>
    </w:p>
    <w:p w14:paraId="353085F6"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agenti radianti</w:t>
      </w:r>
      <w:r>
        <w:rPr>
          <w:sz w:val="22"/>
          <w:szCs w:val="22"/>
        </w:rPr>
        <w:t>:</w:t>
      </w:r>
      <w:r w:rsidRPr="00BA636B">
        <w:rPr>
          <w:sz w:val="22"/>
          <w:szCs w:val="22"/>
        </w:rPr>
        <w:t xml:space="preserve"> </w:t>
      </w:r>
      <w:r>
        <w:rPr>
          <w:sz w:val="22"/>
          <w:szCs w:val="22"/>
        </w:rPr>
        <w:t>i</w:t>
      </w:r>
      <w:r w:rsidRPr="00BA636B">
        <w:rPr>
          <w:sz w:val="22"/>
          <w:szCs w:val="22"/>
        </w:rPr>
        <w:t xml:space="preserve">l sole e qualsiasi altra sorgente di UV, comprese le lampade abbronzanti o di radiazioni </w:t>
      </w:r>
      <w:r>
        <w:rPr>
          <w:sz w:val="22"/>
          <w:szCs w:val="22"/>
        </w:rPr>
        <w:t>ionizzanti</w:t>
      </w:r>
      <w:r w:rsidRPr="00BA636B">
        <w:rPr>
          <w:sz w:val="22"/>
          <w:szCs w:val="22"/>
        </w:rPr>
        <w:t xml:space="preserve">, possono determinare questioni di varia entità in relazione ai suddetti agenti eziologici, la severità dell'ustione dipende dal grado di calore raggiunto, dalla durata del contatto e dall'area anatomica interessata. </w:t>
      </w:r>
    </w:p>
    <w:p w14:paraId="218FEBF6" w14:textId="77777777" w:rsidR="00536BC2" w:rsidRPr="00CA4BAD" w:rsidRDefault="00536BC2" w:rsidP="008A2011">
      <w:pPr>
        <w:pStyle w:val="Titolo3"/>
        <w:jc w:val="both"/>
        <w:rPr>
          <w:sz w:val="22"/>
          <w:szCs w:val="22"/>
        </w:rPr>
      </w:pPr>
      <w:bookmarkStart w:id="89" w:name="_Toc180072321"/>
      <w:r>
        <w:rPr>
          <w:sz w:val="22"/>
          <w:szCs w:val="22"/>
        </w:rPr>
        <w:t>Ustioni da Inalazione</w:t>
      </w:r>
      <w:bookmarkEnd w:id="89"/>
    </w:p>
    <w:p w14:paraId="295BFBAF" w14:textId="77777777" w:rsidR="00536BC2" w:rsidRDefault="00536BC2" w:rsidP="008A2011">
      <w:pPr>
        <w:jc w:val="both"/>
        <w:rPr>
          <w:sz w:val="22"/>
          <w:szCs w:val="22"/>
        </w:rPr>
      </w:pPr>
      <w:r w:rsidRPr="00BA636B">
        <w:rPr>
          <w:sz w:val="22"/>
          <w:szCs w:val="22"/>
        </w:rPr>
        <w:t xml:space="preserve">Molto spesso </w:t>
      </w:r>
      <w:r>
        <w:rPr>
          <w:sz w:val="22"/>
          <w:szCs w:val="22"/>
        </w:rPr>
        <w:t xml:space="preserve">le </w:t>
      </w:r>
      <w:r w:rsidRPr="00BA636B">
        <w:rPr>
          <w:sz w:val="22"/>
          <w:szCs w:val="22"/>
        </w:rPr>
        <w:t xml:space="preserve">ustioni e </w:t>
      </w:r>
      <w:r>
        <w:rPr>
          <w:sz w:val="22"/>
          <w:szCs w:val="22"/>
        </w:rPr>
        <w:t>l’</w:t>
      </w:r>
      <w:r w:rsidRPr="00BA636B">
        <w:rPr>
          <w:sz w:val="22"/>
          <w:szCs w:val="22"/>
        </w:rPr>
        <w:t xml:space="preserve">inalazione del fumo avvengono contemporaneamente, ma si possono manifestare separatamente. </w:t>
      </w:r>
    </w:p>
    <w:p w14:paraId="48D32EB5" w14:textId="77777777" w:rsidR="00536BC2" w:rsidRDefault="00536BC2" w:rsidP="008A2011">
      <w:pPr>
        <w:jc w:val="both"/>
        <w:rPr>
          <w:sz w:val="22"/>
          <w:szCs w:val="22"/>
        </w:rPr>
      </w:pPr>
      <w:r w:rsidRPr="00BA636B">
        <w:rPr>
          <w:sz w:val="22"/>
          <w:szCs w:val="22"/>
        </w:rPr>
        <w:t xml:space="preserve">Quando si inala il fumo, i prodotti tossici della combustione danneggiano le vie aeree e possono provocare effetti metabolici. Il fumo caldo brucia solitamente solo la faringe perché il gas in entrata si raffredda rapidamente, un'eccezione </w:t>
      </w:r>
      <w:r>
        <w:rPr>
          <w:sz w:val="22"/>
          <w:szCs w:val="22"/>
        </w:rPr>
        <w:t>è i</w:t>
      </w:r>
      <w:r w:rsidRPr="00BA636B">
        <w:rPr>
          <w:sz w:val="22"/>
          <w:szCs w:val="22"/>
        </w:rPr>
        <w:t>l vapore che trasporta molto più calore del fumo e quindi può bruciare le vie aerei inferiori, cioè quelle al di sotto della glottide. Varie sostanze chimiche tossiche prodotte nel corso di incendi domestici provocano ustioni chimiche. Il danno alle vie aeree superiori di</w:t>
      </w:r>
      <w:r>
        <w:rPr>
          <w:sz w:val="22"/>
          <w:szCs w:val="22"/>
        </w:rPr>
        <w:t xml:space="preserve"> s</w:t>
      </w:r>
      <w:r w:rsidRPr="00BA636B">
        <w:rPr>
          <w:sz w:val="22"/>
          <w:szCs w:val="22"/>
        </w:rPr>
        <w:t>olito determina sintomi entro pochi minuti, ma occasionalmente anche dopo alcune ore</w:t>
      </w:r>
      <w:r>
        <w:rPr>
          <w:sz w:val="22"/>
          <w:szCs w:val="22"/>
        </w:rPr>
        <w:t>.</w:t>
      </w:r>
      <w:r w:rsidRPr="00BA636B">
        <w:rPr>
          <w:sz w:val="22"/>
          <w:szCs w:val="22"/>
        </w:rPr>
        <w:t xml:space="preserve"> </w:t>
      </w:r>
      <w:r>
        <w:rPr>
          <w:sz w:val="22"/>
          <w:szCs w:val="22"/>
        </w:rPr>
        <w:t>L</w:t>
      </w:r>
      <w:r w:rsidRPr="00BA636B">
        <w:rPr>
          <w:sz w:val="22"/>
          <w:szCs w:val="22"/>
        </w:rPr>
        <w:t xml:space="preserve">'edema delle vie aeree superiori può causare stridore. </w:t>
      </w:r>
    </w:p>
    <w:p w14:paraId="68B3B031" w14:textId="77777777" w:rsidR="00536BC2" w:rsidRDefault="00536BC2" w:rsidP="008A2011">
      <w:pPr>
        <w:jc w:val="both"/>
        <w:rPr>
          <w:sz w:val="22"/>
          <w:szCs w:val="22"/>
        </w:rPr>
      </w:pPr>
      <w:r w:rsidRPr="00BA636B">
        <w:rPr>
          <w:sz w:val="22"/>
          <w:szCs w:val="22"/>
        </w:rPr>
        <w:t>Le ustioni euro faciali, ovvero bocca</w:t>
      </w:r>
      <w:r>
        <w:rPr>
          <w:sz w:val="22"/>
          <w:szCs w:val="22"/>
        </w:rPr>
        <w:t>/</w:t>
      </w:r>
      <w:r w:rsidRPr="00BA636B">
        <w:rPr>
          <w:sz w:val="22"/>
          <w:szCs w:val="22"/>
        </w:rPr>
        <w:t>volto marcate, possono causare edema che contrasta in modo significativo i problemi delle vie aeree superiori creati dall'inalazi</w:t>
      </w:r>
      <w:r>
        <w:rPr>
          <w:sz w:val="22"/>
          <w:szCs w:val="22"/>
        </w:rPr>
        <w:t>one di fumo</w:t>
      </w:r>
      <w:r w:rsidRPr="00BA636B">
        <w:rPr>
          <w:sz w:val="22"/>
          <w:szCs w:val="22"/>
        </w:rPr>
        <w:t>. Lesioni delle vie</w:t>
      </w:r>
      <w:r>
        <w:rPr>
          <w:sz w:val="22"/>
          <w:szCs w:val="22"/>
        </w:rPr>
        <w:t xml:space="preserve"> ae</w:t>
      </w:r>
      <w:r w:rsidRPr="00BA636B">
        <w:rPr>
          <w:sz w:val="22"/>
          <w:szCs w:val="22"/>
        </w:rPr>
        <w:t>r</w:t>
      </w:r>
      <w:r>
        <w:rPr>
          <w:sz w:val="22"/>
          <w:szCs w:val="22"/>
        </w:rPr>
        <w:t>e</w:t>
      </w:r>
      <w:r w:rsidRPr="00BA636B">
        <w:rPr>
          <w:sz w:val="22"/>
          <w:szCs w:val="22"/>
        </w:rPr>
        <w:t>e inferiori, possono verificarsi anche con le lesioni delle vie</w:t>
      </w:r>
      <w:r>
        <w:rPr>
          <w:sz w:val="22"/>
          <w:szCs w:val="22"/>
        </w:rPr>
        <w:t xml:space="preserve"> aere</w:t>
      </w:r>
      <w:r w:rsidRPr="00BA636B">
        <w:rPr>
          <w:sz w:val="22"/>
          <w:szCs w:val="22"/>
        </w:rPr>
        <w:t xml:space="preserve">e superiori e in genere provocano sintomi ritardati, ad esempio problemi di ossigenazione evidenziate attraverso l'aumento della richiesta di ossigeno, oppure problemi polmonari nelle 24 ore o più tardi. </w:t>
      </w:r>
    </w:p>
    <w:p w14:paraId="507B2ADB" w14:textId="77777777" w:rsidR="00536BC2" w:rsidRDefault="00536BC2" w:rsidP="008A2011">
      <w:pPr>
        <w:pStyle w:val="Titolo3"/>
        <w:jc w:val="both"/>
        <w:rPr>
          <w:sz w:val="22"/>
          <w:szCs w:val="22"/>
        </w:rPr>
      </w:pPr>
      <w:bookmarkStart w:id="90" w:name="_Toc180072322"/>
      <w:r>
        <w:rPr>
          <w:sz w:val="22"/>
          <w:szCs w:val="22"/>
        </w:rPr>
        <w:lastRenderedPageBreak/>
        <w:t>Sintomi da Inalazione di Fumo</w:t>
      </w:r>
      <w:bookmarkEnd w:id="90"/>
    </w:p>
    <w:p w14:paraId="2027F258" w14:textId="77777777" w:rsidR="00536BC2" w:rsidRDefault="00536BC2" w:rsidP="008A2011">
      <w:pPr>
        <w:jc w:val="both"/>
        <w:rPr>
          <w:sz w:val="22"/>
          <w:szCs w:val="22"/>
        </w:rPr>
      </w:pPr>
      <w:r w:rsidRPr="00BA636B">
        <w:rPr>
          <w:sz w:val="22"/>
          <w:szCs w:val="22"/>
        </w:rPr>
        <w:t>I sintomi da inalazione di fumo comprendono</w:t>
      </w:r>
      <w:r>
        <w:rPr>
          <w:sz w:val="22"/>
          <w:szCs w:val="22"/>
        </w:rPr>
        <w:t>:</w:t>
      </w:r>
      <w:r w:rsidRPr="00BA636B">
        <w:rPr>
          <w:sz w:val="22"/>
          <w:szCs w:val="22"/>
        </w:rPr>
        <w:t xml:space="preserve"> </w:t>
      </w:r>
    </w:p>
    <w:p w14:paraId="3788EB31" w14:textId="77777777" w:rsidR="00536BC2" w:rsidRDefault="00536BC2" w:rsidP="008A2011">
      <w:pPr>
        <w:pStyle w:val="Paragrafoelenco"/>
        <w:numPr>
          <w:ilvl w:val="0"/>
          <w:numId w:val="56"/>
        </w:numPr>
        <w:jc w:val="both"/>
        <w:rPr>
          <w:sz w:val="22"/>
          <w:szCs w:val="22"/>
        </w:rPr>
      </w:pPr>
      <w:r>
        <w:rPr>
          <w:sz w:val="22"/>
          <w:szCs w:val="22"/>
        </w:rPr>
        <w:t>F</w:t>
      </w:r>
      <w:r w:rsidRPr="009214FE">
        <w:rPr>
          <w:sz w:val="22"/>
          <w:szCs w:val="22"/>
        </w:rPr>
        <w:t>enomeni irritanti locali</w:t>
      </w:r>
      <w:r>
        <w:rPr>
          <w:sz w:val="22"/>
          <w:szCs w:val="22"/>
        </w:rPr>
        <w:t>:</w:t>
      </w:r>
      <w:r w:rsidRPr="009214FE">
        <w:rPr>
          <w:sz w:val="22"/>
          <w:szCs w:val="22"/>
        </w:rPr>
        <w:t xml:space="preserve"> tosse, respiro sibilante, stridore </w:t>
      </w:r>
    </w:p>
    <w:p w14:paraId="1AB38CBF" w14:textId="77777777" w:rsidR="00536BC2" w:rsidRDefault="00536BC2" w:rsidP="008A2011">
      <w:pPr>
        <w:pStyle w:val="Paragrafoelenco"/>
        <w:numPr>
          <w:ilvl w:val="0"/>
          <w:numId w:val="56"/>
        </w:numPr>
        <w:jc w:val="both"/>
        <w:rPr>
          <w:sz w:val="22"/>
          <w:szCs w:val="22"/>
        </w:rPr>
      </w:pPr>
      <w:r>
        <w:rPr>
          <w:sz w:val="22"/>
          <w:szCs w:val="22"/>
        </w:rPr>
        <w:t>M</w:t>
      </w:r>
      <w:r w:rsidRPr="009214FE">
        <w:rPr>
          <w:sz w:val="22"/>
          <w:szCs w:val="22"/>
        </w:rPr>
        <w:t>anifestazioni ipossiche</w:t>
      </w:r>
      <w:r>
        <w:rPr>
          <w:sz w:val="22"/>
          <w:szCs w:val="22"/>
        </w:rPr>
        <w:t>:</w:t>
      </w:r>
      <w:r w:rsidRPr="009214FE">
        <w:rPr>
          <w:sz w:val="22"/>
          <w:szCs w:val="22"/>
        </w:rPr>
        <w:t xml:space="preserve"> confusion</w:t>
      </w:r>
      <w:r>
        <w:rPr>
          <w:sz w:val="22"/>
          <w:szCs w:val="22"/>
        </w:rPr>
        <w:t>e</w:t>
      </w:r>
      <w:r w:rsidRPr="009214FE">
        <w:rPr>
          <w:sz w:val="22"/>
          <w:szCs w:val="22"/>
        </w:rPr>
        <w:t>, letargia</w:t>
      </w:r>
      <w:r>
        <w:rPr>
          <w:sz w:val="22"/>
          <w:szCs w:val="22"/>
        </w:rPr>
        <w:t>,</w:t>
      </w:r>
      <w:r w:rsidRPr="009214FE">
        <w:rPr>
          <w:sz w:val="22"/>
          <w:szCs w:val="22"/>
        </w:rPr>
        <w:t xml:space="preserve"> coma </w:t>
      </w:r>
    </w:p>
    <w:p w14:paraId="752B3BF9" w14:textId="77777777" w:rsidR="00536BC2" w:rsidRPr="009214FE" w:rsidRDefault="00536BC2" w:rsidP="008A2011">
      <w:pPr>
        <w:pStyle w:val="Paragrafoelenco"/>
        <w:numPr>
          <w:ilvl w:val="0"/>
          <w:numId w:val="56"/>
        </w:numPr>
        <w:jc w:val="both"/>
        <w:rPr>
          <w:sz w:val="22"/>
          <w:szCs w:val="22"/>
        </w:rPr>
      </w:pPr>
      <w:r>
        <w:rPr>
          <w:sz w:val="22"/>
          <w:szCs w:val="22"/>
        </w:rPr>
        <w:t>Mal</w:t>
      </w:r>
      <w:r w:rsidRPr="009214FE">
        <w:rPr>
          <w:sz w:val="22"/>
          <w:szCs w:val="22"/>
        </w:rPr>
        <w:t xml:space="preserve"> di testa, nausea</w:t>
      </w:r>
      <w:r>
        <w:rPr>
          <w:sz w:val="22"/>
          <w:szCs w:val="22"/>
        </w:rPr>
        <w:t>,</w:t>
      </w:r>
      <w:r w:rsidRPr="009214FE">
        <w:rPr>
          <w:sz w:val="22"/>
          <w:szCs w:val="22"/>
        </w:rPr>
        <w:t xml:space="preserve"> debolezza, confusione e coma </w:t>
      </w:r>
      <w:r>
        <w:rPr>
          <w:sz w:val="22"/>
          <w:szCs w:val="22"/>
        </w:rPr>
        <w:t>(a</w:t>
      </w:r>
      <w:r w:rsidRPr="009214FE">
        <w:rPr>
          <w:sz w:val="22"/>
          <w:szCs w:val="22"/>
        </w:rPr>
        <w:t>vvelenamento da monossido di carbonio</w:t>
      </w:r>
      <w:r>
        <w:rPr>
          <w:sz w:val="22"/>
          <w:szCs w:val="22"/>
        </w:rPr>
        <w:t>)</w:t>
      </w:r>
    </w:p>
    <w:p w14:paraId="16A8AF54" w14:textId="77777777" w:rsidR="00536BC2" w:rsidRDefault="00536BC2" w:rsidP="008A2011">
      <w:pPr>
        <w:jc w:val="both"/>
        <w:rPr>
          <w:sz w:val="22"/>
          <w:szCs w:val="22"/>
        </w:rPr>
      </w:pPr>
      <w:r>
        <w:rPr>
          <w:sz w:val="22"/>
          <w:szCs w:val="22"/>
        </w:rPr>
        <w:t>S</w:t>
      </w:r>
      <w:r w:rsidRPr="00BA636B">
        <w:rPr>
          <w:sz w:val="22"/>
          <w:szCs w:val="22"/>
        </w:rPr>
        <w:t xml:space="preserve">ospettare lesioni da inalazione </w:t>
      </w:r>
      <w:r>
        <w:rPr>
          <w:sz w:val="22"/>
          <w:szCs w:val="22"/>
        </w:rPr>
        <w:t>d</w:t>
      </w:r>
      <w:r w:rsidRPr="00BA636B">
        <w:rPr>
          <w:sz w:val="22"/>
          <w:szCs w:val="22"/>
        </w:rPr>
        <w:t>i fumi in presenza di</w:t>
      </w:r>
      <w:r>
        <w:rPr>
          <w:sz w:val="22"/>
          <w:szCs w:val="22"/>
        </w:rPr>
        <w:t>:</w:t>
      </w:r>
      <w:r w:rsidRPr="00BA636B">
        <w:rPr>
          <w:sz w:val="22"/>
          <w:szCs w:val="22"/>
        </w:rPr>
        <w:t xml:space="preserve"> </w:t>
      </w:r>
    </w:p>
    <w:p w14:paraId="605AE455" w14:textId="77777777" w:rsidR="00536BC2" w:rsidRDefault="00536BC2" w:rsidP="008A2011">
      <w:pPr>
        <w:pStyle w:val="Paragrafoelenco"/>
        <w:numPr>
          <w:ilvl w:val="0"/>
          <w:numId w:val="57"/>
        </w:numPr>
        <w:jc w:val="both"/>
        <w:rPr>
          <w:sz w:val="22"/>
          <w:szCs w:val="22"/>
        </w:rPr>
      </w:pPr>
      <w:r>
        <w:rPr>
          <w:sz w:val="22"/>
          <w:szCs w:val="22"/>
        </w:rPr>
        <w:t>U</w:t>
      </w:r>
      <w:r w:rsidRPr="009214FE">
        <w:rPr>
          <w:sz w:val="22"/>
          <w:szCs w:val="22"/>
        </w:rPr>
        <w:t>stione al volto o al collo</w:t>
      </w:r>
    </w:p>
    <w:p w14:paraId="19F68146" w14:textId="77777777" w:rsidR="00536BC2" w:rsidRDefault="00536BC2" w:rsidP="008A2011">
      <w:pPr>
        <w:pStyle w:val="Paragrafoelenco"/>
        <w:numPr>
          <w:ilvl w:val="0"/>
          <w:numId w:val="57"/>
        </w:numPr>
        <w:jc w:val="both"/>
        <w:rPr>
          <w:sz w:val="22"/>
          <w:szCs w:val="22"/>
        </w:rPr>
      </w:pPr>
      <w:r w:rsidRPr="009214FE">
        <w:rPr>
          <w:sz w:val="22"/>
          <w:szCs w:val="22"/>
        </w:rPr>
        <w:t>Bruciature delle vibrisse nasali</w:t>
      </w:r>
      <w:r>
        <w:rPr>
          <w:sz w:val="22"/>
          <w:szCs w:val="22"/>
        </w:rPr>
        <w:t xml:space="preserve"> (</w:t>
      </w:r>
      <w:r w:rsidRPr="009214FE">
        <w:rPr>
          <w:sz w:val="22"/>
          <w:szCs w:val="22"/>
        </w:rPr>
        <w:t>peletti del naso</w:t>
      </w:r>
      <w:r>
        <w:rPr>
          <w:sz w:val="22"/>
          <w:szCs w:val="22"/>
        </w:rPr>
        <w:t>)</w:t>
      </w:r>
      <w:r w:rsidRPr="009214FE">
        <w:rPr>
          <w:sz w:val="22"/>
          <w:szCs w:val="22"/>
        </w:rPr>
        <w:t xml:space="preserve"> </w:t>
      </w:r>
    </w:p>
    <w:p w14:paraId="20CA1F97"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 xml:space="preserve">spettorato carbonaceo </w:t>
      </w:r>
    </w:p>
    <w:p w14:paraId="052AB070" w14:textId="77777777" w:rsidR="00536BC2" w:rsidRDefault="00536BC2" w:rsidP="008A2011">
      <w:pPr>
        <w:pStyle w:val="Paragrafoelenco"/>
        <w:numPr>
          <w:ilvl w:val="0"/>
          <w:numId w:val="57"/>
        </w:numPr>
        <w:jc w:val="both"/>
        <w:rPr>
          <w:sz w:val="22"/>
          <w:szCs w:val="22"/>
        </w:rPr>
      </w:pPr>
      <w:r>
        <w:rPr>
          <w:sz w:val="22"/>
          <w:szCs w:val="22"/>
        </w:rPr>
        <w:t>P</w:t>
      </w:r>
      <w:r w:rsidRPr="009214FE">
        <w:rPr>
          <w:sz w:val="22"/>
          <w:szCs w:val="22"/>
        </w:rPr>
        <w:t xml:space="preserve">resenza di raucedine </w:t>
      </w:r>
    </w:p>
    <w:p w14:paraId="51BF5E3A"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splosione con ustioni alla testa e al tronco</w:t>
      </w:r>
    </w:p>
    <w:p w14:paraId="358EB0FC" w14:textId="77777777" w:rsidR="00536BC2" w:rsidRPr="009214FE" w:rsidRDefault="00536BC2" w:rsidP="008A2011">
      <w:pPr>
        <w:pStyle w:val="Titolo3"/>
        <w:jc w:val="both"/>
        <w:rPr>
          <w:sz w:val="22"/>
          <w:szCs w:val="22"/>
        </w:rPr>
      </w:pPr>
      <w:bookmarkStart w:id="91" w:name="_Toc180072323"/>
      <w:r>
        <w:rPr>
          <w:sz w:val="22"/>
          <w:szCs w:val="22"/>
        </w:rPr>
        <w:t>L’Indice di Gravità</w:t>
      </w:r>
      <w:bookmarkEnd w:id="91"/>
    </w:p>
    <w:p w14:paraId="3E288C30" w14:textId="77777777" w:rsidR="00536BC2" w:rsidRDefault="00536BC2" w:rsidP="008A2011">
      <w:pPr>
        <w:jc w:val="both"/>
        <w:rPr>
          <w:sz w:val="22"/>
          <w:szCs w:val="22"/>
        </w:rPr>
      </w:pPr>
      <w:r w:rsidRPr="00BA636B">
        <w:rPr>
          <w:sz w:val="22"/>
          <w:szCs w:val="22"/>
        </w:rPr>
        <w:t>L'indice di gravità dipende dalla valutazione di questi cinque fattori</w:t>
      </w:r>
      <w:r>
        <w:rPr>
          <w:sz w:val="22"/>
          <w:szCs w:val="22"/>
        </w:rPr>
        <w:t>:</w:t>
      </w:r>
      <w:r w:rsidRPr="00BA636B">
        <w:rPr>
          <w:sz w:val="22"/>
          <w:szCs w:val="22"/>
        </w:rPr>
        <w:t xml:space="preserve"> </w:t>
      </w:r>
    </w:p>
    <w:p w14:paraId="3496E2B5" w14:textId="77777777" w:rsidR="00536BC2" w:rsidRDefault="00536BC2" w:rsidP="008A2011">
      <w:pPr>
        <w:pStyle w:val="Paragrafoelenco"/>
        <w:numPr>
          <w:ilvl w:val="0"/>
          <w:numId w:val="58"/>
        </w:numPr>
        <w:jc w:val="both"/>
        <w:rPr>
          <w:sz w:val="22"/>
          <w:szCs w:val="22"/>
        </w:rPr>
      </w:pPr>
      <w:r>
        <w:rPr>
          <w:sz w:val="22"/>
          <w:szCs w:val="22"/>
        </w:rPr>
        <w:t>F</w:t>
      </w:r>
      <w:r w:rsidRPr="009214FE">
        <w:rPr>
          <w:sz w:val="22"/>
          <w:szCs w:val="22"/>
        </w:rPr>
        <w:t xml:space="preserve">onte </w:t>
      </w:r>
    </w:p>
    <w:p w14:paraId="1B84085B" w14:textId="77777777" w:rsidR="00536BC2" w:rsidRDefault="00536BC2" w:rsidP="008A2011">
      <w:pPr>
        <w:pStyle w:val="Paragrafoelenco"/>
        <w:numPr>
          <w:ilvl w:val="0"/>
          <w:numId w:val="58"/>
        </w:numPr>
        <w:jc w:val="both"/>
        <w:rPr>
          <w:sz w:val="22"/>
          <w:szCs w:val="22"/>
        </w:rPr>
      </w:pPr>
      <w:r w:rsidRPr="009214FE">
        <w:rPr>
          <w:sz w:val="22"/>
          <w:szCs w:val="22"/>
        </w:rPr>
        <w:t xml:space="preserve">Regione del corpo interessata: la lesione della normale barriera epidermica causa invasione batterica e quindi infezioni, perdita di liquidi all'esterno e termoregolazione alterata. I tessuti danneggiati diventano spesso edematosi, aumentando ulteriormente la perdita di volume. La perdita di calore può essere significativa perché la termoregolazione del derma danneggiato è assente, in particolare nelle lesioni esposte. </w:t>
      </w:r>
    </w:p>
    <w:p w14:paraId="3341534A" w14:textId="77777777" w:rsidR="00536BC2" w:rsidRDefault="00536BC2" w:rsidP="008A2011">
      <w:pPr>
        <w:pStyle w:val="Paragrafoelenco"/>
        <w:numPr>
          <w:ilvl w:val="0"/>
          <w:numId w:val="58"/>
        </w:numPr>
        <w:jc w:val="both"/>
        <w:rPr>
          <w:sz w:val="22"/>
          <w:szCs w:val="22"/>
        </w:rPr>
      </w:pPr>
      <w:r>
        <w:rPr>
          <w:sz w:val="22"/>
          <w:szCs w:val="22"/>
        </w:rPr>
        <w:t>E</w:t>
      </w:r>
      <w:r w:rsidRPr="009214FE">
        <w:rPr>
          <w:sz w:val="22"/>
          <w:szCs w:val="22"/>
        </w:rPr>
        <w:t xml:space="preserve">stensione dell'ustione </w:t>
      </w:r>
    </w:p>
    <w:p w14:paraId="6C251B9E" w14:textId="77777777" w:rsidR="00536BC2" w:rsidRDefault="00536BC2" w:rsidP="008A2011">
      <w:pPr>
        <w:pStyle w:val="Paragrafoelenco"/>
        <w:numPr>
          <w:ilvl w:val="0"/>
          <w:numId w:val="58"/>
        </w:numPr>
        <w:jc w:val="both"/>
        <w:rPr>
          <w:sz w:val="22"/>
          <w:szCs w:val="22"/>
        </w:rPr>
      </w:pPr>
      <w:r>
        <w:rPr>
          <w:sz w:val="22"/>
          <w:szCs w:val="22"/>
        </w:rPr>
        <w:t>E</w:t>
      </w:r>
      <w:r w:rsidRPr="00BA636B">
        <w:rPr>
          <w:sz w:val="22"/>
          <w:szCs w:val="22"/>
        </w:rPr>
        <w:t>tà del paziente</w:t>
      </w:r>
      <w:r>
        <w:rPr>
          <w:sz w:val="22"/>
          <w:szCs w:val="22"/>
        </w:rPr>
        <w:t>:</w:t>
      </w:r>
      <w:r w:rsidRPr="00BA636B">
        <w:rPr>
          <w:sz w:val="22"/>
          <w:szCs w:val="22"/>
        </w:rPr>
        <w:t xml:space="preserve"> le fasce deboli sono</w:t>
      </w:r>
      <w:r>
        <w:rPr>
          <w:sz w:val="22"/>
          <w:szCs w:val="22"/>
        </w:rPr>
        <w:t>:</w:t>
      </w:r>
      <w:r w:rsidRPr="00BA636B">
        <w:rPr>
          <w:sz w:val="22"/>
          <w:szCs w:val="22"/>
        </w:rPr>
        <w:t xml:space="preserve"> i bambini che non hanno ancora tutte le difese presenti</w:t>
      </w:r>
      <w:r>
        <w:rPr>
          <w:sz w:val="22"/>
          <w:szCs w:val="22"/>
        </w:rPr>
        <w:t xml:space="preserve"> e </w:t>
      </w:r>
      <w:r w:rsidRPr="00BA636B">
        <w:rPr>
          <w:sz w:val="22"/>
          <w:szCs w:val="22"/>
        </w:rPr>
        <w:t xml:space="preserve">la superficie corporea che ha una testa proporzionalmente più grande del resto del corpo </w:t>
      </w:r>
      <w:r>
        <w:rPr>
          <w:sz w:val="22"/>
          <w:szCs w:val="22"/>
        </w:rPr>
        <w:t>e</w:t>
      </w:r>
      <w:r w:rsidRPr="00BA636B">
        <w:rPr>
          <w:sz w:val="22"/>
          <w:szCs w:val="22"/>
        </w:rPr>
        <w:t xml:space="preserve"> gli anziani, a cui </w:t>
      </w:r>
      <w:r>
        <w:rPr>
          <w:sz w:val="22"/>
          <w:szCs w:val="22"/>
        </w:rPr>
        <w:t xml:space="preserve">vanno </w:t>
      </w:r>
      <w:r w:rsidRPr="00BA636B">
        <w:rPr>
          <w:sz w:val="22"/>
          <w:szCs w:val="22"/>
        </w:rPr>
        <w:t>somm</w:t>
      </w:r>
      <w:r>
        <w:rPr>
          <w:sz w:val="22"/>
          <w:szCs w:val="22"/>
        </w:rPr>
        <w:t>ate</w:t>
      </w:r>
      <w:r w:rsidRPr="00BA636B">
        <w:rPr>
          <w:sz w:val="22"/>
          <w:szCs w:val="22"/>
        </w:rPr>
        <w:t xml:space="preserve"> le patologie preesistenti </w:t>
      </w:r>
    </w:p>
    <w:p w14:paraId="66A15F27" w14:textId="77777777" w:rsidR="00536BC2" w:rsidRPr="009214FE" w:rsidRDefault="00536BC2" w:rsidP="008A2011">
      <w:pPr>
        <w:pStyle w:val="Paragrafoelenco"/>
        <w:numPr>
          <w:ilvl w:val="0"/>
          <w:numId w:val="58"/>
        </w:numPr>
        <w:jc w:val="both"/>
        <w:rPr>
          <w:sz w:val="22"/>
          <w:szCs w:val="22"/>
        </w:rPr>
      </w:pPr>
      <w:r>
        <w:rPr>
          <w:sz w:val="22"/>
          <w:szCs w:val="22"/>
        </w:rPr>
        <w:t>I</w:t>
      </w:r>
      <w:r w:rsidRPr="009214FE">
        <w:rPr>
          <w:sz w:val="22"/>
          <w:szCs w:val="22"/>
        </w:rPr>
        <w:t xml:space="preserve"> traumi associati </w:t>
      </w:r>
    </w:p>
    <w:p w14:paraId="57CC4497" w14:textId="77777777" w:rsidR="00536BC2" w:rsidRDefault="00536BC2" w:rsidP="008A2011">
      <w:pPr>
        <w:pStyle w:val="Titolo3"/>
        <w:jc w:val="both"/>
        <w:rPr>
          <w:sz w:val="22"/>
          <w:szCs w:val="22"/>
        </w:rPr>
      </w:pPr>
      <w:bookmarkStart w:id="92" w:name="_Toc180072324"/>
      <w:r>
        <w:rPr>
          <w:sz w:val="22"/>
          <w:szCs w:val="22"/>
        </w:rPr>
        <w:t>L’Estensione dell’Ustione</w:t>
      </w:r>
      <w:bookmarkEnd w:id="92"/>
    </w:p>
    <w:p w14:paraId="5270447F" w14:textId="77777777" w:rsidR="00536BC2" w:rsidRDefault="00536BC2" w:rsidP="008A2011">
      <w:pPr>
        <w:jc w:val="both"/>
        <w:rPr>
          <w:sz w:val="22"/>
          <w:szCs w:val="22"/>
        </w:rPr>
      </w:pPr>
      <w:r w:rsidRPr="00BA636B">
        <w:rPr>
          <w:sz w:val="22"/>
          <w:szCs w:val="22"/>
        </w:rPr>
        <w:t>Insieme alla profondità, la gravità dell'ustioni è determinata anche dall'estensione della zona lesa</w:t>
      </w:r>
      <w:r>
        <w:rPr>
          <w:sz w:val="22"/>
          <w:szCs w:val="22"/>
        </w:rPr>
        <w:t>:</w:t>
      </w:r>
      <w:r w:rsidRPr="00BA636B">
        <w:rPr>
          <w:sz w:val="22"/>
          <w:szCs w:val="22"/>
        </w:rPr>
        <w:t xml:space="preserve"> </w:t>
      </w:r>
      <w:r>
        <w:rPr>
          <w:sz w:val="22"/>
          <w:szCs w:val="22"/>
        </w:rPr>
        <w:t xml:space="preserve">tanto più è </w:t>
      </w:r>
      <w:r w:rsidRPr="00BA636B">
        <w:rPr>
          <w:sz w:val="22"/>
          <w:szCs w:val="22"/>
        </w:rPr>
        <w:t>maggiore e tanto più insidioso è il pericolo di vita dell</w:t>
      </w:r>
      <w:r>
        <w:rPr>
          <w:sz w:val="22"/>
          <w:szCs w:val="22"/>
        </w:rPr>
        <w:t>’ustionato.</w:t>
      </w:r>
    </w:p>
    <w:p w14:paraId="3800AEB4" w14:textId="77777777" w:rsidR="00536BC2" w:rsidRDefault="00536BC2" w:rsidP="008A2011">
      <w:pPr>
        <w:jc w:val="both"/>
        <w:rPr>
          <w:sz w:val="22"/>
          <w:szCs w:val="22"/>
        </w:rPr>
      </w:pPr>
      <w:r>
        <w:rPr>
          <w:sz w:val="22"/>
          <w:szCs w:val="22"/>
        </w:rPr>
        <w:t>P</w:t>
      </w:r>
      <w:r w:rsidRPr="00BA636B">
        <w:rPr>
          <w:sz w:val="22"/>
          <w:szCs w:val="22"/>
        </w:rPr>
        <w:t>er un calcolo veloce della superficie corporea interessata si utilizza la cosiddetta regola del nove o regola di Wall</w:t>
      </w:r>
      <w:r>
        <w:rPr>
          <w:sz w:val="22"/>
          <w:szCs w:val="22"/>
        </w:rPr>
        <w:t>ace</w:t>
      </w:r>
      <w:r w:rsidRPr="00BA636B">
        <w:rPr>
          <w:sz w:val="22"/>
          <w:szCs w:val="22"/>
        </w:rPr>
        <w:t>.</w:t>
      </w:r>
    </w:p>
    <w:p w14:paraId="0D3AFED1" w14:textId="77777777" w:rsidR="00536BC2" w:rsidRDefault="00536BC2" w:rsidP="00E92670">
      <w:pPr>
        <w:pStyle w:val="Titolo3"/>
        <w:jc w:val="both"/>
        <w:rPr>
          <w:sz w:val="22"/>
          <w:szCs w:val="22"/>
        </w:rPr>
      </w:pPr>
      <w:bookmarkStart w:id="93" w:name="_Toc180072325"/>
      <w:r>
        <w:rPr>
          <w:sz w:val="22"/>
          <w:szCs w:val="22"/>
        </w:rPr>
        <w:t>La regola del 9 (Wallace)</w:t>
      </w:r>
      <w:bookmarkEnd w:id="93"/>
      <w:r w:rsidRPr="00BA636B">
        <w:rPr>
          <w:sz w:val="22"/>
          <w:szCs w:val="22"/>
        </w:rPr>
        <w:t xml:space="preserve"> </w:t>
      </w:r>
    </w:p>
    <w:p w14:paraId="2B4E6015" w14:textId="77777777" w:rsidR="00536BC2" w:rsidRDefault="00536BC2" w:rsidP="008A2011">
      <w:pPr>
        <w:jc w:val="both"/>
        <w:rPr>
          <w:sz w:val="22"/>
          <w:szCs w:val="22"/>
        </w:rPr>
      </w:pPr>
      <w:r w:rsidRPr="00BA636B">
        <w:rPr>
          <w:noProof/>
          <w:sz w:val="22"/>
          <w:szCs w:val="22"/>
        </w:rPr>
        <w:drawing>
          <wp:anchor distT="0" distB="0" distL="114300" distR="114300" simplePos="0" relativeHeight="251686912" behindDoc="0" locked="0" layoutInCell="1" allowOverlap="1" wp14:anchorId="7EB16789" wp14:editId="76DE0181">
            <wp:simplePos x="0" y="0"/>
            <wp:positionH relativeFrom="margin">
              <wp:align>left</wp:align>
            </wp:positionH>
            <wp:positionV relativeFrom="paragraph">
              <wp:posOffset>445545</wp:posOffset>
            </wp:positionV>
            <wp:extent cx="2613660" cy="1349375"/>
            <wp:effectExtent l="0" t="0" r="0" b="3175"/>
            <wp:wrapTopAndBottom/>
            <wp:docPr id="1557679739" name="Immagine 1" descr="Immagine che contiene schermata, articolazione, eretto,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739" name="Immagine 1" descr="Immagine che contiene schermata, articolazione, eretto, confront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3660" cy="1349375"/>
                    </a:xfrm>
                    <a:prstGeom prst="rect">
                      <a:avLst/>
                    </a:prstGeom>
                  </pic:spPr>
                </pic:pic>
              </a:graphicData>
            </a:graphic>
          </wp:anchor>
        </w:drawing>
      </w:r>
      <w:r w:rsidRPr="004F65EB">
        <w:rPr>
          <w:noProof/>
          <w:sz w:val="22"/>
          <w:szCs w:val="22"/>
        </w:rPr>
        <w:drawing>
          <wp:anchor distT="0" distB="0" distL="114300" distR="114300" simplePos="0" relativeHeight="251687936" behindDoc="0" locked="0" layoutInCell="1" allowOverlap="1" wp14:anchorId="3DECB31D" wp14:editId="3CA0461D">
            <wp:simplePos x="0" y="0"/>
            <wp:positionH relativeFrom="margin">
              <wp:posOffset>3425825</wp:posOffset>
            </wp:positionH>
            <wp:positionV relativeFrom="paragraph">
              <wp:posOffset>446405</wp:posOffset>
            </wp:positionV>
            <wp:extent cx="2686050" cy="1323340"/>
            <wp:effectExtent l="0" t="0" r="0" b="0"/>
            <wp:wrapTopAndBottom/>
            <wp:docPr id="373497475" name="Immagine 1" descr="Immagine che contiene schermata,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7475" name="Immagine 1" descr="Immagine che contiene schermata, confron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6050" cy="132334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S</w:t>
      </w:r>
      <w:r w:rsidRPr="00BA636B">
        <w:rPr>
          <w:sz w:val="22"/>
          <w:szCs w:val="22"/>
        </w:rPr>
        <w:t xml:space="preserve">i utilizza il </w:t>
      </w:r>
      <w:r>
        <w:rPr>
          <w:sz w:val="22"/>
          <w:szCs w:val="22"/>
        </w:rPr>
        <w:t>nove,</w:t>
      </w:r>
      <w:r w:rsidRPr="00BA636B">
        <w:rPr>
          <w:sz w:val="22"/>
          <w:szCs w:val="22"/>
        </w:rPr>
        <w:t xml:space="preserve"> </w:t>
      </w:r>
      <w:r>
        <w:rPr>
          <w:sz w:val="22"/>
          <w:szCs w:val="22"/>
        </w:rPr>
        <w:t>un</w:t>
      </w:r>
      <w:r w:rsidRPr="00BA636B">
        <w:rPr>
          <w:sz w:val="22"/>
          <w:szCs w:val="22"/>
        </w:rPr>
        <w:t xml:space="preserve"> suo multiplo o una sua frazione</w:t>
      </w:r>
      <w:r>
        <w:rPr>
          <w:sz w:val="22"/>
          <w:szCs w:val="22"/>
        </w:rPr>
        <w:t xml:space="preserve"> e l</w:t>
      </w:r>
      <w:r w:rsidRPr="00BA636B">
        <w:rPr>
          <w:sz w:val="22"/>
          <w:szCs w:val="22"/>
        </w:rPr>
        <w:t>a somma di tali numeri fornisce una valutazione semplice ed immediata della gravità dell'us</w:t>
      </w:r>
      <w:r>
        <w:rPr>
          <w:sz w:val="22"/>
          <w:szCs w:val="22"/>
        </w:rPr>
        <w:t>t</w:t>
      </w:r>
      <w:r w:rsidRPr="00BA636B">
        <w:rPr>
          <w:sz w:val="22"/>
          <w:szCs w:val="22"/>
        </w:rPr>
        <w:t xml:space="preserve">ione. </w:t>
      </w:r>
    </w:p>
    <w:p w14:paraId="78C8DC65" w14:textId="77777777" w:rsidR="00536BC2" w:rsidRDefault="00536BC2" w:rsidP="008A2011">
      <w:pPr>
        <w:jc w:val="both"/>
        <w:rPr>
          <w:sz w:val="22"/>
          <w:szCs w:val="22"/>
        </w:rPr>
      </w:pPr>
      <w:r w:rsidRPr="00BA636B">
        <w:rPr>
          <w:sz w:val="22"/>
          <w:szCs w:val="22"/>
        </w:rPr>
        <w:lastRenderedPageBreak/>
        <w:t xml:space="preserve">La </w:t>
      </w:r>
      <w:r>
        <w:rPr>
          <w:sz w:val="22"/>
          <w:szCs w:val="22"/>
        </w:rPr>
        <w:t>v</w:t>
      </w:r>
      <w:r w:rsidRPr="00BA636B">
        <w:rPr>
          <w:sz w:val="22"/>
          <w:szCs w:val="22"/>
        </w:rPr>
        <w:t xml:space="preserve">alutazione pediatrica nella regola del nove è </w:t>
      </w:r>
      <w:r>
        <w:rPr>
          <w:sz w:val="22"/>
          <w:szCs w:val="22"/>
        </w:rPr>
        <w:t>molto indicativa</w:t>
      </w:r>
      <w:r w:rsidRPr="00BA636B">
        <w:rPr>
          <w:sz w:val="22"/>
          <w:szCs w:val="22"/>
        </w:rPr>
        <w:t xml:space="preserve"> in quanto il calcolo del</w:t>
      </w:r>
      <w:r>
        <w:rPr>
          <w:sz w:val="22"/>
          <w:szCs w:val="22"/>
        </w:rPr>
        <w:t>l’</w:t>
      </w:r>
      <w:r w:rsidRPr="00BA636B">
        <w:rPr>
          <w:sz w:val="22"/>
          <w:szCs w:val="22"/>
        </w:rPr>
        <w:t>us</w:t>
      </w:r>
      <w:r>
        <w:rPr>
          <w:sz w:val="22"/>
          <w:szCs w:val="22"/>
        </w:rPr>
        <w:t>t</w:t>
      </w:r>
      <w:r w:rsidRPr="00BA636B">
        <w:rPr>
          <w:sz w:val="22"/>
          <w:szCs w:val="22"/>
        </w:rPr>
        <w:t>ione nel bambino è commisurato alla sua età e corporatura</w:t>
      </w:r>
      <w:r>
        <w:rPr>
          <w:sz w:val="22"/>
          <w:szCs w:val="22"/>
        </w:rPr>
        <w:t xml:space="preserve">. </w:t>
      </w:r>
      <w:r w:rsidRPr="00BA636B">
        <w:rPr>
          <w:sz w:val="22"/>
          <w:szCs w:val="22"/>
        </w:rPr>
        <w:t>Un buon metodo potrebbe essere fare riferimento al palmo della mano del bimbo, che equivale al circa 1</w:t>
      </w:r>
      <w:r>
        <w:rPr>
          <w:sz w:val="22"/>
          <w:szCs w:val="22"/>
        </w:rPr>
        <w:t>-</w:t>
      </w:r>
      <w:r w:rsidRPr="00BA636B">
        <w:rPr>
          <w:sz w:val="22"/>
          <w:szCs w:val="22"/>
        </w:rPr>
        <w:t>1</w:t>
      </w:r>
      <w:r>
        <w:rPr>
          <w:sz w:val="22"/>
          <w:szCs w:val="22"/>
        </w:rPr>
        <w:t>,</w:t>
      </w:r>
      <w:r w:rsidRPr="00BA636B">
        <w:rPr>
          <w:sz w:val="22"/>
          <w:szCs w:val="22"/>
        </w:rPr>
        <w:t>25%</w:t>
      </w:r>
      <w:r>
        <w:rPr>
          <w:sz w:val="22"/>
          <w:szCs w:val="22"/>
        </w:rPr>
        <w:t xml:space="preserve"> della superficie totale:</w:t>
      </w:r>
      <w:r w:rsidRPr="00BA636B">
        <w:rPr>
          <w:sz w:val="22"/>
          <w:szCs w:val="22"/>
        </w:rPr>
        <w:t xml:space="preserve"> se ho un bambino con un avambraccio ustionato </w:t>
      </w:r>
      <w:r>
        <w:rPr>
          <w:sz w:val="22"/>
          <w:szCs w:val="22"/>
        </w:rPr>
        <w:t>il</w:t>
      </w:r>
      <w:r w:rsidRPr="00BA636B">
        <w:rPr>
          <w:sz w:val="22"/>
          <w:szCs w:val="22"/>
        </w:rPr>
        <w:t xml:space="preserve"> calcolo lo faccio guardando quante volte la lunghezza del palmo della mano del bimbo si può ripetere su tutta la lunghezza della lesione</w:t>
      </w:r>
      <w:r>
        <w:rPr>
          <w:sz w:val="22"/>
          <w:szCs w:val="22"/>
        </w:rPr>
        <w:t>.</w:t>
      </w:r>
      <w:r w:rsidRPr="00BA636B">
        <w:rPr>
          <w:sz w:val="22"/>
          <w:szCs w:val="22"/>
        </w:rPr>
        <w:t xml:space="preserve"> </w:t>
      </w:r>
    </w:p>
    <w:p w14:paraId="4CBBF591" w14:textId="77777777" w:rsidR="00536BC2" w:rsidRDefault="00536BC2" w:rsidP="008A2011">
      <w:pPr>
        <w:pStyle w:val="Titolo3"/>
        <w:jc w:val="both"/>
        <w:rPr>
          <w:sz w:val="22"/>
          <w:szCs w:val="22"/>
        </w:rPr>
      </w:pPr>
      <w:bookmarkStart w:id="94" w:name="_Toc180072326"/>
      <w:r>
        <w:rPr>
          <w:sz w:val="22"/>
          <w:szCs w:val="22"/>
        </w:rPr>
        <w:t>Le Ustioni Gravi</w:t>
      </w:r>
      <w:bookmarkEnd w:id="94"/>
      <w:r w:rsidRPr="004F65EB">
        <w:rPr>
          <w:noProof/>
        </w:rPr>
        <w:t xml:space="preserve"> </w:t>
      </w:r>
    </w:p>
    <w:p w14:paraId="61C8A4A6" w14:textId="77777777" w:rsidR="00536BC2" w:rsidRDefault="00536BC2" w:rsidP="008A2011">
      <w:pPr>
        <w:jc w:val="both"/>
        <w:rPr>
          <w:sz w:val="22"/>
          <w:szCs w:val="22"/>
        </w:rPr>
      </w:pPr>
      <w:r w:rsidRPr="00BA636B">
        <w:rPr>
          <w:sz w:val="22"/>
          <w:szCs w:val="22"/>
        </w:rPr>
        <w:t>La gravità di un'us</w:t>
      </w:r>
      <w:r>
        <w:rPr>
          <w:sz w:val="22"/>
          <w:szCs w:val="22"/>
        </w:rPr>
        <w:t>t</w:t>
      </w:r>
      <w:r w:rsidRPr="00BA636B">
        <w:rPr>
          <w:sz w:val="22"/>
          <w:szCs w:val="22"/>
        </w:rPr>
        <w:t>ione dipende dalla sede corporea interessata</w:t>
      </w:r>
      <w:r>
        <w:rPr>
          <w:sz w:val="22"/>
          <w:szCs w:val="22"/>
        </w:rPr>
        <w:t>: z</w:t>
      </w:r>
      <w:r w:rsidRPr="00BA636B">
        <w:rPr>
          <w:sz w:val="22"/>
          <w:szCs w:val="22"/>
        </w:rPr>
        <w:t xml:space="preserve">one ricoperte di peli e da uno strato cutaneo più spesso proteggono meglio di quelle glabre con pelle sottile, come le superfici flessorie e </w:t>
      </w:r>
      <w:r>
        <w:rPr>
          <w:sz w:val="22"/>
          <w:szCs w:val="22"/>
        </w:rPr>
        <w:t>pi</w:t>
      </w:r>
      <w:r w:rsidRPr="00BA636B">
        <w:rPr>
          <w:sz w:val="22"/>
          <w:szCs w:val="22"/>
        </w:rPr>
        <w:t>eghe articol</w:t>
      </w:r>
      <w:r>
        <w:rPr>
          <w:sz w:val="22"/>
          <w:szCs w:val="22"/>
        </w:rPr>
        <w:t>ari</w:t>
      </w:r>
      <w:r w:rsidRPr="00BA636B">
        <w:rPr>
          <w:sz w:val="22"/>
          <w:szCs w:val="22"/>
        </w:rPr>
        <w:t xml:space="preserve">. </w:t>
      </w:r>
    </w:p>
    <w:p w14:paraId="69616080" w14:textId="77777777" w:rsidR="00536BC2" w:rsidRDefault="00536BC2" w:rsidP="008A2011">
      <w:pPr>
        <w:jc w:val="both"/>
        <w:rPr>
          <w:sz w:val="22"/>
          <w:szCs w:val="22"/>
        </w:rPr>
      </w:pPr>
      <w:r>
        <w:rPr>
          <w:sz w:val="22"/>
          <w:szCs w:val="22"/>
        </w:rPr>
        <w:t>S</w:t>
      </w:r>
      <w:r w:rsidRPr="00BA636B">
        <w:rPr>
          <w:sz w:val="22"/>
          <w:szCs w:val="22"/>
        </w:rPr>
        <w:t>ono considerate gravi tutte questioni che</w:t>
      </w:r>
      <w:r>
        <w:rPr>
          <w:sz w:val="22"/>
          <w:szCs w:val="22"/>
        </w:rPr>
        <w:t>:</w:t>
      </w:r>
      <w:r w:rsidRPr="00BA636B">
        <w:rPr>
          <w:sz w:val="22"/>
          <w:szCs w:val="22"/>
        </w:rPr>
        <w:t xml:space="preserve"> </w:t>
      </w:r>
    </w:p>
    <w:p w14:paraId="57BFF36D" w14:textId="77777777" w:rsidR="00536BC2" w:rsidRDefault="00536BC2" w:rsidP="008A2011">
      <w:pPr>
        <w:pStyle w:val="Paragrafoelenco"/>
        <w:numPr>
          <w:ilvl w:val="0"/>
          <w:numId w:val="59"/>
        </w:numPr>
        <w:jc w:val="both"/>
        <w:rPr>
          <w:sz w:val="22"/>
          <w:szCs w:val="22"/>
        </w:rPr>
      </w:pPr>
      <w:r>
        <w:rPr>
          <w:sz w:val="22"/>
          <w:szCs w:val="22"/>
        </w:rPr>
        <w:t>S</w:t>
      </w:r>
      <w:r w:rsidRPr="004F65EB">
        <w:rPr>
          <w:sz w:val="22"/>
          <w:szCs w:val="22"/>
        </w:rPr>
        <w:t>ono complicate da lesioni del tratto respiratorio</w:t>
      </w:r>
      <w:r>
        <w:rPr>
          <w:sz w:val="22"/>
          <w:szCs w:val="22"/>
        </w:rPr>
        <w:t>,</w:t>
      </w:r>
      <w:r w:rsidRPr="004F65EB">
        <w:rPr>
          <w:sz w:val="22"/>
          <w:szCs w:val="22"/>
        </w:rPr>
        <w:t xml:space="preserve"> lesion</w:t>
      </w:r>
      <w:r>
        <w:rPr>
          <w:sz w:val="22"/>
          <w:szCs w:val="22"/>
        </w:rPr>
        <w:t>i</w:t>
      </w:r>
      <w:r w:rsidRPr="004F65EB">
        <w:rPr>
          <w:sz w:val="22"/>
          <w:szCs w:val="22"/>
        </w:rPr>
        <w:t xml:space="preserve"> ai tessuti molli e da lesioni alle ossa. </w:t>
      </w:r>
    </w:p>
    <w:p w14:paraId="79EA9022" w14:textId="77777777" w:rsidR="00536BC2" w:rsidRDefault="00536BC2" w:rsidP="008A2011">
      <w:pPr>
        <w:pStyle w:val="Paragrafoelenco"/>
        <w:numPr>
          <w:ilvl w:val="0"/>
          <w:numId w:val="59"/>
        </w:numPr>
        <w:jc w:val="both"/>
        <w:rPr>
          <w:sz w:val="22"/>
          <w:szCs w:val="22"/>
        </w:rPr>
      </w:pPr>
      <w:r>
        <w:rPr>
          <w:sz w:val="22"/>
          <w:szCs w:val="22"/>
        </w:rPr>
        <w:t>L</w:t>
      </w:r>
      <w:r w:rsidRPr="004F65EB">
        <w:rPr>
          <w:sz w:val="22"/>
          <w:szCs w:val="22"/>
        </w:rPr>
        <w:t>e</w:t>
      </w:r>
      <w:r>
        <w:rPr>
          <w:sz w:val="22"/>
          <w:szCs w:val="22"/>
        </w:rPr>
        <w:t>s</w:t>
      </w:r>
      <w:r w:rsidRPr="004F65EB">
        <w:rPr>
          <w:sz w:val="22"/>
          <w:szCs w:val="22"/>
        </w:rPr>
        <w:t>ioni al volto, alle mani, ai piedi, in sed</w:t>
      </w:r>
      <w:r>
        <w:rPr>
          <w:sz w:val="22"/>
          <w:szCs w:val="22"/>
        </w:rPr>
        <w:t xml:space="preserve">e </w:t>
      </w:r>
      <w:r w:rsidRPr="004F65EB">
        <w:rPr>
          <w:sz w:val="22"/>
          <w:szCs w:val="22"/>
        </w:rPr>
        <w:t xml:space="preserve">anale </w:t>
      </w:r>
      <w:r>
        <w:rPr>
          <w:sz w:val="22"/>
          <w:szCs w:val="22"/>
        </w:rPr>
        <w:t xml:space="preserve">o </w:t>
      </w:r>
      <w:r w:rsidRPr="004F65EB">
        <w:rPr>
          <w:sz w:val="22"/>
          <w:szCs w:val="22"/>
        </w:rPr>
        <w:t xml:space="preserve">genitale, alle articolazioni principali, alle vie respiratorie o al tratto digerente </w:t>
      </w:r>
    </w:p>
    <w:p w14:paraId="36A86C00"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con inalazione da esplosione</w:t>
      </w:r>
      <w:r>
        <w:rPr>
          <w:sz w:val="22"/>
          <w:szCs w:val="22"/>
        </w:rPr>
        <w:t>,</w:t>
      </w:r>
      <w:r w:rsidRPr="004F65EB">
        <w:rPr>
          <w:sz w:val="22"/>
          <w:szCs w:val="22"/>
        </w:rPr>
        <w:t xml:space="preserve"> elettriche o chimiche </w:t>
      </w:r>
    </w:p>
    <w:p w14:paraId="76441B61"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terzo grado che coinvolgono più del 10% della superficie corporea</w:t>
      </w:r>
    </w:p>
    <w:p w14:paraId="2DDB6135"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secondo grado che coinvolgono più del 25</w:t>
      </w:r>
      <w:r>
        <w:rPr>
          <w:sz w:val="22"/>
          <w:szCs w:val="22"/>
        </w:rPr>
        <w:t>-</w:t>
      </w:r>
      <w:r w:rsidRPr="004F65EB">
        <w:rPr>
          <w:sz w:val="22"/>
          <w:szCs w:val="22"/>
        </w:rPr>
        <w:t xml:space="preserve">30% della superficie corporea dell'adulto o del 18-20% nella superficie corporea dei bambini </w:t>
      </w:r>
    </w:p>
    <w:p w14:paraId="542D0997" w14:textId="77777777" w:rsidR="00536BC2" w:rsidRDefault="00536BC2" w:rsidP="008A2011">
      <w:pPr>
        <w:pStyle w:val="Paragrafoelenco"/>
        <w:numPr>
          <w:ilvl w:val="0"/>
          <w:numId w:val="59"/>
        </w:numPr>
        <w:jc w:val="both"/>
        <w:rPr>
          <w:sz w:val="22"/>
          <w:szCs w:val="22"/>
        </w:rPr>
      </w:pPr>
      <w:r>
        <w:rPr>
          <w:sz w:val="22"/>
          <w:szCs w:val="22"/>
        </w:rPr>
        <w:t>Q</w:t>
      </w:r>
      <w:r w:rsidRPr="004F65EB">
        <w:rPr>
          <w:sz w:val="22"/>
          <w:szCs w:val="22"/>
        </w:rPr>
        <w:t>uando l'estensione supera il 40</w:t>
      </w:r>
      <w:r>
        <w:rPr>
          <w:sz w:val="22"/>
          <w:szCs w:val="22"/>
        </w:rPr>
        <w:t>% (</w:t>
      </w:r>
      <w:r w:rsidRPr="004F65EB">
        <w:rPr>
          <w:sz w:val="22"/>
          <w:szCs w:val="22"/>
        </w:rPr>
        <w:t>possibilità di sopravvivenza si riducono sensibilmente</w:t>
      </w:r>
      <w:r>
        <w:rPr>
          <w:sz w:val="22"/>
          <w:szCs w:val="22"/>
        </w:rPr>
        <w:t>)</w:t>
      </w:r>
    </w:p>
    <w:p w14:paraId="5ED5CFCD" w14:textId="77777777" w:rsidR="00536BC2" w:rsidRDefault="00536BC2" w:rsidP="008A2011">
      <w:pPr>
        <w:pStyle w:val="Titolo3"/>
        <w:jc w:val="both"/>
        <w:rPr>
          <w:sz w:val="22"/>
          <w:szCs w:val="22"/>
        </w:rPr>
      </w:pPr>
      <w:bookmarkStart w:id="95" w:name="_Toc180072327"/>
      <w:r>
        <w:rPr>
          <w:sz w:val="22"/>
          <w:szCs w:val="22"/>
        </w:rPr>
        <w:t>La Pelle</w:t>
      </w:r>
      <w:r w:rsidRPr="00B40AA8">
        <w:rPr>
          <w:sz w:val="22"/>
          <w:szCs w:val="22"/>
        </w:rPr>
        <w:t xml:space="preserve"> </w:t>
      </w:r>
      <w:r>
        <w:rPr>
          <w:sz w:val="22"/>
          <w:szCs w:val="22"/>
        </w:rPr>
        <w:t>o Cute</w:t>
      </w:r>
      <w:bookmarkEnd w:id="95"/>
    </w:p>
    <w:p w14:paraId="4B91E588" w14:textId="77777777" w:rsidR="00536BC2" w:rsidRPr="00B40AA8" w:rsidRDefault="00536BC2" w:rsidP="008A2011">
      <w:pPr>
        <w:jc w:val="both"/>
        <w:rPr>
          <w:sz w:val="22"/>
          <w:szCs w:val="22"/>
        </w:rPr>
      </w:pPr>
      <w:r w:rsidRPr="00BA636B">
        <w:rPr>
          <w:sz w:val="22"/>
          <w:szCs w:val="22"/>
        </w:rPr>
        <w:t>La cute è l'organo più esteso dell'organismo e costituisce da sola circa il 15% del peso corporeo</w:t>
      </w:r>
      <w:r>
        <w:rPr>
          <w:sz w:val="22"/>
          <w:szCs w:val="22"/>
        </w:rPr>
        <w:t xml:space="preserve"> ed è la</w:t>
      </w:r>
      <w:r w:rsidRPr="00BA636B">
        <w:rPr>
          <w:sz w:val="22"/>
          <w:szCs w:val="22"/>
        </w:rPr>
        <w:t xml:space="preserve"> ver</w:t>
      </w:r>
      <w:r>
        <w:rPr>
          <w:sz w:val="22"/>
          <w:szCs w:val="22"/>
        </w:rPr>
        <w:t>a</w:t>
      </w:r>
      <w:r w:rsidRPr="00BA636B">
        <w:rPr>
          <w:sz w:val="22"/>
          <w:szCs w:val="22"/>
        </w:rPr>
        <w:t xml:space="preserve"> e propria interfaccia con l'ambiente esterno e si oppone innanzitutto ad un'eccessiva dispersione dei liquidi organici. </w:t>
      </w:r>
      <w:r>
        <w:rPr>
          <w:sz w:val="22"/>
          <w:szCs w:val="22"/>
        </w:rPr>
        <w:t>Q</w:t>
      </w:r>
      <w:r w:rsidRPr="00BA636B">
        <w:rPr>
          <w:sz w:val="22"/>
          <w:szCs w:val="22"/>
        </w:rPr>
        <w:t>uando viene lesa da un'ustione, le perdite idriche possono diventare drammatiche</w:t>
      </w:r>
      <w:r>
        <w:rPr>
          <w:sz w:val="22"/>
          <w:szCs w:val="22"/>
        </w:rPr>
        <w:t xml:space="preserve"> e comp</w:t>
      </w:r>
      <w:r w:rsidRPr="00BA636B">
        <w:rPr>
          <w:sz w:val="22"/>
          <w:szCs w:val="22"/>
        </w:rPr>
        <w:t xml:space="preserve">romettere la sopravvivenza </w:t>
      </w:r>
      <w:r>
        <w:rPr>
          <w:sz w:val="22"/>
          <w:szCs w:val="22"/>
        </w:rPr>
        <w:t>d</w:t>
      </w:r>
      <w:r w:rsidRPr="00BA636B">
        <w:rPr>
          <w:sz w:val="22"/>
          <w:szCs w:val="22"/>
        </w:rPr>
        <w:t>ell'indi</w:t>
      </w:r>
      <w:r>
        <w:rPr>
          <w:sz w:val="22"/>
          <w:szCs w:val="22"/>
        </w:rPr>
        <w:t>viduo.</w:t>
      </w:r>
      <w:r w:rsidRPr="00BA636B">
        <w:rPr>
          <w:sz w:val="22"/>
          <w:szCs w:val="22"/>
        </w:rPr>
        <w:t xml:space="preserve"> </w:t>
      </w:r>
      <w:r>
        <w:rPr>
          <w:sz w:val="22"/>
          <w:szCs w:val="22"/>
        </w:rPr>
        <w:t xml:space="preserve">A </w:t>
      </w:r>
      <w:r w:rsidRPr="00BA636B">
        <w:rPr>
          <w:sz w:val="22"/>
          <w:szCs w:val="22"/>
        </w:rPr>
        <w:t xml:space="preserve">complicare ulteriormente la situazione contribuisce la massiccia liberazione in circolo dei mediatori dell'infiammazione che facilitano il passaggio di liquidi dal sangue agli spazi interstiziali, la disidratazione associata alla riduzione del volume di sangue circolante può determinare ipotensione e shock ipovolemico. A questo aggiungiamo anche che un'altra importantissima funzione della cute che viene meno in caso di </w:t>
      </w:r>
      <w:r>
        <w:rPr>
          <w:sz w:val="22"/>
          <w:szCs w:val="22"/>
        </w:rPr>
        <w:t>ustione</w:t>
      </w:r>
      <w:r w:rsidRPr="00BA636B">
        <w:rPr>
          <w:sz w:val="22"/>
          <w:szCs w:val="22"/>
        </w:rPr>
        <w:t xml:space="preserve"> </w:t>
      </w:r>
      <w:r>
        <w:rPr>
          <w:sz w:val="22"/>
          <w:szCs w:val="22"/>
        </w:rPr>
        <w:t xml:space="preserve">che </w:t>
      </w:r>
      <w:r w:rsidRPr="00BA636B">
        <w:rPr>
          <w:sz w:val="22"/>
          <w:szCs w:val="22"/>
        </w:rPr>
        <w:t xml:space="preserve">è l'effetto protettivo contro agenti batterici che in sua assenza possono penetrare in profondità approfittando tra l'altro, del calo delle difese immunitarie dovuto alla grave sofferenza organica. Per questo motivo, a livello ospedaliero esistono dei reparti specializzati per gli ustionati gravi, costruiti e gestiti in modo da ridurre al minimo il rischio di infezioni. </w:t>
      </w:r>
    </w:p>
    <w:p w14:paraId="371F6820" w14:textId="77777777" w:rsidR="00536BC2" w:rsidRDefault="00536BC2" w:rsidP="008A2011">
      <w:pPr>
        <w:jc w:val="both"/>
        <w:rPr>
          <w:sz w:val="22"/>
          <w:szCs w:val="22"/>
        </w:rPr>
      </w:pPr>
      <w:r w:rsidRPr="00BA636B">
        <w:rPr>
          <w:sz w:val="22"/>
          <w:szCs w:val="22"/>
        </w:rPr>
        <w:t xml:space="preserve">La pelle </w:t>
      </w:r>
      <w:r>
        <w:rPr>
          <w:sz w:val="22"/>
          <w:szCs w:val="22"/>
        </w:rPr>
        <w:t xml:space="preserve">o </w:t>
      </w:r>
      <w:r w:rsidRPr="00BA636B">
        <w:rPr>
          <w:sz w:val="22"/>
          <w:szCs w:val="22"/>
        </w:rPr>
        <w:t>cute è un tessuto continuo appartenente all'apparato tegumentario</w:t>
      </w:r>
      <w:r>
        <w:rPr>
          <w:sz w:val="22"/>
          <w:szCs w:val="22"/>
        </w:rPr>
        <w:t xml:space="preserve"> ed</w:t>
      </w:r>
      <w:r w:rsidRPr="00BA636B">
        <w:rPr>
          <w:sz w:val="22"/>
          <w:szCs w:val="22"/>
        </w:rPr>
        <w:t xml:space="preserve"> </w:t>
      </w:r>
      <w:r>
        <w:rPr>
          <w:sz w:val="22"/>
          <w:szCs w:val="22"/>
        </w:rPr>
        <w:t xml:space="preserve">è </w:t>
      </w:r>
      <w:r w:rsidRPr="00BA636B">
        <w:rPr>
          <w:sz w:val="22"/>
          <w:szCs w:val="22"/>
        </w:rPr>
        <w:t>composta da tre strati principali che dall'esterno verso l'interno, assumono il nome di</w:t>
      </w:r>
      <w:r>
        <w:rPr>
          <w:sz w:val="22"/>
          <w:szCs w:val="22"/>
        </w:rPr>
        <w:t>:</w:t>
      </w:r>
      <w:r w:rsidRPr="00BA636B">
        <w:rPr>
          <w:sz w:val="22"/>
          <w:szCs w:val="22"/>
        </w:rPr>
        <w:t xml:space="preserve"> </w:t>
      </w:r>
      <w:r>
        <w:rPr>
          <w:sz w:val="22"/>
          <w:szCs w:val="22"/>
        </w:rPr>
        <w:t>e</w:t>
      </w:r>
      <w:r w:rsidRPr="00BA636B">
        <w:rPr>
          <w:sz w:val="22"/>
          <w:szCs w:val="22"/>
        </w:rPr>
        <w:t>pidermide</w:t>
      </w:r>
      <w:r>
        <w:rPr>
          <w:sz w:val="22"/>
          <w:szCs w:val="22"/>
        </w:rPr>
        <w:t>,</w:t>
      </w:r>
      <w:r w:rsidRPr="00BA636B">
        <w:rPr>
          <w:sz w:val="22"/>
          <w:szCs w:val="22"/>
        </w:rPr>
        <w:t xml:space="preserve"> </w:t>
      </w:r>
      <w:r>
        <w:rPr>
          <w:sz w:val="22"/>
          <w:szCs w:val="22"/>
        </w:rPr>
        <w:t>d</w:t>
      </w:r>
      <w:r w:rsidRPr="00BA636B">
        <w:rPr>
          <w:sz w:val="22"/>
          <w:szCs w:val="22"/>
        </w:rPr>
        <w:t>erma</w:t>
      </w:r>
      <w:r>
        <w:rPr>
          <w:sz w:val="22"/>
          <w:szCs w:val="22"/>
        </w:rPr>
        <w:t xml:space="preserve"> e</w:t>
      </w:r>
      <w:r w:rsidRPr="00BA636B">
        <w:rPr>
          <w:sz w:val="22"/>
          <w:szCs w:val="22"/>
        </w:rPr>
        <w:t xml:space="preserve"> </w:t>
      </w:r>
      <w:r>
        <w:rPr>
          <w:sz w:val="22"/>
          <w:szCs w:val="22"/>
        </w:rPr>
        <w:t>i</w:t>
      </w:r>
      <w:r w:rsidRPr="00BA636B">
        <w:rPr>
          <w:sz w:val="22"/>
          <w:szCs w:val="22"/>
        </w:rPr>
        <w:t>p</w:t>
      </w:r>
      <w:r>
        <w:rPr>
          <w:sz w:val="22"/>
          <w:szCs w:val="22"/>
        </w:rPr>
        <w:t>o</w:t>
      </w:r>
      <w:r w:rsidRPr="00BA636B">
        <w:rPr>
          <w:sz w:val="22"/>
          <w:szCs w:val="22"/>
        </w:rPr>
        <w:t>derma. La pelle gode di due proprietà fondamentali</w:t>
      </w:r>
      <w:r>
        <w:rPr>
          <w:sz w:val="22"/>
          <w:szCs w:val="22"/>
        </w:rPr>
        <w:t>:</w:t>
      </w:r>
      <w:r w:rsidRPr="00BA636B">
        <w:rPr>
          <w:sz w:val="22"/>
          <w:szCs w:val="22"/>
        </w:rPr>
        <w:t xml:space="preserve"> </w:t>
      </w:r>
    </w:p>
    <w:p w14:paraId="4AEA65AC" w14:textId="77777777" w:rsidR="00536BC2" w:rsidRDefault="00536BC2" w:rsidP="008A2011">
      <w:pPr>
        <w:pStyle w:val="Paragrafoelenco"/>
        <w:numPr>
          <w:ilvl w:val="0"/>
          <w:numId w:val="60"/>
        </w:numPr>
        <w:jc w:val="both"/>
        <w:rPr>
          <w:sz w:val="22"/>
          <w:szCs w:val="22"/>
        </w:rPr>
      </w:pPr>
      <w:r>
        <w:rPr>
          <w:sz w:val="22"/>
          <w:szCs w:val="22"/>
        </w:rPr>
        <w:t>A</w:t>
      </w:r>
      <w:r w:rsidRPr="006F7304">
        <w:rPr>
          <w:sz w:val="22"/>
          <w:szCs w:val="22"/>
        </w:rPr>
        <w:t>utoriparazione</w:t>
      </w:r>
      <w:r>
        <w:rPr>
          <w:sz w:val="22"/>
          <w:szCs w:val="22"/>
        </w:rPr>
        <w:t>:</w:t>
      </w:r>
      <w:r w:rsidRPr="006F7304">
        <w:rPr>
          <w:sz w:val="22"/>
          <w:szCs w:val="22"/>
        </w:rPr>
        <w:t xml:space="preserve"> si rigenera in seguito a una lesione </w:t>
      </w:r>
    </w:p>
    <w:p w14:paraId="1D4B4D5B" w14:textId="77777777" w:rsidR="00536BC2" w:rsidRDefault="00536BC2" w:rsidP="008A2011">
      <w:pPr>
        <w:pStyle w:val="Paragrafoelenco"/>
        <w:numPr>
          <w:ilvl w:val="0"/>
          <w:numId w:val="60"/>
        </w:numPr>
        <w:jc w:val="both"/>
        <w:rPr>
          <w:sz w:val="22"/>
          <w:szCs w:val="22"/>
        </w:rPr>
      </w:pPr>
      <w:r>
        <w:rPr>
          <w:sz w:val="22"/>
          <w:szCs w:val="22"/>
        </w:rPr>
        <w:t>Estensibilità:</w:t>
      </w:r>
      <w:r w:rsidRPr="006F7304">
        <w:rPr>
          <w:sz w:val="22"/>
          <w:szCs w:val="22"/>
        </w:rPr>
        <w:t xml:space="preserve"> si adatta perfettamente alle variazioni della dimensione corporea che subentrano nel corso della vita </w:t>
      </w:r>
    </w:p>
    <w:p w14:paraId="6CE355AD" w14:textId="77777777" w:rsidR="00536BC2" w:rsidRPr="00CA4BAD" w:rsidRDefault="00536BC2" w:rsidP="008A2011">
      <w:pPr>
        <w:pStyle w:val="Titolo3"/>
        <w:jc w:val="both"/>
        <w:rPr>
          <w:sz w:val="22"/>
          <w:szCs w:val="22"/>
        </w:rPr>
      </w:pPr>
      <w:bookmarkStart w:id="96" w:name="_Toc180072328"/>
      <w:r>
        <w:rPr>
          <w:sz w:val="22"/>
          <w:szCs w:val="22"/>
        </w:rPr>
        <w:t>La Profondità</w:t>
      </w:r>
      <w:bookmarkEnd w:id="96"/>
    </w:p>
    <w:p w14:paraId="685AC1D6" w14:textId="77777777" w:rsidR="00536BC2" w:rsidRDefault="00536BC2" w:rsidP="008A2011">
      <w:pPr>
        <w:jc w:val="both"/>
        <w:rPr>
          <w:sz w:val="22"/>
          <w:szCs w:val="22"/>
        </w:rPr>
      </w:pPr>
      <w:r w:rsidRPr="00BA636B">
        <w:rPr>
          <w:sz w:val="22"/>
          <w:szCs w:val="22"/>
        </w:rPr>
        <w:t>In caso di lesione,</w:t>
      </w:r>
      <w:r>
        <w:rPr>
          <w:sz w:val="22"/>
          <w:szCs w:val="22"/>
        </w:rPr>
        <w:t xml:space="preserve"> </w:t>
      </w:r>
      <w:r w:rsidRPr="00BA636B">
        <w:rPr>
          <w:sz w:val="22"/>
          <w:szCs w:val="22"/>
        </w:rPr>
        <w:t xml:space="preserve">nello specifico </w:t>
      </w:r>
      <w:r>
        <w:rPr>
          <w:sz w:val="22"/>
          <w:szCs w:val="22"/>
        </w:rPr>
        <w:t xml:space="preserve">in caso </w:t>
      </w:r>
      <w:r w:rsidRPr="00BA636B">
        <w:rPr>
          <w:sz w:val="22"/>
          <w:szCs w:val="22"/>
        </w:rPr>
        <w:t>di ustione, la profondità viene valutata in gradi</w:t>
      </w:r>
      <w:r>
        <w:rPr>
          <w:sz w:val="22"/>
          <w:szCs w:val="22"/>
        </w:rPr>
        <w:t>:</w:t>
      </w:r>
    </w:p>
    <w:p w14:paraId="7CCB0F79" w14:textId="77777777" w:rsidR="00536BC2" w:rsidRDefault="00536BC2" w:rsidP="008A2011">
      <w:pPr>
        <w:pStyle w:val="Paragrafoelenco"/>
        <w:numPr>
          <w:ilvl w:val="0"/>
          <w:numId w:val="61"/>
        </w:numPr>
        <w:jc w:val="both"/>
        <w:rPr>
          <w:sz w:val="22"/>
          <w:szCs w:val="22"/>
        </w:rPr>
      </w:pPr>
      <w:r w:rsidRPr="006F7304">
        <w:rPr>
          <w:sz w:val="22"/>
          <w:szCs w:val="22"/>
        </w:rPr>
        <w:lastRenderedPageBreak/>
        <w:t>Primo Grado</w:t>
      </w:r>
      <w:r>
        <w:rPr>
          <w:sz w:val="22"/>
          <w:szCs w:val="22"/>
        </w:rPr>
        <w:t>:</w:t>
      </w:r>
      <w:r w:rsidRPr="006F7304">
        <w:rPr>
          <w:sz w:val="22"/>
          <w:szCs w:val="22"/>
        </w:rPr>
        <w:t xml:space="preserve"> il processo patologico interessa solamente lo strato più superficiale della pelle</w:t>
      </w:r>
      <w:r>
        <w:rPr>
          <w:sz w:val="22"/>
          <w:szCs w:val="22"/>
        </w:rPr>
        <w:t xml:space="preserve"> (epidermide)</w:t>
      </w:r>
      <w:r w:rsidRPr="006F7304">
        <w:rPr>
          <w:sz w:val="22"/>
          <w:szCs w:val="22"/>
        </w:rPr>
        <w:t>. Rientrano in questa categoria le bruciature di minore entità che si manifestano con un lieve arrossamento associato a tumefazione, dolore e bruciore locale. La funzione barriera della cute non viene compromessa, così come la salute generale del paziente. La guarigione avviene nell'arco di pochi giorni, solitamente senza esiti cicatrizzali e spesso con ampie desquamazioni. Le lesioni da eccessiva esposizione solare o quelle causate dal contatto con liquidi a temperatura moderatamente elevata, come un caffè o un tè</w:t>
      </w:r>
      <w:r>
        <w:rPr>
          <w:sz w:val="22"/>
          <w:szCs w:val="22"/>
        </w:rPr>
        <w:t xml:space="preserve"> </w:t>
      </w:r>
      <w:r w:rsidRPr="006F7304">
        <w:rPr>
          <w:sz w:val="22"/>
          <w:szCs w:val="22"/>
        </w:rPr>
        <w:t xml:space="preserve">troppo caldi, sono un esempio di ustioni di primo grado </w:t>
      </w:r>
    </w:p>
    <w:p w14:paraId="151D81E8" w14:textId="77777777" w:rsidR="00536BC2" w:rsidRDefault="00536BC2" w:rsidP="008A2011">
      <w:pPr>
        <w:pStyle w:val="Paragrafoelenco"/>
        <w:numPr>
          <w:ilvl w:val="0"/>
          <w:numId w:val="61"/>
        </w:numPr>
        <w:jc w:val="both"/>
        <w:rPr>
          <w:sz w:val="22"/>
          <w:szCs w:val="22"/>
        </w:rPr>
      </w:pPr>
      <w:r>
        <w:rPr>
          <w:sz w:val="22"/>
          <w:szCs w:val="22"/>
        </w:rPr>
        <w:t>Secondo Grado: l</w:t>
      </w:r>
      <w:r w:rsidRPr="006F7304">
        <w:rPr>
          <w:sz w:val="22"/>
          <w:szCs w:val="22"/>
        </w:rPr>
        <w:t xml:space="preserve">e ustioni si classificano di secondo grado o dermiche quando la lesione provocata dalla temperatura elevata interessa non solo lo strato superficiale della pelle </w:t>
      </w:r>
      <w:r>
        <w:rPr>
          <w:sz w:val="22"/>
          <w:szCs w:val="22"/>
        </w:rPr>
        <w:t>(</w:t>
      </w:r>
      <w:r w:rsidRPr="006F7304">
        <w:rPr>
          <w:sz w:val="22"/>
          <w:szCs w:val="22"/>
        </w:rPr>
        <w:t>epidermide</w:t>
      </w:r>
      <w:r>
        <w:rPr>
          <w:sz w:val="22"/>
          <w:szCs w:val="22"/>
        </w:rPr>
        <w:t>)</w:t>
      </w:r>
      <w:r w:rsidRPr="006F7304">
        <w:rPr>
          <w:sz w:val="22"/>
          <w:szCs w:val="22"/>
        </w:rPr>
        <w:t>, ma anche i tessuti sottostanti</w:t>
      </w:r>
      <w:r>
        <w:rPr>
          <w:sz w:val="22"/>
          <w:szCs w:val="22"/>
        </w:rPr>
        <w:t xml:space="preserve"> (il </w:t>
      </w:r>
      <w:r w:rsidRPr="006F7304">
        <w:rPr>
          <w:sz w:val="22"/>
          <w:szCs w:val="22"/>
        </w:rPr>
        <w:t>derma</w:t>
      </w:r>
      <w:r>
        <w:rPr>
          <w:sz w:val="22"/>
          <w:szCs w:val="22"/>
        </w:rPr>
        <w:t>)</w:t>
      </w:r>
      <w:r w:rsidRPr="006F7304">
        <w:rPr>
          <w:sz w:val="22"/>
          <w:szCs w:val="22"/>
        </w:rPr>
        <w:t xml:space="preserve">. L'epidermide non </w:t>
      </w:r>
      <w:r>
        <w:rPr>
          <w:sz w:val="22"/>
          <w:szCs w:val="22"/>
        </w:rPr>
        <w:t>è</w:t>
      </w:r>
      <w:r w:rsidRPr="006F7304">
        <w:rPr>
          <w:sz w:val="22"/>
          <w:szCs w:val="22"/>
        </w:rPr>
        <w:t xml:space="preserve"> più integr</w:t>
      </w:r>
      <w:r>
        <w:rPr>
          <w:sz w:val="22"/>
          <w:szCs w:val="22"/>
        </w:rPr>
        <w:t>a</w:t>
      </w:r>
      <w:r w:rsidRPr="006F7304">
        <w:rPr>
          <w:sz w:val="22"/>
          <w:szCs w:val="22"/>
        </w:rPr>
        <w:t xml:space="preserve"> come nelle ustioni di primo grado, ma è a tratti distrutt</w:t>
      </w:r>
      <w:r>
        <w:rPr>
          <w:sz w:val="22"/>
          <w:szCs w:val="22"/>
        </w:rPr>
        <w:t>o</w:t>
      </w:r>
      <w:r w:rsidRPr="006F7304">
        <w:rPr>
          <w:sz w:val="22"/>
          <w:szCs w:val="22"/>
        </w:rPr>
        <w:t>. Egualmente compromessi risulteranno i capillari e le porzioni di derma che si presenteranno scopert</w:t>
      </w:r>
      <w:r>
        <w:rPr>
          <w:sz w:val="22"/>
          <w:szCs w:val="22"/>
        </w:rPr>
        <w:t>i</w:t>
      </w:r>
      <w:r w:rsidRPr="006F7304">
        <w:rPr>
          <w:sz w:val="22"/>
          <w:szCs w:val="22"/>
        </w:rPr>
        <w:t xml:space="preserve"> o lesionat</w:t>
      </w:r>
      <w:r>
        <w:rPr>
          <w:sz w:val="22"/>
          <w:szCs w:val="22"/>
        </w:rPr>
        <w:t>i</w:t>
      </w:r>
      <w:r w:rsidRPr="006F7304">
        <w:rPr>
          <w:sz w:val="22"/>
          <w:szCs w:val="22"/>
        </w:rPr>
        <w:t>. La regione sarà interessata da degenerazione cellulare e da un'iperemia, cioè un aumento del flusso sanguigno con conseguente aumento di pressione idrostatica all'interno dei vasi. Per tale effetto troveremo un derma con edema diffuso e rigonfiamento. I segni</w:t>
      </w:r>
      <w:r>
        <w:rPr>
          <w:sz w:val="22"/>
          <w:szCs w:val="22"/>
        </w:rPr>
        <w:t xml:space="preserve"> e i</w:t>
      </w:r>
      <w:r w:rsidRPr="006F7304">
        <w:rPr>
          <w:sz w:val="22"/>
          <w:szCs w:val="22"/>
        </w:rPr>
        <w:t xml:space="preserve"> sintomi di un'</w:t>
      </w:r>
      <w:r>
        <w:rPr>
          <w:sz w:val="22"/>
          <w:szCs w:val="22"/>
        </w:rPr>
        <w:t>ustione</w:t>
      </w:r>
      <w:r w:rsidRPr="006F7304">
        <w:rPr>
          <w:sz w:val="22"/>
          <w:szCs w:val="22"/>
        </w:rPr>
        <w:t xml:space="preserve"> di secondo grado sono: </w:t>
      </w:r>
      <w:r>
        <w:rPr>
          <w:sz w:val="22"/>
          <w:szCs w:val="22"/>
        </w:rPr>
        <w:t xml:space="preserve">dolore, eritema, vesciche, </w:t>
      </w:r>
      <w:r w:rsidRPr="006F7304">
        <w:rPr>
          <w:sz w:val="22"/>
          <w:szCs w:val="22"/>
        </w:rPr>
        <w:t>edema</w:t>
      </w:r>
      <w:r>
        <w:rPr>
          <w:sz w:val="22"/>
          <w:szCs w:val="22"/>
        </w:rPr>
        <w:t xml:space="preserve"> e </w:t>
      </w:r>
      <w:r w:rsidRPr="006F7304">
        <w:rPr>
          <w:sz w:val="22"/>
          <w:szCs w:val="22"/>
        </w:rPr>
        <w:t>flittene</w:t>
      </w:r>
      <w:r>
        <w:rPr>
          <w:sz w:val="22"/>
          <w:szCs w:val="22"/>
        </w:rPr>
        <w:t xml:space="preserve"> (</w:t>
      </w:r>
      <w:r w:rsidRPr="006F7304">
        <w:rPr>
          <w:sz w:val="22"/>
          <w:szCs w:val="22"/>
        </w:rPr>
        <w:t>bolle</w:t>
      </w:r>
      <w:r>
        <w:rPr>
          <w:sz w:val="22"/>
          <w:szCs w:val="22"/>
        </w:rPr>
        <w:t>)</w:t>
      </w:r>
      <w:r w:rsidRPr="006F7304">
        <w:rPr>
          <w:sz w:val="22"/>
          <w:szCs w:val="22"/>
        </w:rPr>
        <w:t>. La parte ustionata sarà ricoperta da grosse bolle sollevate ripiene di liquido sieroso e un dolore urente che perdura nel tempo</w:t>
      </w:r>
    </w:p>
    <w:p w14:paraId="280D58F4" w14:textId="77777777" w:rsidR="00536BC2" w:rsidRPr="006F7304" w:rsidRDefault="00536BC2" w:rsidP="008A2011">
      <w:pPr>
        <w:pStyle w:val="Paragrafoelenco"/>
        <w:numPr>
          <w:ilvl w:val="0"/>
          <w:numId w:val="61"/>
        </w:numPr>
        <w:jc w:val="both"/>
        <w:rPr>
          <w:sz w:val="22"/>
          <w:szCs w:val="22"/>
        </w:rPr>
      </w:pPr>
      <w:r>
        <w:rPr>
          <w:sz w:val="22"/>
          <w:szCs w:val="22"/>
        </w:rPr>
        <w:t>T</w:t>
      </w:r>
      <w:r w:rsidRPr="006F7304">
        <w:rPr>
          <w:sz w:val="22"/>
          <w:szCs w:val="22"/>
        </w:rPr>
        <w:t>erzo grado</w:t>
      </w:r>
      <w:r>
        <w:rPr>
          <w:sz w:val="22"/>
          <w:szCs w:val="22"/>
        </w:rPr>
        <w:t>:</w:t>
      </w:r>
      <w:r w:rsidRPr="006F7304">
        <w:rPr>
          <w:sz w:val="22"/>
          <w:szCs w:val="22"/>
        </w:rPr>
        <w:t xml:space="preserve"> </w:t>
      </w:r>
      <w:r>
        <w:rPr>
          <w:sz w:val="22"/>
          <w:szCs w:val="22"/>
        </w:rPr>
        <w:t>Fo</w:t>
      </w:r>
      <w:r w:rsidRPr="006F7304">
        <w:rPr>
          <w:sz w:val="22"/>
          <w:szCs w:val="22"/>
        </w:rPr>
        <w:t>rmazione di macchie e croste det</w:t>
      </w:r>
      <w:r>
        <w:rPr>
          <w:sz w:val="22"/>
          <w:szCs w:val="22"/>
        </w:rPr>
        <w:t>te</w:t>
      </w:r>
      <w:r w:rsidRPr="006F7304">
        <w:rPr>
          <w:sz w:val="22"/>
          <w:szCs w:val="22"/>
        </w:rPr>
        <w:t xml:space="preserve"> escare di colore marrone, nero o bianco marmoreo. Al tatto la porzione di pelle colpita risulterà dura e secca in caso di carbonizzazione umida e moll</w:t>
      </w:r>
      <w:r>
        <w:rPr>
          <w:sz w:val="22"/>
          <w:szCs w:val="22"/>
        </w:rPr>
        <w:t>e</w:t>
      </w:r>
      <w:r w:rsidRPr="006F7304">
        <w:rPr>
          <w:sz w:val="22"/>
          <w:szCs w:val="22"/>
        </w:rPr>
        <w:t xml:space="preserve"> in caso di macerazione. Non vi è quasi mai dolore per il danneggiamento delle terminazioni nervose. Le ustioni di terzo grado lasciano solitamente cicatrici evidenti oltre che a complicanze</w:t>
      </w:r>
      <w:r>
        <w:rPr>
          <w:sz w:val="22"/>
          <w:szCs w:val="22"/>
        </w:rPr>
        <w:t xml:space="preserve"> m</w:t>
      </w:r>
      <w:r w:rsidRPr="006F7304">
        <w:rPr>
          <w:sz w:val="22"/>
          <w:szCs w:val="22"/>
        </w:rPr>
        <w:t>olto severe</w:t>
      </w:r>
    </w:p>
    <w:p w14:paraId="231A60E9" w14:textId="77777777" w:rsidR="00536BC2" w:rsidRDefault="00536BC2" w:rsidP="008A2011">
      <w:pPr>
        <w:jc w:val="both"/>
        <w:rPr>
          <w:sz w:val="22"/>
          <w:szCs w:val="22"/>
        </w:rPr>
      </w:pPr>
      <w:r w:rsidRPr="00117291">
        <w:rPr>
          <w:noProof/>
          <w:sz w:val="22"/>
          <w:szCs w:val="22"/>
        </w:rPr>
        <w:drawing>
          <wp:inline distT="0" distB="0" distL="0" distR="0" wp14:anchorId="6BAE938F" wp14:editId="235FCAAA">
            <wp:extent cx="2529639" cy="1614948"/>
            <wp:effectExtent l="0" t="0" r="4445" b="4445"/>
            <wp:docPr id="1956139624" name="Immagine 1" descr="Immagine che contiene schermata, testo, ros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624" name="Immagine 1" descr="Immagine che contiene schermata, testo, rosa, grafica&#10;&#10;Descrizione generata automaticamente"/>
                    <pic:cNvPicPr/>
                  </pic:nvPicPr>
                  <pic:blipFill>
                    <a:blip r:embed="rId44"/>
                    <a:stretch>
                      <a:fillRect/>
                    </a:stretch>
                  </pic:blipFill>
                  <pic:spPr>
                    <a:xfrm>
                      <a:off x="0" y="0"/>
                      <a:ext cx="2535633" cy="1618775"/>
                    </a:xfrm>
                    <a:prstGeom prst="rect">
                      <a:avLst/>
                    </a:prstGeom>
                  </pic:spPr>
                </pic:pic>
              </a:graphicData>
            </a:graphic>
          </wp:inline>
        </w:drawing>
      </w:r>
    </w:p>
    <w:p w14:paraId="46047D12" w14:textId="77777777" w:rsidR="00536BC2" w:rsidRDefault="00536BC2" w:rsidP="008A2011">
      <w:pPr>
        <w:pStyle w:val="Titolo3"/>
        <w:jc w:val="both"/>
        <w:rPr>
          <w:sz w:val="22"/>
          <w:szCs w:val="22"/>
        </w:rPr>
      </w:pPr>
      <w:bookmarkStart w:id="97" w:name="_Toc180072329"/>
      <w:r>
        <w:rPr>
          <w:sz w:val="22"/>
          <w:szCs w:val="22"/>
        </w:rPr>
        <w:t>La Valutazione</w:t>
      </w:r>
      <w:bookmarkEnd w:id="97"/>
    </w:p>
    <w:p w14:paraId="353EFEBF" w14:textId="77777777" w:rsidR="00536BC2" w:rsidRDefault="00536BC2" w:rsidP="008A2011">
      <w:pPr>
        <w:jc w:val="both"/>
        <w:rPr>
          <w:sz w:val="22"/>
          <w:szCs w:val="22"/>
        </w:rPr>
      </w:pPr>
      <w:r w:rsidRPr="00BA636B">
        <w:rPr>
          <w:sz w:val="22"/>
          <w:szCs w:val="22"/>
        </w:rPr>
        <w:t>La valutazione in fase ABCDE consiste nel</w:t>
      </w:r>
      <w:r>
        <w:rPr>
          <w:sz w:val="22"/>
          <w:szCs w:val="22"/>
        </w:rPr>
        <w:t>:</w:t>
      </w:r>
      <w:r w:rsidRPr="00BA636B">
        <w:rPr>
          <w:sz w:val="22"/>
          <w:szCs w:val="22"/>
        </w:rPr>
        <w:t xml:space="preserve"> </w:t>
      </w:r>
    </w:p>
    <w:p w14:paraId="4CBFABBE" w14:textId="77777777" w:rsidR="00536BC2" w:rsidRDefault="00536BC2" w:rsidP="008A2011">
      <w:pPr>
        <w:pStyle w:val="Paragrafoelenco"/>
        <w:numPr>
          <w:ilvl w:val="0"/>
          <w:numId w:val="62"/>
        </w:numPr>
        <w:jc w:val="both"/>
        <w:rPr>
          <w:sz w:val="22"/>
          <w:szCs w:val="22"/>
        </w:rPr>
      </w:pPr>
      <w:r>
        <w:rPr>
          <w:sz w:val="22"/>
          <w:szCs w:val="22"/>
        </w:rPr>
        <w:t>T</w:t>
      </w:r>
      <w:r w:rsidRPr="00117291">
        <w:rPr>
          <w:sz w:val="22"/>
          <w:szCs w:val="22"/>
        </w:rPr>
        <w:t>enere monitorat</w:t>
      </w:r>
      <w:r>
        <w:rPr>
          <w:sz w:val="22"/>
          <w:szCs w:val="22"/>
        </w:rPr>
        <w:t>a</w:t>
      </w:r>
      <w:r w:rsidRPr="00117291">
        <w:rPr>
          <w:sz w:val="22"/>
          <w:szCs w:val="22"/>
        </w:rPr>
        <w:t xml:space="preserve"> e garantita la perviet</w:t>
      </w:r>
      <w:r>
        <w:rPr>
          <w:sz w:val="22"/>
          <w:szCs w:val="22"/>
        </w:rPr>
        <w:t>à</w:t>
      </w:r>
      <w:r w:rsidRPr="00117291">
        <w:rPr>
          <w:sz w:val="22"/>
          <w:szCs w:val="22"/>
        </w:rPr>
        <w:t xml:space="preserve"> delle vie aeree </w:t>
      </w:r>
    </w:p>
    <w:p w14:paraId="702C875D" w14:textId="77777777" w:rsidR="00536BC2" w:rsidRDefault="00536BC2" w:rsidP="008A2011">
      <w:pPr>
        <w:pStyle w:val="Paragrafoelenco"/>
        <w:numPr>
          <w:ilvl w:val="0"/>
          <w:numId w:val="62"/>
        </w:numPr>
        <w:jc w:val="both"/>
        <w:rPr>
          <w:sz w:val="22"/>
          <w:szCs w:val="22"/>
        </w:rPr>
      </w:pPr>
      <w:r w:rsidRPr="00117291">
        <w:rPr>
          <w:sz w:val="22"/>
          <w:szCs w:val="22"/>
        </w:rPr>
        <w:t>L'identificazione di segn</w:t>
      </w:r>
      <w:r>
        <w:rPr>
          <w:sz w:val="22"/>
          <w:szCs w:val="22"/>
        </w:rPr>
        <w:t>i</w:t>
      </w:r>
      <w:r w:rsidRPr="00117291">
        <w:rPr>
          <w:sz w:val="22"/>
          <w:szCs w:val="22"/>
        </w:rPr>
        <w:t xml:space="preserve"> </w:t>
      </w:r>
      <w:r>
        <w:rPr>
          <w:sz w:val="22"/>
          <w:szCs w:val="22"/>
        </w:rPr>
        <w:t xml:space="preserve">e </w:t>
      </w:r>
      <w:r w:rsidRPr="00117291">
        <w:rPr>
          <w:sz w:val="22"/>
          <w:szCs w:val="22"/>
        </w:rPr>
        <w:t>sintomi di un'alterata respirazione</w:t>
      </w:r>
      <w:r>
        <w:rPr>
          <w:sz w:val="22"/>
          <w:szCs w:val="22"/>
        </w:rPr>
        <w:t xml:space="preserve"> (tosse stizzosa, dispnea, espettorato carbonaceo)</w:t>
      </w:r>
    </w:p>
    <w:p w14:paraId="7751F7D6" w14:textId="77777777" w:rsidR="00536BC2" w:rsidRDefault="00536BC2" w:rsidP="008A2011">
      <w:pPr>
        <w:pStyle w:val="Paragrafoelenco"/>
        <w:numPr>
          <w:ilvl w:val="0"/>
          <w:numId w:val="62"/>
        </w:numPr>
        <w:jc w:val="both"/>
        <w:rPr>
          <w:sz w:val="22"/>
          <w:szCs w:val="22"/>
        </w:rPr>
      </w:pPr>
      <w:r>
        <w:rPr>
          <w:sz w:val="22"/>
          <w:szCs w:val="22"/>
        </w:rPr>
        <w:t>R</w:t>
      </w:r>
      <w:r w:rsidRPr="00117291">
        <w:rPr>
          <w:sz w:val="22"/>
          <w:szCs w:val="22"/>
        </w:rPr>
        <w:t>ilevare</w:t>
      </w:r>
      <w:r>
        <w:rPr>
          <w:sz w:val="22"/>
          <w:szCs w:val="22"/>
        </w:rPr>
        <w:t xml:space="preserve"> </w:t>
      </w:r>
      <w:r w:rsidRPr="00117291">
        <w:rPr>
          <w:sz w:val="22"/>
          <w:szCs w:val="22"/>
        </w:rPr>
        <w:t xml:space="preserve">l'estensione e la profondità della lesione per poter avere un quadro ben preciso dello </w:t>
      </w:r>
      <w:r>
        <w:rPr>
          <w:sz w:val="22"/>
          <w:szCs w:val="22"/>
        </w:rPr>
        <w:t>s</w:t>
      </w:r>
      <w:r w:rsidRPr="00117291">
        <w:rPr>
          <w:sz w:val="22"/>
          <w:szCs w:val="22"/>
        </w:rPr>
        <w:t>tato del paziente</w:t>
      </w:r>
      <w:r>
        <w:rPr>
          <w:sz w:val="22"/>
          <w:szCs w:val="22"/>
        </w:rPr>
        <w:t xml:space="preserve"> e</w:t>
      </w:r>
      <w:r w:rsidRPr="00117291">
        <w:rPr>
          <w:sz w:val="22"/>
          <w:szCs w:val="22"/>
        </w:rPr>
        <w:t xml:space="preserve"> garantire un'adeguata assistenza</w:t>
      </w:r>
    </w:p>
    <w:p w14:paraId="1E9DD317" w14:textId="77777777" w:rsidR="00536BC2" w:rsidRPr="00117291" w:rsidRDefault="00536BC2" w:rsidP="008A2011">
      <w:pPr>
        <w:pStyle w:val="Titolo3"/>
        <w:jc w:val="both"/>
        <w:rPr>
          <w:sz w:val="22"/>
          <w:szCs w:val="22"/>
        </w:rPr>
      </w:pPr>
      <w:bookmarkStart w:id="98" w:name="_Toc180072330"/>
      <w:r>
        <w:rPr>
          <w:sz w:val="22"/>
          <w:szCs w:val="22"/>
        </w:rPr>
        <w:t>L’Assistenza</w:t>
      </w:r>
      <w:bookmarkEnd w:id="98"/>
      <w:r w:rsidRPr="00117291">
        <w:rPr>
          <w:sz w:val="22"/>
          <w:szCs w:val="22"/>
        </w:rPr>
        <w:t xml:space="preserve"> </w:t>
      </w:r>
    </w:p>
    <w:p w14:paraId="27B7E70F" w14:textId="77777777" w:rsidR="00536BC2" w:rsidRDefault="00536BC2" w:rsidP="008A2011">
      <w:pPr>
        <w:jc w:val="both"/>
        <w:rPr>
          <w:sz w:val="22"/>
          <w:szCs w:val="22"/>
        </w:rPr>
      </w:pPr>
      <w:r>
        <w:rPr>
          <w:sz w:val="22"/>
          <w:szCs w:val="22"/>
        </w:rPr>
        <w:t>I</w:t>
      </w:r>
      <w:r w:rsidRPr="00BA636B">
        <w:rPr>
          <w:sz w:val="22"/>
          <w:szCs w:val="22"/>
        </w:rPr>
        <w:t>n fase di assistenza</w:t>
      </w:r>
      <w:r>
        <w:rPr>
          <w:sz w:val="22"/>
          <w:szCs w:val="22"/>
        </w:rPr>
        <w:t xml:space="preserve"> è necessario:</w:t>
      </w:r>
      <w:r w:rsidRPr="00BA636B">
        <w:rPr>
          <w:sz w:val="22"/>
          <w:szCs w:val="22"/>
        </w:rPr>
        <w:t xml:space="preserve"> </w:t>
      </w:r>
    </w:p>
    <w:p w14:paraId="5527EBC9" w14:textId="77777777" w:rsidR="00536BC2" w:rsidRDefault="00536BC2" w:rsidP="008A2011">
      <w:pPr>
        <w:pStyle w:val="Paragrafoelenco"/>
        <w:numPr>
          <w:ilvl w:val="0"/>
          <w:numId w:val="63"/>
        </w:numPr>
        <w:jc w:val="both"/>
        <w:rPr>
          <w:sz w:val="22"/>
          <w:szCs w:val="22"/>
        </w:rPr>
      </w:pPr>
      <w:r w:rsidRPr="0084732D">
        <w:rPr>
          <w:sz w:val="22"/>
          <w:szCs w:val="22"/>
        </w:rPr>
        <w:t xml:space="preserve">Dare ossigeno come punto prioritario su tutto </w:t>
      </w:r>
    </w:p>
    <w:p w14:paraId="778D66D7" w14:textId="77777777" w:rsidR="00536BC2" w:rsidRDefault="00536BC2" w:rsidP="008A2011">
      <w:pPr>
        <w:pStyle w:val="Paragrafoelenco"/>
        <w:numPr>
          <w:ilvl w:val="0"/>
          <w:numId w:val="63"/>
        </w:numPr>
        <w:jc w:val="both"/>
        <w:rPr>
          <w:sz w:val="22"/>
          <w:szCs w:val="22"/>
        </w:rPr>
      </w:pPr>
      <w:r w:rsidRPr="0084732D">
        <w:rPr>
          <w:sz w:val="22"/>
          <w:szCs w:val="22"/>
        </w:rPr>
        <w:lastRenderedPageBreak/>
        <w:t>In caso di ustione da calore raffreddare l'area ustionata irrigando con acqua o con fisiologica immergendo la parte a lungo poiché anche quando la parte lesionata è stata allontanata dalla fonte di calore il danno a carico della pelle continua ed il fresco è in grado di interrompere questo processo distruttivo, oltre ad avere un effetto antidolorifico. Va assolutamente evitata l'applicazione di ghiaccio direttamente sulla zona, poiché potrebbe creare ulteriori lesioni</w:t>
      </w:r>
    </w:p>
    <w:p w14:paraId="06AF4ABB" w14:textId="77777777" w:rsidR="00536BC2" w:rsidRDefault="00536BC2" w:rsidP="008A2011">
      <w:pPr>
        <w:pStyle w:val="Paragrafoelenco"/>
        <w:numPr>
          <w:ilvl w:val="0"/>
          <w:numId w:val="63"/>
        </w:numPr>
        <w:jc w:val="both"/>
        <w:rPr>
          <w:sz w:val="22"/>
          <w:szCs w:val="22"/>
        </w:rPr>
      </w:pPr>
      <w:r>
        <w:rPr>
          <w:sz w:val="22"/>
          <w:szCs w:val="22"/>
        </w:rPr>
        <w:t>R</w:t>
      </w:r>
      <w:r w:rsidRPr="0084732D">
        <w:rPr>
          <w:sz w:val="22"/>
          <w:szCs w:val="22"/>
        </w:rPr>
        <w:t>imuovere oggetti metallici se non adesi alla cute</w:t>
      </w:r>
      <w:r>
        <w:rPr>
          <w:sz w:val="22"/>
          <w:szCs w:val="22"/>
        </w:rPr>
        <w:t>:</w:t>
      </w:r>
      <w:r w:rsidRPr="0084732D">
        <w:rPr>
          <w:sz w:val="22"/>
          <w:szCs w:val="22"/>
        </w:rPr>
        <w:t xml:space="preserve"> orologi,</w:t>
      </w:r>
      <w:r>
        <w:rPr>
          <w:sz w:val="22"/>
          <w:szCs w:val="22"/>
        </w:rPr>
        <w:t xml:space="preserve"> braccialetti</w:t>
      </w:r>
      <w:r w:rsidRPr="0084732D">
        <w:rPr>
          <w:sz w:val="22"/>
          <w:szCs w:val="22"/>
        </w:rPr>
        <w:t xml:space="preserve"> </w:t>
      </w:r>
    </w:p>
    <w:p w14:paraId="0DD2AEE5"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e la lesione è estesa, la parte deve essere coperta, con</w:t>
      </w:r>
      <w:r>
        <w:rPr>
          <w:sz w:val="22"/>
          <w:szCs w:val="22"/>
        </w:rPr>
        <w:t xml:space="preserve"> </w:t>
      </w:r>
      <w:r w:rsidRPr="0084732D">
        <w:rPr>
          <w:sz w:val="22"/>
          <w:szCs w:val="22"/>
        </w:rPr>
        <w:t xml:space="preserve">telini sterili </w:t>
      </w:r>
      <w:r>
        <w:rPr>
          <w:sz w:val="22"/>
          <w:szCs w:val="22"/>
        </w:rPr>
        <w:t xml:space="preserve">e </w:t>
      </w:r>
      <w:r w:rsidRPr="0084732D">
        <w:rPr>
          <w:sz w:val="22"/>
          <w:szCs w:val="22"/>
        </w:rPr>
        <w:t>bagnati</w:t>
      </w:r>
      <w:r>
        <w:rPr>
          <w:sz w:val="22"/>
          <w:szCs w:val="22"/>
        </w:rPr>
        <w:t xml:space="preserve"> e </w:t>
      </w:r>
      <w:r w:rsidRPr="0084732D">
        <w:rPr>
          <w:sz w:val="22"/>
          <w:szCs w:val="22"/>
        </w:rPr>
        <w:t xml:space="preserve">successivamente protetta con metallina </w:t>
      </w:r>
      <w:r>
        <w:rPr>
          <w:sz w:val="22"/>
          <w:szCs w:val="22"/>
        </w:rPr>
        <w:t>c</w:t>
      </w:r>
      <w:r w:rsidRPr="0084732D">
        <w:rPr>
          <w:sz w:val="22"/>
          <w:szCs w:val="22"/>
        </w:rPr>
        <w:t xml:space="preserve">he garantisce la protezione termica </w:t>
      </w:r>
    </w:p>
    <w:p w14:paraId="668C3B31"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e gli abiti dell'infortunato stanno bruciando è bene impedire che corra poiché il movimento alimenta il fuoco. Le fiamme dovranno invece essere soffocate avvolgendo una coperta attorno al corpo, partendo dalla testa. La coperta non deve essere costituita da fibre sintetiche, </w:t>
      </w:r>
      <w:r>
        <w:rPr>
          <w:sz w:val="22"/>
          <w:szCs w:val="22"/>
        </w:rPr>
        <w:t xml:space="preserve">ma </w:t>
      </w:r>
      <w:r w:rsidRPr="0084732D">
        <w:rPr>
          <w:sz w:val="22"/>
          <w:szCs w:val="22"/>
        </w:rPr>
        <w:t xml:space="preserve">possibilmente da lana </w:t>
      </w:r>
    </w:p>
    <w:p w14:paraId="2CC7A2E4" w14:textId="77777777" w:rsidR="00536BC2" w:rsidRDefault="00536BC2" w:rsidP="008A2011">
      <w:pPr>
        <w:pStyle w:val="Paragrafoelenco"/>
        <w:numPr>
          <w:ilvl w:val="0"/>
          <w:numId w:val="63"/>
        </w:numPr>
        <w:jc w:val="both"/>
        <w:rPr>
          <w:sz w:val="22"/>
          <w:szCs w:val="22"/>
        </w:rPr>
      </w:pPr>
      <w:r w:rsidRPr="0084732D">
        <w:rPr>
          <w:sz w:val="22"/>
          <w:szCs w:val="22"/>
        </w:rPr>
        <w:t>Spogliare il paziente senza rimuovere gli indumenti che aderiscono alla cute lesa, poiché così facendo si rischierebbe di danneggiare ulteriormente l'epidermide, specie quando sono impregnati di liquido bollente. I vestiti vanno tolti il più rapidamente possibile, ma è sempre opportuno evitare la rimozione dell'ultimo strato che aderisce alla cute ustionata</w:t>
      </w:r>
    </w:p>
    <w:p w14:paraId="01C0C160" w14:textId="77777777" w:rsidR="00536BC2" w:rsidRDefault="00536BC2" w:rsidP="008A2011">
      <w:pPr>
        <w:pStyle w:val="Paragrafoelenco"/>
        <w:numPr>
          <w:ilvl w:val="0"/>
          <w:numId w:val="63"/>
        </w:numPr>
        <w:jc w:val="both"/>
        <w:rPr>
          <w:sz w:val="22"/>
          <w:szCs w:val="22"/>
        </w:rPr>
      </w:pPr>
      <w:r w:rsidRPr="0084732D">
        <w:rPr>
          <w:sz w:val="22"/>
          <w:szCs w:val="22"/>
        </w:rPr>
        <w:t>In caso di ustioni alle dita dei piedi o delle mani porre delle gazze sterili bagnate tra di loro. Le f</w:t>
      </w:r>
      <w:r>
        <w:rPr>
          <w:sz w:val="22"/>
          <w:szCs w:val="22"/>
        </w:rPr>
        <w:t>littene</w:t>
      </w:r>
      <w:r w:rsidRPr="0084732D">
        <w:rPr>
          <w:sz w:val="22"/>
          <w:szCs w:val="22"/>
        </w:rPr>
        <w:t xml:space="preserve"> non vanno mai rotte perché costituiscono una barriera sterile. Se questa viene lesa la parte ustionata rischia di infettarsi oltre che avere un'ulteriore dispersione di liquidi </w:t>
      </w:r>
    </w:p>
    <w:p w14:paraId="5AC72A5C" w14:textId="77777777" w:rsidR="00536BC2" w:rsidRDefault="00536BC2" w:rsidP="008A2011">
      <w:pPr>
        <w:pStyle w:val="Paragrafoelenco"/>
        <w:numPr>
          <w:ilvl w:val="0"/>
          <w:numId w:val="63"/>
        </w:numPr>
        <w:jc w:val="both"/>
        <w:rPr>
          <w:sz w:val="22"/>
          <w:szCs w:val="22"/>
        </w:rPr>
      </w:pPr>
      <w:r w:rsidRPr="0084732D">
        <w:rPr>
          <w:sz w:val="22"/>
          <w:szCs w:val="22"/>
        </w:rPr>
        <w:t>Evitare di tossire o parlare vicino all'area ustionata</w:t>
      </w:r>
    </w:p>
    <w:p w14:paraId="25B0E4E4"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postare la vittima dall'ambiente chiuso, se possibile </w:t>
      </w:r>
      <w:r>
        <w:rPr>
          <w:sz w:val="22"/>
          <w:szCs w:val="22"/>
        </w:rPr>
        <w:t xml:space="preserve">e </w:t>
      </w:r>
      <w:r w:rsidRPr="0084732D">
        <w:rPr>
          <w:sz w:val="22"/>
          <w:szCs w:val="22"/>
        </w:rPr>
        <w:t xml:space="preserve">se in sicurezza, per evitare la comparsa di lesione alle vie respiratorie da fumi e vapori bollenti. L'inalazione di questi elementi produce un danno termico e chimico. Durante un incendio la vittima è esposta ad avvelenamento da monossido di carbonio e cianuri </w:t>
      </w:r>
    </w:p>
    <w:p w14:paraId="0E49C4AA" w14:textId="77777777" w:rsidR="00536BC2" w:rsidRDefault="00536BC2" w:rsidP="008A2011">
      <w:pPr>
        <w:pStyle w:val="Paragrafoelenco"/>
        <w:numPr>
          <w:ilvl w:val="0"/>
          <w:numId w:val="63"/>
        </w:numPr>
        <w:jc w:val="both"/>
        <w:rPr>
          <w:sz w:val="22"/>
          <w:szCs w:val="22"/>
        </w:rPr>
      </w:pPr>
      <w:r>
        <w:rPr>
          <w:sz w:val="22"/>
          <w:szCs w:val="22"/>
        </w:rPr>
        <w:t>C</w:t>
      </w:r>
      <w:r w:rsidRPr="0084732D">
        <w:rPr>
          <w:sz w:val="22"/>
          <w:szCs w:val="22"/>
        </w:rPr>
        <w:t xml:space="preserve">ercare di capire se gli astanti hanno già trattato la parte lesa e con che cosa </w:t>
      </w:r>
    </w:p>
    <w:p w14:paraId="3F0A6C53" w14:textId="77777777" w:rsidR="00536BC2" w:rsidRDefault="00536BC2" w:rsidP="008A2011">
      <w:pPr>
        <w:pStyle w:val="Paragrafoelenco"/>
        <w:numPr>
          <w:ilvl w:val="0"/>
          <w:numId w:val="63"/>
        </w:numPr>
        <w:jc w:val="both"/>
        <w:rPr>
          <w:sz w:val="22"/>
          <w:szCs w:val="22"/>
        </w:rPr>
      </w:pPr>
      <w:r w:rsidRPr="0084732D">
        <w:rPr>
          <w:sz w:val="22"/>
          <w:szCs w:val="22"/>
        </w:rPr>
        <w:t>Recuperare l'eventuale scheda tecnica del prodotto</w:t>
      </w:r>
    </w:p>
    <w:p w14:paraId="0DEA7955" w14:textId="77777777" w:rsidR="00536BC2" w:rsidRPr="0084732D" w:rsidRDefault="00536BC2" w:rsidP="008A2011">
      <w:pPr>
        <w:pStyle w:val="Paragrafoelenco"/>
        <w:numPr>
          <w:ilvl w:val="0"/>
          <w:numId w:val="63"/>
        </w:numPr>
        <w:jc w:val="both"/>
        <w:rPr>
          <w:sz w:val="22"/>
          <w:szCs w:val="22"/>
        </w:rPr>
      </w:pPr>
      <w:r>
        <w:rPr>
          <w:sz w:val="22"/>
          <w:szCs w:val="22"/>
        </w:rPr>
        <w:t>Monitorare i parametri vitali</w:t>
      </w:r>
    </w:p>
    <w:p w14:paraId="773D68CC" w14:textId="77777777" w:rsidR="00536BC2" w:rsidRDefault="00536BC2" w:rsidP="008A2011">
      <w:pPr>
        <w:pStyle w:val="Titolo3"/>
        <w:jc w:val="both"/>
        <w:rPr>
          <w:sz w:val="22"/>
          <w:szCs w:val="22"/>
        </w:rPr>
      </w:pPr>
      <w:bookmarkStart w:id="99" w:name="_Toc180072331"/>
      <w:r>
        <w:rPr>
          <w:sz w:val="22"/>
          <w:szCs w:val="22"/>
        </w:rPr>
        <w:t>Assistenza per ustioni da Agenti Chimici</w:t>
      </w:r>
      <w:bookmarkEnd w:id="99"/>
    </w:p>
    <w:p w14:paraId="09EA5FC9" w14:textId="77777777" w:rsidR="00536BC2" w:rsidRDefault="00536BC2" w:rsidP="008A2011">
      <w:pPr>
        <w:jc w:val="both"/>
        <w:rPr>
          <w:sz w:val="22"/>
          <w:szCs w:val="22"/>
        </w:rPr>
      </w:pPr>
      <w:r w:rsidRPr="00BA636B">
        <w:rPr>
          <w:sz w:val="22"/>
          <w:szCs w:val="22"/>
        </w:rPr>
        <w:t xml:space="preserve">Per quanto riguarda gli agenti chimici la priorità viene data alla scheda tecnica del prodotto se </w:t>
      </w:r>
      <w:r>
        <w:rPr>
          <w:sz w:val="22"/>
          <w:szCs w:val="22"/>
        </w:rPr>
        <w:t>si conosce</w:t>
      </w:r>
      <w:r w:rsidRPr="00BA636B">
        <w:rPr>
          <w:sz w:val="22"/>
          <w:szCs w:val="22"/>
        </w:rPr>
        <w:t xml:space="preserve"> il prodotto con cui il paziente è venuto a contatto. Un caso particolare si ha con la calce. La calce è disponibile in forma di ossido come calce viva o in forma di idrossido come calce spenta. Quest'ultima a sua volta è venduta in polvere o sospensione liquida al grassello di calce. I lavoratori più vulnerabili sono quelli che maneggiano la calce in polvere, viva o spenta che sia, la calce viva è più pericolosa della calce spenta perché è più caustica. </w:t>
      </w:r>
      <w:r>
        <w:rPr>
          <w:sz w:val="22"/>
          <w:szCs w:val="22"/>
        </w:rPr>
        <w:t>È necessario quindi</w:t>
      </w:r>
      <w:r w:rsidRPr="00BA636B">
        <w:rPr>
          <w:sz w:val="22"/>
          <w:szCs w:val="22"/>
        </w:rPr>
        <w:t xml:space="preserve"> spazzolare gli indumenti e solo in seconda fase irrorali con l'acqua, </w:t>
      </w:r>
      <w:r>
        <w:rPr>
          <w:sz w:val="22"/>
          <w:szCs w:val="22"/>
        </w:rPr>
        <w:t>tranne che per</w:t>
      </w:r>
      <w:r w:rsidRPr="00BA636B">
        <w:rPr>
          <w:sz w:val="22"/>
          <w:szCs w:val="22"/>
        </w:rPr>
        <w:t xml:space="preserve"> la zona oculare che di per sé è già bagnata. Se sono interessati gli occhi</w:t>
      </w:r>
      <w:r>
        <w:rPr>
          <w:sz w:val="22"/>
          <w:szCs w:val="22"/>
        </w:rPr>
        <w:t xml:space="preserve"> è necessario</w:t>
      </w:r>
      <w:r w:rsidRPr="00BA636B">
        <w:rPr>
          <w:sz w:val="22"/>
          <w:szCs w:val="22"/>
        </w:rPr>
        <w:t xml:space="preserve"> fare un lavaggio abbondante con acqua</w:t>
      </w:r>
      <w:r>
        <w:rPr>
          <w:sz w:val="22"/>
          <w:szCs w:val="22"/>
        </w:rPr>
        <w:t xml:space="preserve"> di</w:t>
      </w:r>
      <w:r w:rsidRPr="00BA636B">
        <w:rPr>
          <w:sz w:val="22"/>
          <w:szCs w:val="22"/>
        </w:rPr>
        <w:t xml:space="preserve"> 20</w:t>
      </w:r>
      <w:r>
        <w:rPr>
          <w:sz w:val="22"/>
          <w:szCs w:val="22"/>
        </w:rPr>
        <w:t>-</w:t>
      </w:r>
      <w:r w:rsidRPr="00BA636B">
        <w:rPr>
          <w:sz w:val="22"/>
          <w:szCs w:val="22"/>
        </w:rPr>
        <w:t>30</w:t>
      </w:r>
      <w:r>
        <w:rPr>
          <w:sz w:val="22"/>
          <w:szCs w:val="22"/>
        </w:rPr>
        <w:t xml:space="preserve"> minuti</w:t>
      </w:r>
      <w:r w:rsidRPr="00BA636B">
        <w:rPr>
          <w:sz w:val="22"/>
          <w:szCs w:val="22"/>
        </w:rPr>
        <w:t>,  lavaggio che parte dall'angolo nasale verso l'esterno, cercando di evitare che</w:t>
      </w:r>
      <w:r>
        <w:rPr>
          <w:sz w:val="22"/>
          <w:szCs w:val="22"/>
        </w:rPr>
        <w:t xml:space="preserve"> </w:t>
      </w:r>
      <w:r w:rsidRPr="00BA636B">
        <w:rPr>
          <w:sz w:val="22"/>
          <w:szCs w:val="22"/>
        </w:rPr>
        <w:t>l'acqua vada a interessare l'occhio</w:t>
      </w:r>
      <w:r>
        <w:rPr>
          <w:sz w:val="22"/>
          <w:szCs w:val="22"/>
        </w:rPr>
        <w:t xml:space="preserve"> sano. I</w:t>
      </w:r>
      <w:r w:rsidRPr="00BA636B">
        <w:rPr>
          <w:sz w:val="22"/>
          <w:szCs w:val="22"/>
        </w:rPr>
        <w:t xml:space="preserve">l contatto tempestivo con la </w:t>
      </w:r>
      <w:r>
        <w:rPr>
          <w:sz w:val="22"/>
          <w:szCs w:val="22"/>
        </w:rPr>
        <w:t>SOREU</w:t>
      </w:r>
      <w:r w:rsidRPr="00BA636B">
        <w:rPr>
          <w:sz w:val="22"/>
          <w:szCs w:val="22"/>
        </w:rPr>
        <w:t xml:space="preserve"> è indispensabile. </w:t>
      </w:r>
      <w:r>
        <w:rPr>
          <w:sz w:val="22"/>
          <w:szCs w:val="22"/>
        </w:rPr>
        <w:t>Se presenti procedure interne all’azienda seguirle.</w:t>
      </w:r>
    </w:p>
    <w:p w14:paraId="7F69574A" w14:textId="77777777" w:rsidR="00536BC2" w:rsidRDefault="00536BC2" w:rsidP="008A2011">
      <w:pPr>
        <w:pStyle w:val="Titolo3"/>
        <w:jc w:val="both"/>
        <w:rPr>
          <w:sz w:val="22"/>
          <w:szCs w:val="22"/>
        </w:rPr>
      </w:pPr>
      <w:bookmarkStart w:id="100" w:name="_Toc180072332"/>
      <w:r>
        <w:rPr>
          <w:sz w:val="22"/>
          <w:szCs w:val="22"/>
        </w:rPr>
        <w:t>Assistenza per ustioni da Corrente Elettrica</w:t>
      </w:r>
      <w:bookmarkEnd w:id="100"/>
    </w:p>
    <w:p w14:paraId="0746B7B5" w14:textId="77777777" w:rsidR="00536BC2" w:rsidRDefault="00536BC2" w:rsidP="008A2011">
      <w:pPr>
        <w:jc w:val="both"/>
        <w:rPr>
          <w:sz w:val="22"/>
          <w:szCs w:val="22"/>
        </w:rPr>
      </w:pPr>
      <w:r w:rsidRPr="00BA636B">
        <w:rPr>
          <w:sz w:val="22"/>
          <w:szCs w:val="22"/>
        </w:rPr>
        <w:t>La corrente elettrica provoca lesioni a causa del calore che si produce dal suo passaggio attraverso i tessuti</w:t>
      </w:r>
      <w:r>
        <w:rPr>
          <w:sz w:val="22"/>
          <w:szCs w:val="22"/>
        </w:rPr>
        <w:t>.</w:t>
      </w:r>
      <w:r w:rsidRPr="00BA636B">
        <w:rPr>
          <w:sz w:val="22"/>
          <w:szCs w:val="22"/>
        </w:rPr>
        <w:t xml:space="preserve"> </w:t>
      </w:r>
      <w:r>
        <w:rPr>
          <w:sz w:val="22"/>
          <w:szCs w:val="22"/>
        </w:rPr>
        <w:t>Si parla di</w:t>
      </w:r>
      <w:r w:rsidRPr="00BA636B">
        <w:rPr>
          <w:sz w:val="22"/>
          <w:szCs w:val="22"/>
        </w:rPr>
        <w:t xml:space="preserve"> </w:t>
      </w:r>
      <w:r>
        <w:rPr>
          <w:sz w:val="22"/>
          <w:szCs w:val="22"/>
        </w:rPr>
        <w:t>f</w:t>
      </w:r>
      <w:r w:rsidRPr="00BA636B">
        <w:rPr>
          <w:sz w:val="22"/>
          <w:szCs w:val="22"/>
        </w:rPr>
        <w:t>olgorazioni per</w:t>
      </w:r>
      <w:r>
        <w:rPr>
          <w:sz w:val="22"/>
          <w:szCs w:val="22"/>
        </w:rPr>
        <w:t xml:space="preserve"> le </w:t>
      </w:r>
      <w:r w:rsidRPr="00BA636B">
        <w:rPr>
          <w:sz w:val="22"/>
          <w:szCs w:val="22"/>
        </w:rPr>
        <w:t>ustioni da contatto accidentale con un conduttore di elettricità</w:t>
      </w:r>
      <w:r>
        <w:rPr>
          <w:sz w:val="22"/>
          <w:szCs w:val="22"/>
        </w:rPr>
        <w:t xml:space="preserve"> e di f</w:t>
      </w:r>
      <w:r w:rsidRPr="00BA636B">
        <w:rPr>
          <w:sz w:val="22"/>
          <w:szCs w:val="22"/>
        </w:rPr>
        <w:t>ulminazioni per l'ustione da scaric</w:t>
      </w:r>
      <w:r>
        <w:rPr>
          <w:sz w:val="22"/>
          <w:szCs w:val="22"/>
        </w:rPr>
        <w:t>he</w:t>
      </w:r>
      <w:r w:rsidRPr="00BA636B">
        <w:rPr>
          <w:sz w:val="22"/>
          <w:szCs w:val="22"/>
        </w:rPr>
        <w:t xml:space="preserve"> elettriche atmosferiche. Le conseguenze del contatto con la corrente elettrica sono varie e di varia gravità in relazione a diversi fattori</w:t>
      </w:r>
      <w:r>
        <w:rPr>
          <w:sz w:val="22"/>
          <w:szCs w:val="22"/>
        </w:rPr>
        <w:t>:</w:t>
      </w:r>
      <w:r w:rsidRPr="00BA636B">
        <w:rPr>
          <w:sz w:val="22"/>
          <w:szCs w:val="22"/>
        </w:rPr>
        <w:t xml:space="preserve"> </w:t>
      </w:r>
    </w:p>
    <w:p w14:paraId="3F025E1D" w14:textId="77777777" w:rsidR="00536BC2" w:rsidRDefault="00536BC2" w:rsidP="008A2011">
      <w:pPr>
        <w:pStyle w:val="Paragrafoelenco"/>
        <w:numPr>
          <w:ilvl w:val="0"/>
          <w:numId w:val="64"/>
        </w:numPr>
        <w:jc w:val="both"/>
        <w:rPr>
          <w:sz w:val="22"/>
          <w:szCs w:val="22"/>
        </w:rPr>
      </w:pPr>
      <w:r>
        <w:rPr>
          <w:sz w:val="22"/>
          <w:szCs w:val="22"/>
        </w:rPr>
        <w:lastRenderedPageBreak/>
        <w:t>L</w:t>
      </w:r>
      <w:r w:rsidRPr="00CB68FC">
        <w:rPr>
          <w:sz w:val="22"/>
          <w:szCs w:val="22"/>
        </w:rPr>
        <w:t>a tensione della corrente</w:t>
      </w:r>
    </w:p>
    <w:p w14:paraId="58E163B0"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 xml:space="preserve">a resistenza del corpo al passaggio della corrente (acque </w:t>
      </w:r>
      <w:r>
        <w:rPr>
          <w:sz w:val="22"/>
          <w:szCs w:val="22"/>
        </w:rPr>
        <w:t xml:space="preserve">e </w:t>
      </w:r>
      <w:r w:rsidRPr="00CB68FC">
        <w:rPr>
          <w:sz w:val="22"/>
          <w:szCs w:val="22"/>
        </w:rPr>
        <w:t>metalli diminuiscono questa resistenza</w:t>
      </w:r>
      <w:r>
        <w:rPr>
          <w:sz w:val="22"/>
          <w:szCs w:val="22"/>
        </w:rPr>
        <w:t>)</w:t>
      </w:r>
      <w:r w:rsidRPr="00CB68FC">
        <w:rPr>
          <w:sz w:val="22"/>
          <w:szCs w:val="22"/>
        </w:rPr>
        <w:t xml:space="preserve"> </w:t>
      </w:r>
    </w:p>
    <w:p w14:paraId="59BA3904" w14:textId="77777777" w:rsidR="00536BC2" w:rsidRDefault="00536BC2" w:rsidP="008A2011">
      <w:pPr>
        <w:pStyle w:val="Paragrafoelenco"/>
        <w:numPr>
          <w:ilvl w:val="0"/>
          <w:numId w:val="64"/>
        </w:numPr>
        <w:jc w:val="both"/>
        <w:rPr>
          <w:sz w:val="22"/>
          <w:szCs w:val="22"/>
        </w:rPr>
      </w:pPr>
      <w:r>
        <w:rPr>
          <w:sz w:val="22"/>
          <w:szCs w:val="22"/>
        </w:rPr>
        <w:t>I</w:t>
      </w:r>
      <w:r w:rsidRPr="00CB68FC">
        <w:rPr>
          <w:sz w:val="22"/>
          <w:szCs w:val="22"/>
        </w:rPr>
        <w:t>l percorso della corrente</w:t>
      </w:r>
    </w:p>
    <w:p w14:paraId="582A45BD" w14:textId="77777777" w:rsidR="00536BC2" w:rsidRDefault="00536BC2" w:rsidP="008A2011">
      <w:pPr>
        <w:pStyle w:val="Paragrafoelenco"/>
        <w:numPr>
          <w:ilvl w:val="0"/>
          <w:numId w:val="64"/>
        </w:numPr>
        <w:jc w:val="both"/>
        <w:rPr>
          <w:sz w:val="22"/>
          <w:szCs w:val="22"/>
        </w:rPr>
      </w:pPr>
      <w:r w:rsidRPr="00CB68FC">
        <w:rPr>
          <w:sz w:val="22"/>
          <w:szCs w:val="22"/>
        </w:rPr>
        <w:t>La natura della corrente</w:t>
      </w:r>
      <w:r>
        <w:rPr>
          <w:sz w:val="22"/>
          <w:szCs w:val="22"/>
        </w:rPr>
        <w:t>:</w:t>
      </w:r>
      <w:r w:rsidRPr="00CB68FC">
        <w:rPr>
          <w:sz w:val="22"/>
          <w:szCs w:val="22"/>
        </w:rPr>
        <w:t xml:space="preserve"> la corrente alternata determina </w:t>
      </w:r>
      <w:r>
        <w:rPr>
          <w:sz w:val="22"/>
          <w:szCs w:val="22"/>
        </w:rPr>
        <w:t xml:space="preserve">una </w:t>
      </w:r>
      <w:r w:rsidRPr="00CB68FC">
        <w:rPr>
          <w:sz w:val="22"/>
          <w:szCs w:val="22"/>
        </w:rPr>
        <w:t>contrazione dei muscoli; quindi, possono essere interessati sia i muscoli respiratori che il muscolo cardiaco</w:t>
      </w:r>
      <w:r>
        <w:rPr>
          <w:sz w:val="22"/>
          <w:szCs w:val="22"/>
        </w:rPr>
        <w:t>;</w:t>
      </w:r>
      <w:r w:rsidRPr="00CB68FC">
        <w:rPr>
          <w:sz w:val="22"/>
          <w:szCs w:val="22"/>
        </w:rPr>
        <w:t xml:space="preserve"> </w:t>
      </w:r>
      <w:r>
        <w:rPr>
          <w:sz w:val="22"/>
          <w:szCs w:val="22"/>
        </w:rPr>
        <w:t>l</w:t>
      </w:r>
      <w:r w:rsidRPr="00CB68FC">
        <w:rPr>
          <w:sz w:val="22"/>
          <w:szCs w:val="22"/>
        </w:rPr>
        <w:t xml:space="preserve">a corrente continua, oltre a questi effetti, provoca anche elettrolisi, ovvero la scomposizione dei componenti del sangue, con conseguenze incapacità ad esercitare la funzione di trasporto dell'ossigeno e del nutrimento ai tessuti e al cervello. </w:t>
      </w:r>
    </w:p>
    <w:p w14:paraId="68C24417" w14:textId="77777777" w:rsidR="00536BC2" w:rsidRDefault="00536BC2" w:rsidP="008A2011">
      <w:pPr>
        <w:jc w:val="both"/>
        <w:rPr>
          <w:sz w:val="22"/>
          <w:szCs w:val="22"/>
        </w:rPr>
      </w:pPr>
      <w:r w:rsidRPr="00CB68FC">
        <w:rPr>
          <w:sz w:val="22"/>
          <w:szCs w:val="22"/>
        </w:rPr>
        <w:t>Gli effetti più frequenti e più importanti che la corrente elettrica produce sul corpo umano sono</w:t>
      </w:r>
      <w:r>
        <w:rPr>
          <w:sz w:val="22"/>
          <w:szCs w:val="22"/>
        </w:rPr>
        <w:t>:</w:t>
      </w:r>
      <w:r w:rsidRPr="00CB68FC">
        <w:rPr>
          <w:sz w:val="22"/>
          <w:szCs w:val="22"/>
        </w:rPr>
        <w:t xml:space="preserve"> </w:t>
      </w:r>
    </w:p>
    <w:p w14:paraId="7FBB1DCA"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rresto della respirazione </w:t>
      </w:r>
    </w:p>
    <w:p w14:paraId="4872BCC1"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ritmie mortali </w:t>
      </w:r>
    </w:p>
    <w:p w14:paraId="74C00104" w14:textId="77777777" w:rsidR="00536BC2" w:rsidRDefault="00536BC2" w:rsidP="008A2011">
      <w:pPr>
        <w:pStyle w:val="Paragrafoelenco"/>
        <w:numPr>
          <w:ilvl w:val="0"/>
          <w:numId w:val="65"/>
        </w:numPr>
        <w:jc w:val="both"/>
        <w:rPr>
          <w:sz w:val="22"/>
          <w:szCs w:val="22"/>
        </w:rPr>
      </w:pPr>
      <w:r>
        <w:rPr>
          <w:sz w:val="22"/>
          <w:szCs w:val="22"/>
        </w:rPr>
        <w:t>U</w:t>
      </w:r>
      <w:r w:rsidRPr="00CB68FC">
        <w:rPr>
          <w:sz w:val="22"/>
          <w:szCs w:val="22"/>
        </w:rPr>
        <w:t>stioni</w:t>
      </w:r>
      <w:r>
        <w:rPr>
          <w:sz w:val="22"/>
          <w:szCs w:val="22"/>
        </w:rPr>
        <w:t xml:space="preserve"> (l</w:t>
      </w:r>
      <w:r w:rsidRPr="00CB68FC">
        <w:rPr>
          <w:sz w:val="22"/>
          <w:szCs w:val="22"/>
        </w:rPr>
        <w:t>'effetto calorico</w:t>
      </w:r>
      <w:r>
        <w:rPr>
          <w:sz w:val="22"/>
          <w:szCs w:val="22"/>
        </w:rPr>
        <w:t>):</w:t>
      </w:r>
      <w:r w:rsidRPr="00CB68FC">
        <w:rPr>
          <w:sz w:val="22"/>
          <w:szCs w:val="22"/>
        </w:rPr>
        <w:t xml:space="preserve"> </w:t>
      </w:r>
      <w:r>
        <w:rPr>
          <w:sz w:val="22"/>
          <w:szCs w:val="22"/>
        </w:rPr>
        <w:t>b</w:t>
      </w:r>
      <w:r w:rsidRPr="00CB68FC">
        <w:rPr>
          <w:sz w:val="22"/>
          <w:szCs w:val="22"/>
        </w:rPr>
        <w:t>isogna valutare le lesioni nel punto di entrata e nel punto di uscita della corrente</w:t>
      </w:r>
    </w:p>
    <w:p w14:paraId="04F3EC8B" w14:textId="77777777" w:rsidR="00536BC2" w:rsidRPr="00A332FD" w:rsidRDefault="00536BC2" w:rsidP="008A2011">
      <w:pPr>
        <w:jc w:val="both"/>
        <w:rPr>
          <w:sz w:val="22"/>
          <w:szCs w:val="22"/>
        </w:rPr>
      </w:pPr>
      <w:r w:rsidRPr="00CB68FC">
        <w:rPr>
          <w:sz w:val="22"/>
          <w:szCs w:val="22"/>
        </w:rPr>
        <w:t xml:space="preserve">La gravità e le conseguenze dipendono anche dal voltaggio, dal tempo </w:t>
      </w:r>
      <w:r>
        <w:rPr>
          <w:sz w:val="22"/>
          <w:szCs w:val="22"/>
        </w:rPr>
        <w:t>di</w:t>
      </w:r>
      <w:r w:rsidRPr="00CB68FC">
        <w:rPr>
          <w:sz w:val="22"/>
          <w:szCs w:val="22"/>
        </w:rPr>
        <w:t xml:space="preserve"> contatto e dai tessuti che sono stati attraversati.</w:t>
      </w:r>
    </w:p>
    <w:p w14:paraId="1CC64E2A" w14:textId="77777777" w:rsidR="00536BC2" w:rsidRPr="00A332FD" w:rsidRDefault="00536BC2" w:rsidP="008A2011">
      <w:pPr>
        <w:jc w:val="both"/>
        <w:rPr>
          <w:sz w:val="22"/>
          <w:szCs w:val="22"/>
        </w:rPr>
      </w:pPr>
    </w:p>
    <w:p w14:paraId="101F34A9" w14:textId="77777777" w:rsidR="00536BC2" w:rsidRDefault="00536BC2" w:rsidP="008A2011">
      <w:pPr>
        <w:pStyle w:val="Titolo2"/>
        <w:jc w:val="both"/>
        <w:rPr>
          <w:sz w:val="28"/>
          <w:szCs w:val="28"/>
        </w:rPr>
      </w:pPr>
      <w:bookmarkStart w:id="101" w:name="_Toc180072333"/>
      <w:r w:rsidRPr="00720B35">
        <w:rPr>
          <w:sz w:val="28"/>
          <w:szCs w:val="28"/>
        </w:rPr>
        <w:t>Trauma Bambino, Anziano e Donna Gravida</w:t>
      </w:r>
      <w:bookmarkEnd w:id="101"/>
    </w:p>
    <w:p w14:paraId="18340373" w14:textId="77777777" w:rsidR="00536BC2" w:rsidRPr="00477A4C" w:rsidRDefault="00536BC2" w:rsidP="008A2011">
      <w:pPr>
        <w:pStyle w:val="Titolo3"/>
        <w:jc w:val="both"/>
        <w:rPr>
          <w:sz w:val="24"/>
          <w:szCs w:val="24"/>
        </w:rPr>
      </w:pPr>
      <w:bookmarkStart w:id="102" w:name="_Toc180072334"/>
      <w:r w:rsidRPr="00477A4C">
        <w:rPr>
          <w:sz w:val="24"/>
          <w:szCs w:val="24"/>
        </w:rPr>
        <w:t>Trauma nel Bambino</w:t>
      </w:r>
      <w:bookmarkEnd w:id="102"/>
    </w:p>
    <w:p w14:paraId="1E751444" w14:textId="77777777" w:rsidR="00536BC2" w:rsidRDefault="00536BC2" w:rsidP="008A2011">
      <w:pPr>
        <w:jc w:val="both"/>
        <w:rPr>
          <w:sz w:val="22"/>
          <w:szCs w:val="22"/>
        </w:rPr>
      </w:pPr>
      <w:r>
        <w:rPr>
          <w:sz w:val="22"/>
          <w:szCs w:val="22"/>
        </w:rPr>
        <w:t>Prima di parlare del</w:t>
      </w:r>
      <w:r w:rsidRPr="00720B35">
        <w:rPr>
          <w:sz w:val="22"/>
          <w:szCs w:val="22"/>
        </w:rPr>
        <w:t xml:space="preserve"> trauma in età pediatrica </w:t>
      </w:r>
      <w:r>
        <w:rPr>
          <w:sz w:val="22"/>
          <w:szCs w:val="22"/>
        </w:rPr>
        <w:t xml:space="preserve">bisogna </w:t>
      </w:r>
      <w:r w:rsidRPr="00720B35">
        <w:rPr>
          <w:sz w:val="22"/>
          <w:szCs w:val="22"/>
        </w:rPr>
        <w:t>ricorda</w:t>
      </w:r>
      <w:r>
        <w:rPr>
          <w:sz w:val="22"/>
          <w:szCs w:val="22"/>
        </w:rPr>
        <w:t>re</w:t>
      </w:r>
      <w:r w:rsidRPr="00720B35">
        <w:rPr>
          <w:sz w:val="22"/>
          <w:szCs w:val="22"/>
        </w:rPr>
        <w:t xml:space="preserve"> che la prevenzione è il primo mezzo per ridurre la mortalità. </w:t>
      </w:r>
    </w:p>
    <w:p w14:paraId="0C97451B" w14:textId="77777777" w:rsidR="00536BC2" w:rsidRDefault="00536BC2" w:rsidP="008A2011">
      <w:pPr>
        <w:jc w:val="both"/>
        <w:rPr>
          <w:sz w:val="22"/>
          <w:szCs w:val="22"/>
        </w:rPr>
      </w:pPr>
      <w:r w:rsidRPr="00720B35">
        <w:rPr>
          <w:sz w:val="22"/>
          <w:szCs w:val="22"/>
        </w:rPr>
        <w:t>La prima causa di morte in età pediatrica è il trauma</w:t>
      </w:r>
      <w:r>
        <w:rPr>
          <w:sz w:val="22"/>
          <w:szCs w:val="22"/>
        </w:rPr>
        <w:t>:</w:t>
      </w:r>
    </w:p>
    <w:p w14:paraId="2242CC77"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52% di traumi in età pediatrica derivano da incidenti stradali</w:t>
      </w:r>
    </w:p>
    <w:p w14:paraId="77AAB8C9"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 xml:space="preserve">l 36% sono </w:t>
      </w:r>
      <w:r>
        <w:rPr>
          <w:sz w:val="22"/>
          <w:szCs w:val="22"/>
        </w:rPr>
        <w:t xml:space="preserve">traumi </w:t>
      </w:r>
      <w:r w:rsidRPr="00E71E4A">
        <w:rPr>
          <w:sz w:val="22"/>
          <w:szCs w:val="22"/>
        </w:rPr>
        <w:t>di tipo accidentale</w:t>
      </w:r>
      <w:r>
        <w:rPr>
          <w:sz w:val="22"/>
          <w:szCs w:val="22"/>
        </w:rPr>
        <w:t>:</w:t>
      </w:r>
      <w:r w:rsidRPr="00E71E4A">
        <w:rPr>
          <w:sz w:val="22"/>
          <w:szCs w:val="22"/>
        </w:rPr>
        <w:t xml:space="preserve"> incidenti domestici </w:t>
      </w:r>
      <w:r>
        <w:rPr>
          <w:sz w:val="22"/>
          <w:szCs w:val="22"/>
        </w:rPr>
        <w:t xml:space="preserve">o </w:t>
      </w:r>
      <w:r w:rsidRPr="00E71E4A">
        <w:rPr>
          <w:sz w:val="22"/>
          <w:szCs w:val="22"/>
        </w:rPr>
        <w:t>annegamenti</w:t>
      </w:r>
    </w:p>
    <w:p w14:paraId="6B7FE2C4"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 in occasione della pratica di attività sportiva</w:t>
      </w:r>
    </w:p>
    <w:p w14:paraId="242B5AD6" w14:textId="77777777" w:rsidR="00536BC2" w:rsidRDefault="00536BC2" w:rsidP="008A2011">
      <w:pPr>
        <w:pStyle w:val="Paragrafoelenco"/>
        <w:numPr>
          <w:ilvl w:val="0"/>
          <w:numId w:val="66"/>
        </w:numPr>
        <w:jc w:val="both"/>
        <w:rPr>
          <w:sz w:val="22"/>
          <w:szCs w:val="22"/>
        </w:rPr>
      </w:pPr>
      <w:r>
        <w:rPr>
          <w:sz w:val="22"/>
          <w:szCs w:val="22"/>
        </w:rPr>
        <w:t>Il</w:t>
      </w:r>
      <w:r w:rsidRPr="00E71E4A">
        <w:rPr>
          <w:sz w:val="22"/>
          <w:szCs w:val="22"/>
        </w:rPr>
        <w:t xml:space="preserve"> 5% in contesti scolastici durante il gioco </w:t>
      </w:r>
      <w:r>
        <w:rPr>
          <w:sz w:val="22"/>
          <w:szCs w:val="22"/>
        </w:rPr>
        <w:t>o</w:t>
      </w:r>
      <w:r w:rsidRPr="00E71E4A">
        <w:rPr>
          <w:sz w:val="22"/>
          <w:szCs w:val="22"/>
        </w:rPr>
        <w:t xml:space="preserve"> in </w:t>
      </w:r>
      <w:r>
        <w:rPr>
          <w:sz w:val="22"/>
          <w:szCs w:val="22"/>
        </w:rPr>
        <w:t>a</w:t>
      </w:r>
      <w:r w:rsidRPr="00E71E4A">
        <w:rPr>
          <w:sz w:val="22"/>
          <w:szCs w:val="22"/>
        </w:rPr>
        <w:t xml:space="preserve">ula </w:t>
      </w:r>
    </w:p>
    <w:p w14:paraId="2E48914B" w14:textId="77777777" w:rsidR="00536BC2" w:rsidRPr="00E71E4A" w:rsidRDefault="00536BC2" w:rsidP="008A2011">
      <w:pPr>
        <w:pStyle w:val="Paragrafoelenco"/>
        <w:numPr>
          <w:ilvl w:val="0"/>
          <w:numId w:val="66"/>
        </w:numPr>
        <w:jc w:val="both"/>
        <w:rPr>
          <w:sz w:val="22"/>
          <w:szCs w:val="22"/>
        </w:rPr>
      </w:pPr>
      <w:r>
        <w:rPr>
          <w:sz w:val="22"/>
          <w:szCs w:val="22"/>
        </w:rPr>
        <w:t>I</w:t>
      </w:r>
      <w:r w:rsidRPr="00E71E4A">
        <w:rPr>
          <w:sz w:val="22"/>
          <w:szCs w:val="22"/>
        </w:rPr>
        <w:t>l 2% racchiude varie cause, tra le quali traumi conseguenti ad abusi</w:t>
      </w:r>
    </w:p>
    <w:p w14:paraId="30FAC403" w14:textId="77777777" w:rsidR="00536BC2" w:rsidRDefault="00536BC2" w:rsidP="008A2011">
      <w:pPr>
        <w:jc w:val="both"/>
        <w:rPr>
          <w:sz w:val="22"/>
          <w:szCs w:val="22"/>
        </w:rPr>
      </w:pPr>
      <w:r w:rsidRPr="00720B35">
        <w:rPr>
          <w:sz w:val="22"/>
          <w:szCs w:val="22"/>
        </w:rPr>
        <w:t xml:space="preserve">Le priorità di trattamento sono identiche a quelle dell'adulto, ma è fondamentale conoscere le diversità anatomo-fisiologiche rispetto all'adulto ed utilizzare materiali di attrezzature adeguati. </w:t>
      </w:r>
      <w:r>
        <w:rPr>
          <w:sz w:val="22"/>
          <w:szCs w:val="22"/>
        </w:rPr>
        <w:t>Bisogna</w:t>
      </w:r>
      <w:r w:rsidRPr="00720B35">
        <w:rPr>
          <w:sz w:val="22"/>
          <w:szCs w:val="22"/>
        </w:rPr>
        <w:t xml:space="preserve"> sapere come adattare materiali e attrezzature utilizzate normalmente sull'adulto in caso di mancanza di attrezzature specifiche per l'età pediatrica. </w:t>
      </w:r>
    </w:p>
    <w:p w14:paraId="1F3E71CC" w14:textId="77777777" w:rsidR="00536BC2" w:rsidRDefault="00536BC2" w:rsidP="008A2011">
      <w:pPr>
        <w:jc w:val="both"/>
        <w:rPr>
          <w:sz w:val="22"/>
          <w:szCs w:val="22"/>
        </w:rPr>
      </w:pPr>
      <w:r>
        <w:rPr>
          <w:sz w:val="22"/>
          <w:szCs w:val="22"/>
        </w:rPr>
        <w:t>Tra le peculiarità del paziente pediatrico:</w:t>
      </w:r>
    </w:p>
    <w:p w14:paraId="39A05642"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corporatura</w:t>
      </w:r>
      <w:r>
        <w:rPr>
          <w:sz w:val="22"/>
          <w:szCs w:val="22"/>
        </w:rPr>
        <w:t>:</w:t>
      </w:r>
      <w:r w:rsidRPr="0034214B">
        <w:rPr>
          <w:sz w:val="22"/>
          <w:szCs w:val="22"/>
        </w:rPr>
        <w:t xml:space="preserve"> la massa corporea è ridotta e quindi a parità di energia </w:t>
      </w:r>
      <w:r>
        <w:rPr>
          <w:sz w:val="22"/>
          <w:szCs w:val="22"/>
        </w:rPr>
        <w:t>presenterà</w:t>
      </w:r>
      <w:r w:rsidRPr="0034214B">
        <w:rPr>
          <w:sz w:val="22"/>
          <w:szCs w:val="22"/>
        </w:rPr>
        <w:t xml:space="preserve"> maggiori lesioni e un'alta frequenza di politraumi</w:t>
      </w:r>
    </w:p>
    <w:p w14:paraId="5719EFD3"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o scheletro</w:t>
      </w:r>
      <w:r>
        <w:rPr>
          <w:sz w:val="22"/>
          <w:szCs w:val="22"/>
        </w:rPr>
        <w:t>:</w:t>
      </w:r>
      <w:r w:rsidRPr="0034214B">
        <w:rPr>
          <w:sz w:val="22"/>
          <w:szCs w:val="22"/>
        </w:rPr>
        <w:t xml:space="preserve"> </w:t>
      </w:r>
      <w:r>
        <w:rPr>
          <w:sz w:val="22"/>
          <w:szCs w:val="22"/>
        </w:rPr>
        <w:t>a causa di</w:t>
      </w:r>
      <w:r w:rsidRPr="0034214B">
        <w:rPr>
          <w:sz w:val="22"/>
          <w:szCs w:val="22"/>
        </w:rPr>
        <w:t xml:space="preserve"> una calcificazione </w:t>
      </w:r>
      <w:r>
        <w:rPr>
          <w:sz w:val="22"/>
          <w:szCs w:val="22"/>
        </w:rPr>
        <w:t xml:space="preserve">ancora </w:t>
      </w:r>
      <w:r w:rsidRPr="0034214B">
        <w:rPr>
          <w:sz w:val="22"/>
          <w:szCs w:val="22"/>
        </w:rPr>
        <w:t>incompleta e una maggiore flessibilità</w:t>
      </w:r>
      <w:r>
        <w:rPr>
          <w:sz w:val="22"/>
          <w:szCs w:val="22"/>
        </w:rPr>
        <w:t xml:space="preserve"> vi è</w:t>
      </w:r>
      <w:r w:rsidRPr="0034214B">
        <w:rPr>
          <w:sz w:val="22"/>
          <w:szCs w:val="22"/>
        </w:rPr>
        <w:t xml:space="preserve"> una minore protezione e quindi un maggiore rischio di lesioni profonde anche in assenza di fratture osse</w:t>
      </w:r>
      <w:r>
        <w:rPr>
          <w:sz w:val="22"/>
          <w:szCs w:val="22"/>
        </w:rPr>
        <w:t>e</w:t>
      </w:r>
      <w:r w:rsidRPr="0034214B">
        <w:rPr>
          <w:sz w:val="22"/>
          <w:szCs w:val="22"/>
        </w:rPr>
        <w:t xml:space="preserve"> </w:t>
      </w:r>
    </w:p>
    <w:p w14:paraId="1912674B" w14:textId="77777777" w:rsidR="00536BC2" w:rsidRDefault="00536BC2" w:rsidP="008A2011">
      <w:pPr>
        <w:pStyle w:val="Paragrafoelenco"/>
        <w:numPr>
          <w:ilvl w:val="0"/>
          <w:numId w:val="67"/>
        </w:numPr>
        <w:jc w:val="both"/>
        <w:rPr>
          <w:sz w:val="22"/>
          <w:szCs w:val="22"/>
        </w:rPr>
      </w:pPr>
      <w:r>
        <w:rPr>
          <w:sz w:val="22"/>
          <w:szCs w:val="22"/>
        </w:rPr>
        <w:lastRenderedPageBreak/>
        <w:t>L</w:t>
      </w:r>
      <w:r w:rsidRPr="0034214B">
        <w:rPr>
          <w:sz w:val="22"/>
          <w:szCs w:val="22"/>
        </w:rPr>
        <w:t>a temperatura cutanea</w:t>
      </w:r>
      <w:r>
        <w:rPr>
          <w:sz w:val="22"/>
          <w:szCs w:val="22"/>
        </w:rPr>
        <w:t>:</w:t>
      </w:r>
      <w:r w:rsidRPr="0034214B">
        <w:rPr>
          <w:sz w:val="22"/>
          <w:szCs w:val="22"/>
        </w:rPr>
        <w:t xml:space="preserve"> </w:t>
      </w:r>
      <w:r>
        <w:rPr>
          <w:sz w:val="22"/>
          <w:szCs w:val="22"/>
        </w:rPr>
        <w:t>i</w:t>
      </w:r>
      <w:r w:rsidRPr="0034214B">
        <w:rPr>
          <w:sz w:val="22"/>
          <w:szCs w:val="22"/>
        </w:rPr>
        <w:t>l rapporto tra superficie e volume è maggiore alla nascita e poi decresce con l'età</w:t>
      </w:r>
      <w:r>
        <w:rPr>
          <w:sz w:val="22"/>
          <w:szCs w:val="22"/>
        </w:rPr>
        <w:t xml:space="preserve"> e q</w:t>
      </w:r>
      <w:r w:rsidRPr="0034214B">
        <w:rPr>
          <w:sz w:val="22"/>
          <w:szCs w:val="22"/>
        </w:rPr>
        <w:t>uesto comporta una notevole perdita di calore e quindi un maggiore rischio di ipotermia</w:t>
      </w:r>
    </w:p>
    <w:p w14:paraId="72116276" w14:textId="77777777" w:rsidR="00536BC2" w:rsidRPr="005D4C60" w:rsidRDefault="00536BC2" w:rsidP="008A2011">
      <w:pPr>
        <w:pStyle w:val="Paragrafoelenco"/>
        <w:numPr>
          <w:ilvl w:val="0"/>
          <w:numId w:val="67"/>
        </w:numPr>
        <w:jc w:val="both"/>
        <w:rPr>
          <w:sz w:val="22"/>
          <w:szCs w:val="22"/>
        </w:rPr>
      </w:pPr>
      <w:r w:rsidRPr="005D4C60">
        <w:rPr>
          <w:sz w:val="22"/>
          <w:szCs w:val="22"/>
        </w:rPr>
        <w:t>La psicologia</w:t>
      </w:r>
      <w:r>
        <w:rPr>
          <w:sz w:val="22"/>
          <w:szCs w:val="22"/>
        </w:rPr>
        <w:t>:</w:t>
      </w:r>
      <w:r w:rsidRPr="005D4C60">
        <w:rPr>
          <w:sz w:val="22"/>
          <w:szCs w:val="22"/>
        </w:rPr>
        <w:t xml:space="preserve"> </w:t>
      </w:r>
      <w:r>
        <w:rPr>
          <w:sz w:val="22"/>
          <w:szCs w:val="22"/>
        </w:rPr>
        <w:t>c</w:t>
      </w:r>
      <w:r w:rsidRPr="005D4C60">
        <w:rPr>
          <w:sz w:val="22"/>
          <w:szCs w:val="22"/>
        </w:rPr>
        <w:t>'è una maggiore difficoltà di valutazione del paziente per scarsa collaborazione dello stesso, dovuta a codici di comunicazione diversi rispetto a quelli dell'adulto e non ancora completamente sviluppati</w:t>
      </w:r>
    </w:p>
    <w:p w14:paraId="1FFB4E3E" w14:textId="77777777" w:rsidR="00536BC2" w:rsidRDefault="00536BC2" w:rsidP="008A2011">
      <w:pPr>
        <w:jc w:val="both"/>
        <w:rPr>
          <w:sz w:val="22"/>
          <w:szCs w:val="22"/>
        </w:rPr>
      </w:pPr>
      <w:r w:rsidRPr="00720B35">
        <w:rPr>
          <w:sz w:val="22"/>
          <w:szCs w:val="22"/>
        </w:rPr>
        <w:t xml:space="preserve">Dal punto di vista anatomico le differenze </w:t>
      </w:r>
      <w:r>
        <w:rPr>
          <w:sz w:val="22"/>
          <w:szCs w:val="22"/>
        </w:rPr>
        <w:t xml:space="preserve">nel bambino </w:t>
      </w:r>
      <w:r w:rsidRPr="00720B35">
        <w:rPr>
          <w:sz w:val="22"/>
          <w:szCs w:val="22"/>
        </w:rPr>
        <w:t xml:space="preserve">rispetto </w:t>
      </w:r>
      <w:r>
        <w:rPr>
          <w:sz w:val="22"/>
          <w:szCs w:val="22"/>
        </w:rPr>
        <w:t>al</w:t>
      </w:r>
      <w:r w:rsidRPr="00720B35">
        <w:rPr>
          <w:sz w:val="22"/>
          <w:szCs w:val="22"/>
        </w:rPr>
        <w:t>l'adulto sono</w:t>
      </w:r>
      <w:r>
        <w:rPr>
          <w:sz w:val="22"/>
          <w:szCs w:val="22"/>
        </w:rPr>
        <w:t>:</w:t>
      </w:r>
      <w:r w:rsidRPr="00720B35">
        <w:rPr>
          <w:sz w:val="22"/>
          <w:szCs w:val="22"/>
        </w:rPr>
        <w:t xml:space="preserve"> </w:t>
      </w:r>
    </w:p>
    <w:p w14:paraId="06F5604B" w14:textId="77777777" w:rsidR="00536BC2" w:rsidRDefault="00536BC2" w:rsidP="008A2011">
      <w:pPr>
        <w:pStyle w:val="Paragrafoelenco"/>
        <w:numPr>
          <w:ilvl w:val="0"/>
          <w:numId w:val="68"/>
        </w:numPr>
        <w:jc w:val="both"/>
        <w:rPr>
          <w:sz w:val="22"/>
          <w:szCs w:val="22"/>
        </w:rPr>
      </w:pPr>
      <w:r w:rsidRPr="00415FAA">
        <w:rPr>
          <w:sz w:val="22"/>
          <w:szCs w:val="22"/>
        </w:rPr>
        <w:t>Testa più grossa</w:t>
      </w:r>
    </w:p>
    <w:p w14:paraId="0E7BC077" w14:textId="77777777" w:rsidR="00536BC2" w:rsidRDefault="00536BC2" w:rsidP="008A2011">
      <w:pPr>
        <w:pStyle w:val="Paragrafoelenco"/>
        <w:numPr>
          <w:ilvl w:val="0"/>
          <w:numId w:val="68"/>
        </w:numPr>
        <w:jc w:val="both"/>
        <w:rPr>
          <w:sz w:val="22"/>
          <w:szCs w:val="22"/>
        </w:rPr>
      </w:pPr>
      <w:r>
        <w:rPr>
          <w:sz w:val="22"/>
          <w:szCs w:val="22"/>
        </w:rPr>
        <w:t>M</w:t>
      </w:r>
      <w:r w:rsidRPr="00415FAA">
        <w:rPr>
          <w:sz w:val="22"/>
          <w:szCs w:val="22"/>
        </w:rPr>
        <w:t xml:space="preserve">andibola più piccola </w:t>
      </w:r>
    </w:p>
    <w:p w14:paraId="3C9356F1" w14:textId="77777777" w:rsidR="00536BC2" w:rsidRDefault="00536BC2" w:rsidP="008A2011">
      <w:pPr>
        <w:pStyle w:val="Paragrafoelenco"/>
        <w:numPr>
          <w:ilvl w:val="0"/>
          <w:numId w:val="68"/>
        </w:numPr>
        <w:jc w:val="both"/>
        <w:rPr>
          <w:sz w:val="22"/>
          <w:szCs w:val="22"/>
        </w:rPr>
      </w:pPr>
      <w:r>
        <w:rPr>
          <w:sz w:val="22"/>
          <w:szCs w:val="22"/>
        </w:rPr>
        <w:t>V</w:t>
      </w:r>
      <w:r w:rsidRPr="00415FAA">
        <w:rPr>
          <w:sz w:val="22"/>
          <w:szCs w:val="22"/>
        </w:rPr>
        <w:t xml:space="preserve">ie aeree più strette, più </w:t>
      </w:r>
      <w:r>
        <w:rPr>
          <w:sz w:val="22"/>
          <w:szCs w:val="22"/>
        </w:rPr>
        <w:t>c</w:t>
      </w:r>
      <w:r w:rsidRPr="00415FAA">
        <w:rPr>
          <w:sz w:val="22"/>
          <w:szCs w:val="22"/>
        </w:rPr>
        <w:t>orte</w:t>
      </w:r>
      <w:r>
        <w:rPr>
          <w:sz w:val="22"/>
          <w:szCs w:val="22"/>
        </w:rPr>
        <w:t xml:space="preserve"> e </w:t>
      </w:r>
      <w:r w:rsidRPr="00415FAA">
        <w:rPr>
          <w:sz w:val="22"/>
          <w:szCs w:val="22"/>
        </w:rPr>
        <w:t xml:space="preserve">a forma di imbuto </w:t>
      </w:r>
    </w:p>
    <w:p w14:paraId="7B7B40DA" w14:textId="77777777" w:rsidR="00536BC2" w:rsidRPr="00D67599" w:rsidRDefault="00536BC2" w:rsidP="008A2011">
      <w:pPr>
        <w:pStyle w:val="Paragrafoelenco"/>
        <w:numPr>
          <w:ilvl w:val="0"/>
          <w:numId w:val="68"/>
        </w:numPr>
        <w:jc w:val="both"/>
        <w:rPr>
          <w:sz w:val="22"/>
          <w:szCs w:val="22"/>
        </w:rPr>
      </w:pPr>
      <w:r>
        <w:rPr>
          <w:sz w:val="22"/>
          <w:szCs w:val="22"/>
        </w:rPr>
        <w:t>L</w:t>
      </w:r>
      <w:r w:rsidRPr="00D67599">
        <w:rPr>
          <w:sz w:val="22"/>
          <w:szCs w:val="22"/>
        </w:rPr>
        <w:t>a lingua più grossa</w:t>
      </w:r>
    </w:p>
    <w:p w14:paraId="4273DB37" w14:textId="77777777" w:rsidR="00536BC2" w:rsidRDefault="00536BC2" w:rsidP="008A2011">
      <w:pPr>
        <w:jc w:val="both"/>
        <w:rPr>
          <w:sz w:val="22"/>
          <w:szCs w:val="22"/>
        </w:rPr>
      </w:pPr>
      <w:r w:rsidRPr="00720B35">
        <w:rPr>
          <w:sz w:val="22"/>
          <w:szCs w:val="22"/>
        </w:rPr>
        <w:t xml:space="preserve">Queste ultime particolarità portano ad una maggiore facilità di ostruzione delle vie. </w:t>
      </w:r>
    </w:p>
    <w:p w14:paraId="71AD95BC" w14:textId="77777777" w:rsidR="00536BC2" w:rsidRDefault="00536BC2" w:rsidP="008A2011">
      <w:pPr>
        <w:pStyle w:val="Paragrafoelenco"/>
        <w:numPr>
          <w:ilvl w:val="0"/>
          <w:numId w:val="69"/>
        </w:numPr>
        <w:jc w:val="both"/>
        <w:rPr>
          <w:sz w:val="22"/>
          <w:szCs w:val="22"/>
        </w:rPr>
      </w:pPr>
      <w:r w:rsidRPr="00D67599">
        <w:rPr>
          <w:sz w:val="22"/>
          <w:szCs w:val="22"/>
        </w:rPr>
        <w:t>Il cranio è più sottile</w:t>
      </w:r>
    </w:p>
    <w:p w14:paraId="2B563573" w14:textId="77777777" w:rsidR="00536BC2" w:rsidRDefault="00536BC2" w:rsidP="008A2011">
      <w:pPr>
        <w:pStyle w:val="Paragrafoelenco"/>
        <w:numPr>
          <w:ilvl w:val="0"/>
          <w:numId w:val="69"/>
        </w:numPr>
        <w:jc w:val="both"/>
        <w:rPr>
          <w:sz w:val="22"/>
          <w:szCs w:val="22"/>
        </w:rPr>
      </w:pPr>
      <w:r w:rsidRPr="00D67599">
        <w:rPr>
          <w:sz w:val="22"/>
          <w:szCs w:val="22"/>
        </w:rPr>
        <w:t xml:space="preserve">Le fontanelle sono aperte </w:t>
      </w:r>
    </w:p>
    <w:p w14:paraId="254D42D6" w14:textId="77777777" w:rsidR="00536BC2" w:rsidRDefault="00536BC2" w:rsidP="008A2011">
      <w:pPr>
        <w:pStyle w:val="Paragrafoelenco"/>
        <w:numPr>
          <w:ilvl w:val="0"/>
          <w:numId w:val="69"/>
        </w:numPr>
        <w:jc w:val="both"/>
        <w:rPr>
          <w:sz w:val="22"/>
          <w:szCs w:val="22"/>
        </w:rPr>
      </w:pPr>
      <w:r>
        <w:rPr>
          <w:sz w:val="22"/>
          <w:szCs w:val="22"/>
        </w:rPr>
        <w:t>L</w:t>
      </w:r>
      <w:r w:rsidRPr="00D67599">
        <w:rPr>
          <w:sz w:val="22"/>
          <w:szCs w:val="22"/>
        </w:rPr>
        <w:t>'</w:t>
      </w:r>
      <w:r>
        <w:rPr>
          <w:sz w:val="22"/>
          <w:szCs w:val="22"/>
        </w:rPr>
        <w:t>o</w:t>
      </w:r>
      <w:r w:rsidRPr="00D67599">
        <w:rPr>
          <w:sz w:val="22"/>
          <w:szCs w:val="22"/>
        </w:rPr>
        <w:t xml:space="preserve">ccipite è più prominente </w:t>
      </w:r>
    </w:p>
    <w:p w14:paraId="2009DF37" w14:textId="77777777" w:rsidR="00536BC2" w:rsidRDefault="00536BC2" w:rsidP="008A2011">
      <w:pPr>
        <w:pStyle w:val="Paragrafoelenco"/>
        <w:numPr>
          <w:ilvl w:val="0"/>
          <w:numId w:val="69"/>
        </w:numPr>
        <w:jc w:val="both"/>
        <w:rPr>
          <w:sz w:val="22"/>
          <w:szCs w:val="22"/>
        </w:rPr>
      </w:pPr>
      <w:r w:rsidRPr="00D67599">
        <w:rPr>
          <w:sz w:val="22"/>
          <w:szCs w:val="22"/>
        </w:rPr>
        <w:t>A livello polmonare nel bambino l'albero tracheo</w:t>
      </w:r>
      <w:r>
        <w:rPr>
          <w:sz w:val="22"/>
          <w:szCs w:val="22"/>
        </w:rPr>
        <w:t>-</w:t>
      </w:r>
      <w:r w:rsidRPr="00D67599">
        <w:rPr>
          <w:sz w:val="22"/>
          <w:szCs w:val="22"/>
        </w:rPr>
        <w:t>bronchiale è molto più fragile</w:t>
      </w:r>
    </w:p>
    <w:p w14:paraId="35C501CB" w14:textId="77777777" w:rsidR="00536BC2" w:rsidRDefault="00536BC2" w:rsidP="008A2011">
      <w:pPr>
        <w:pStyle w:val="Paragrafoelenco"/>
        <w:numPr>
          <w:ilvl w:val="0"/>
          <w:numId w:val="69"/>
        </w:numPr>
        <w:jc w:val="both"/>
        <w:rPr>
          <w:sz w:val="22"/>
          <w:szCs w:val="22"/>
        </w:rPr>
      </w:pPr>
      <w:r w:rsidRPr="00D67599">
        <w:rPr>
          <w:sz w:val="22"/>
          <w:szCs w:val="22"/>
        </w:rPr>
        <w:t>E’ diversa la confermazione cranio-torace</w:t>
      </w:r>
    </w:p>
    <w:p w14:paraId="61E2A727" w14:textId="77777777" w:rsidR="00536BC2" w:rsidRDefault="00536BC2" w:rsidP="008A2011">
      <w:pPr>
        <w:pStyle w:val="Paragrafoelenco"/>
        <w:numPr>
          <w:ilvl w:val="0"/>
          <w:numId w:val="69"/>
        </w:numPr>
        <w:jc w:val="both"/>
        <w:rPr>
          <w:sz w:val="22"/>
          <w:szCs w:val="22"/>
        </w:rPr>
      </w:pPr>
      <w:r w:rsidRPr="00D67599">
        <w:rPr>
          <w:sz w:val="22"/>
          <w:szCs w:val="22"/>
        </w:rPr>
        <w:t>Le ossa non sono calcificate completamente</w:t>
      </w:r>
    </w:p>
    <w:p w14:paraId="4F337E46" w14:textId="77777777" w:rsidR="00536BC2" w:rsidRPr="00D67599" w:rsidRDefault="00536BC2" w:rsidP="008A2011">
      <w:pPr>
        <w:pStyle w:val="Paragrafoelenco"/>
        <w:numPr>
          <w:ilvl w:val="0"/>
          <w:numId w:val="69"/>
        </w:numPr>
        <w:jc w:val="both"/>
        <w:rPr>
          <w:sz w:val="22"/>
          <w:szCs w:val="22"/>
        </w:rPr>
      </w:pPr>
      <w:r>
        <w:rPr>
          <w:sz w:val="22"/>
          <w:szCs w:val="22"/>
        </w:rPr>
        <w:t>L</w:t>
      </w:r>
      <w:r w:rsidRPr="00D67599">
        <w:rPr>
          <w:sz w:val="22"/>
          <w:szCs w:val="22"/>
        </w:rPr>
        <w:t xml:space="preserve">a massa muscolare è minore </w:t>
      </w:r>
    </w:p>
    <w:p w14:paraId="05802DFB" w14:textId="77777777" w:rsidR="00536BC2" w:rsidRDefault="00536BC2" w:rsidP="008A2011">
      <w:pPr>
        <w:jc w:val="both"/>
        <w:rPr>
          <w:sz w:val="22"/>
          <w:szCs w:val="22"/>
        </w:rPr>
      </w:pPr>
      <w:r>
        <w:rPr>
          <w:sz w:val="22"/>
          <w:szCs w:val="22"/>
        </w:rPr>
        <w:t>Bisogna inoltre ricordare che n</w:t>
      </w:r>
      <w:r w:rsidRPr="00720B35">
        <w:rPr>
          <w:sz w:val="22"/>
          <w:szCs w:val="22"/>
        </w:rPr>
        <w:t>ella valutazione della pervietà delle vie aeree</w:t>
      </w:r>
      <w:r>
        <w:rPr>
          <w:sz w:val="22"/>
          <w:szCs w:val="22"/>
        </w:rPr>
        <w:t xml:space="preserve"> </w:t>
      </w:r>
      <w:r w:rsidRPr="00720B35">
        <w:rPr>
          <w:sz w:val="22"/>
          <w:szCs w:val="22"/>
        </w:rPr>
        <w:t xml:space="preserve">nell'infante la lingua </w:t>
      </w:r>
      <w:r>
        <w:rPr>
          <w:sz w:val="22"/>
          <w:szCs w:val="22"/>
        </w:rPr>
        <w:t xml:space="preserve">è </w:t>
      </w:r>
      <w:r w:rsidRPr="00720B35">
        <w:rPr>
          <w:sz w:val="22"/>
          <w:szCs w:val="22"/>
        </w:rPr>
        <w:t>più grande</w:t>
      </w:r>
      <w:r>
        <w:rPr>
          <w:sz w:val="22"/>
          <w:szCs w:val="22"/>
        </w:rPr>
        <w:t xml:space="preserve"> e p</w:t>
      </w:r>
      <w:r w:rsidRPr="00720B35">
        <w:rPr>
          <w:sz w:val="22"/>
          <w:szCs w:val="22"/>
        </w:rPr>
        <w:t xml:space="preserve">uò succedere l'inalazione accidentale di corpi estranei, come </w:t>
      </w:r>
      <w:r>
        <w:rPr>
          <w:sz w:val="22"/>
          <w:szCs w:val="22"/>
        </w:rPr>
        <w:t>i denti</w:t>
      </w:r>
      <w:r w:rsidRPr="00720B35">
        <w:rPr>
          <w:sz w:val="22"/>
          <w:szCs w:val="22"/>
        </w:rPr>
        <w:t xml:space="preserve"> da latte, e per l'inserimento della </w:t>
      </w:r>
      <w:r>
        <w:rPr>
          <w:sz w:val="22"/>
          <w:szCs w:val="22"/>
        </w:rPr>
        <w:t>cannula</w:t>
      </w:r>
      <w:r w:rsidRPr="00720B35">
        <w:rPr>
          <w:sz w:val="22"/>
          <w:szCs w:val="22"/>
        </w:rPr>
        <w:t xml:space="preserve"> </w:t>
      </w:r>
      <w:r>
        <w:rPr>
          <w:sz w:val="22"/>
          <w:szCs w:val="22"/>
        </w:rPr>
        <w:t>orofaringea</w:t>
      </w:r>
      <w:r w:rsidRPr="00720B35">
        <w:rPr>
          <w:sz w:val="22"/>
          <w:szCs w:val="22"/>
        </w:rPr>
        <w:t xml:space="preserve"> è necessario utilizzare</w:t>
      </w:r>
      <w:r>
        <w:rPr>
          <w:sz w:val="22"/>
          <w:szCs w:val="22"/>
        </w:rPr>
        <w:t xml:space="preserve"> l’</w:t>
      </w:r>
      <w:r w:rsidRPr="00720B35">
        <w:rPr>
          <w:sz w:val="22"/>
          <w:szCs w:val="22"/>
        </w:rPr>
        <w:t>a</w:t>
      </w:r>
      <w:r>
        <w:rPr>
          <w:sz w:val="22"/>
          <w:szCs w:val="22"/>
        </w:rPr>
        <w:t>b</w:t>
      </w:r>
      <w:r w:rsidRPr="00720B35">
        <w:rPr>
          <w:sz w:val="22"/>
          <w:szCs w:val="22"/>
        </w:rPr>
        <w:t>bassa lingua,</w:t>
      </w:r>
      <w:r>
        <w:rPr>
          <w:sz w:val="22"/>
          <w:szCs w:val="22"/>
        </w:rPr>
        <w:t xml:space="preserve"> </w:t>
      </w:r>
      <w:r w:rsidRPr="00720B35">
        <w:rPr>
          <w:sz w:val="22"/>
          <w:szCs w:val="22"/>
        </w:rPr>
        <w:t xml:space="preserve">con un'attenzione particolare alla possibilità di vomito. </w:t>
      </w:r>
    </w:p>
    <w:p w14:paraId="2170B4E7" w14:textId="77777777" w:rsidR="00536BC2" w:rsidRDefault="00536BC2" w:rsidP="008A2011">
      <w:pPr>
        <w:jc w:val="both"/>
        <w:rPr>
          <w:sz w:val="22"/>
          <w:szCs w:val="22"/>
        </w:rPr>
      </w:pPr>
      <w:r w:rsidRPr="00720B35">
        <w:rPr>
          <w:sz w:val="22"/>
          <w:szCs w:val="22"/>
        </w:rPr>
        <w:t xml:space="preserve">Per la valutazione neurologica è necessario tenere in considerazione le diverse capacità di interazione e comunicazione proprie dell'età pediatrica. </w:t>
      </w:r>
    </w:p>
    <w:p w14:paraId="7BD8B6AA" w14:textId="77777777" w:rsidR="00536BC2" w:rsidRDefault="00536BC2" w:rsidP="008A2011">
      <w:pPr>
        <w:jc w:val="both"/>
        <w:rPr>
          <w:sz w:val="22"/>
          <w:szCs w:val="22"/>
        </w:rPr>
      </w:pPr>
      <w:r w:rsidRPr="00720B35">
        <w:rPr>
          <w:sz w:val="22"/>
          <w:szCs w:val="22"/>
        </w:rPr>
        <w:t xml:space="preserve">Ci sono delle situazioni particolari che, se rilevate, devono essere segnalate immediatamente alla </w:t>
      </w:r>
      <w:r>
        <w:rPr>
          <w:sz w:val="22"/>
          <w:szCs w:val="22"/>
        </w:rPr>
        <w:t>SOREU:</w:t>
      </w:r>
    </w:p>
    <w:p w14:paraId="43E4932A" w14:textId="77777777" w:rsidR="00536BC2" w:rsidRDefault="00536BC2" w:rsidP="008A2011">
      <w:pPr>
        <w:pStyle w:val="Paragrafoelenco"/>
        <w:numPr>
          <w:ilvl w:val="0"/>
          <w:numId w:val="70"/>
        </w:numPr>
        <w:jc w:val="both"/>
        <w:rPr>
          <w:sz w:val="22"/>
          <w:szCs w:val="22"/>
        </w:rPr>
      </w:pPr>
      <w:r>
        <w:rPr>
          <w:sz w:val="22"/>
          <w:szCs w:val="22"/>
        </w:rPr>
        <w:t>L</w:t>
      </w:r>
      <w:r w:rsidRPr="00F1247F">
        <w:rPr>
          <w:sz w:val="22"/>
          <w:szCs w:val="22"/>
        </w:rPr>
        <w:t>a storia dell'accaduto è poco chiara</w:t>
      </w:r>
    </w:p>
    <w:p w14:paraId="32EE9264" w14:textId="77777777" w:rsidR="00536BC2" w:rsidRDefault="00536BC2" w:rsidP="008A2011">
      <w:pPr>
        <w:pStyle w:val="Paragrafoelenco"/>
        <w:numPr>
          <w:ilvl w:val="0"/>
          <w:numId w:val="70"/>
        </w:numPr>
        <w:jc w:val="both"/>
        <w:rPr>
          <w:sz w:val="22"/>
          <w:szCs w:val="22"/>
        </w:rPr>
      </w:pPr>
      <w:r>
        <w:rPr>
          <w:sz w:val="22"/>
          <w:szCs w:val="22"/>
        </w:rPr>
        <w:t>È</w:t>
      </w:r>
      <w:r w:rsidRPr="00F1247F">
        <w:rPr>
          <w:sz w:val="22"/>
          <w:szCs w:val="22"/>
        </w:rPr>
        <w:t xml:space="preserve"> passato molto tempo tra la lesione e la chiamata dei soccorsi</w:t>
      </w:r>
    </w:p>
    <w:p w14:paraId="0572E1E5" w14:textId="77777777" w:rsidR="00536BC2" w:rsidRDefault="00536BC2" w:rsidP="008A2011">
      <w:pPr>
        <w:pStyle w:val="Paragrafoelenco"/>
        <w:numPr>
          <w:ilvl w:val="0"/>
          <w:numId w:val="70"/>
        </w:numPr>
        <w:jc w:val="both"/>
        <w:rPr>
          <w:sz w:val="22"/>
          <w:szCs w:val="22"/>
        </w:rPr>
      </w:pPr>
      <w:r w:rsidRPr="00F1247F">
        <w:rPr>
          <w:sz w:val="22"/>
          <w:szCs w:val="22"/>
        </w:rPr>
        <w:t xml:space="preserve">Ci sono delle incongruenze tra le versioni degli accompagnatori presenti </w:t>
      </w:r>
    </w:p>
    <w:p w14:paraId="2350C052" w14:textId="77777777" w:rsidR="00536BC2" w:rsidRDefault="00536BC2" w:rsidP="008A2011">
      <w:pPr>
        <w:pStyle w:val="Paragrafoelenco"/>
        <w:numPr>
          <w:ilvl w:val="0"/>
          <w:numId w:val="70"/>
        </w:numPr>
        <w:jc w:val="both"/>
        <w:rPr>
          <w:sz w:val="22"/>
          <w:szCs w:val="22"/>
        </w:rPr>
      </w:pPr>
      <w:r>
        <w:rPr>
          <w:sz w:val="22"/>
          <w:szCs w:val="22"/>
        </w:rPr>
        <w:t>C</w:t>
      </w:r>
      <w:r w:rsidRPr="00F1247F">
        <w:rPr>
          <w:sz w:val="22"/>
          <w:szCs w:val="22"/>
        </w:rPr>
        <w:t>i sono segni evidenti di traumi e fratture pregresse</w:t>
      </w:r>
    </w:p>
    <w:p w14:paraId="6BEED11E"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 evidenti traumi ai genitali e lesioni a livello orale</w:t>
      </w:r>
    </w:p>
    <w:p w14:paraId="43D9691B"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w:t>
      </w:r>
      <w:r>
        <w:rPr>
          <w:sz w:val="22"/>
          <w:szCs w:val="22"/>
        </w:rPr>
        <w:t xml:space="preserve"> </w:t>
      </w:r>
      <w:r w:rsidRPr="00F1247F">
        <w:rPr>
          <w:sz w:val="22"/>
          <w:szCs w:val="22"/>
        </w:rPr>
        <w:t xml:space="preserve">evidenti segni di unghiate, sigarette, segni </w:t>
      </w:r>
      <w:r>
        <w:rPr>
          <w:sz w:val="22"/>
          <w:szCs w:val="22"/>
        </w:rPr>
        <w:t>rossi di corde</w:t>
      </w:r>
      <w:r w:rsidRPr="00F1247F">
        <w:rPr>
          <w:sz w:val="22"/>
          <w:szCs w:val="22"/>
        </w:rPr>
        <w:t xml:space="preserve"> o segni di ustioni in zone anomale</w:t>
      </w:r>
    </w:p>
    <w:p w14:paraId="06A1F85E" w14:textId="77777777" w:rsidR="00536BC2" w:rsidRDefault="00536BC2" w:rsidP="008A2011">
      <w:pPr>
        <w:pStyle w:val="Paragrafoelenco"/>
        <w:numPr>
          <w:ilvl w:val="0"/>
          <w:numId w:val="70"/>
        </w:numPr>
        <w:jc w:val="both"/>
        <w:rPr>
          <w:sz w:val="22"/>
          <w:szCs w:val="22"/>
        </w:rPr>
      </w:pPr>
      <w:r w:rsidRPr="00F1247F">
        <w:rPr>
          <w:sz w:val="22"/>
          <w:szCs w:val="22"/>
        </w:rPr>
        <w:t>Ci sono fratture di ossa lunghe quali tibia, femore, ulna</w:t>
      </w:r>
      <w:r>
        <w:rPr>
          <w:sz w:val="22"/>
          <w:szCs w:val="22"/>
        </w:rPr>
        <w:t xml:space="preserve"> o</w:t>
      </w:r>
      <w:r w:rsidRPr="00F1247F">
        <w:rPr>
          <w:sz w:val="22"/>
          <w:szCs w:val="22"/>
        </w:rPr>
        <w:t xml:space="preserve"> radio</w:t>
      </w:r>
      <w:r>
        <w:rPr>
          <w:sz w:val="22"/>
          <w:szCs w:val="22"/>
        </w:rPr>
        <w:t xml:space="preserve"> in minori di 3 anni</w:t>
      </w:r>
      <w:r w:rsidRPr="00F1247F">
        <w:rPr>
          <w:sz w:val="22"/>
          <w:szCs w:val="22"/>
        </w:rPr>
        <w:t xml:space="preserve"> </w:t>
      </w:r>
    </w:p>
    <w:p w14:paraId="0EC1F389" w14:textId="77777777" w:rsidR="00536BC2" w:rsidRDefault="00536BC2" w:rsidP="008A2011">
      <w:pPr>
        <w:jc w:val="both"/>
        <w:rPr>
          <w:sz w:val="22"/>
          <w:szCs w:val="22"/>
        </w:rPr>
      </w:pPr>
      <w:r w:rsidRPr="00E7606E">
        <w:rPr>
          <w:sz w:val="22"/>
          <w:szCs w:val="22"/>
        </w:rPr>
        <w:t>Come nell'adulto, anche il bambino che è coinvolto in un evento traumatico è un potenziale politrauma, anche in assenza di segni esteriori, i segni di</w:t>
      </w:r>
      <w:r>
        <w:rPr>
          <w:sz w:val="22"/>
          <w:szCs w:val="22"/>
        </w:rPr>
        <w:t xml:space="preserve"> evi</w:t>
      </w:r>
      <w:r w:rsidRPr="00E7606E">
        <w:rPr>
          <w:sz w:val="22"/>
          <w:szCs w:val="22"/>
        </w:rPr>
        <w:t>den</w:t>
      </w:r>
      <w:r>
        <w:rPr>
          <w:sz w:val="22"/>
          <w:szCs w:val="22"/>
        </w:rPr>
        <w:t>t</w:t>
      </w:r>
      <w:r w:rsidRPr="00E7606E">
        <w:rPr>
          <w:sz w:val="22"/>
          <w:szCs w:val="22"/>
        </w:rPr>
        <w:t xml:space="preserve">i gravi lesioni possono essere tardivi rispetto all'adulto. </w:t>
      </w:r>
    </w:p>
    <w:p w14:paraId="41A889E3" w14:textId="77777777" w:rsidR="00536BC2" w:rsidRDefault="00536BC2" w:rsidP="008A2011">
      <w:pPr>
        <w:jc w:val="both"/>
        <w:rPr>
          <w:sz w:val="22"/>
          <w:szCs w:val="22"/>
        </w:rPr>
      </w:pPr>
      <w:r w:rsidRPr="00E7606E">
        <w:rPr>
          <w:sz w:val="22"/>
          <w:szCs w:val="22"/>
        </w:rPr>
        <w:t xml:space="preserve">Ci sono </w:t>
      </w:r>
      <w:r>
        <w:rPr>
          <w:sz w:val="22"/>
          <w:szCs w:val="22"/>
        </w:rPr>
        <w:t>dei</w:t>
      </w:r>
      <w:r w:rsidRPr="00E7606E">
        <w:rPr>
          <w:sz w:val="22"/>
          <w:szCs w:val="22"/>
        </w:rPr>
        <w:t xml:space="preserve"> documenti ufficiali </w:t>
      </w:r>
      <w:r>
        <w:rPr>
          <w:sz w:val="22"/>
          <w:szCs w:val="22"/>
        </w:rPr>
        <w:t>AREU</w:t>
      </w:r>
      <w:r w:rsidRPr="00E7606E">
        <w:rPr>
          <w:sz w:val="22"/>
          <w:szCs w:val="22"/>
        </w:rPr>
        <w:t xml:space="preserve"> nei quali vengono date le indicazioni delle modalità di utilizzo dei sistemi di immobilizzazione e di trasporto dei pazienti pediatrici, uno di questi è la </w:t>
      </w:r>
      <w:r>
        <w:rPr>
          <w:sz w:val="22"/>
          <w:szCs w:val="22"/>
        </w:rPr>
        <w:t>IOP</w:t>
      </w:r>
      <w:r w:rsidRPr="00E7606E">
        <w:rPr>
          <w:sz w:val="22"/>
          <w:szCs w:val="22"/>
        </w:rPr>
        <w:t xml:space="preserve"> 20</w:t>
      </w:r>
      <w:r>
        <w:rPr>
          <w:sz w:val="22"/>
          <w:szCs w:val="22"/>
        </w:rPr>
        <w:t xml:space="preserve"> (</w:t>
      </w:r>
      <w:r w:rsidRPr="00E7606E">
        <w:rPr>
          <w:sz w:val="22"/>
          <w:szCs w:val="22"/>
        </w:rPr>
        <w:t xml:space="preserve">istruzione </w:t>
      </w:r>
      <w:r w:rsidRPr="00E7606E">
        <w:rPr>
          <w:sz w:val="22"/>
          <w:szCs w:val="22"/>
        </w:rPr>
        <w:lastRenderedPageBreak/>
        <w:t>operativa 20</w:t>
      </w:r>
      <w:r>
        <w:rPr>
          <w:sz w:val="22"/>
          <w:szCs w:val="22"/>
        </w:rPr>
        <w:t>),</w:t>
      </w:r>
      <w:r w:rsidRPr="00E7606E">
        <w:rPr>
          <w:sz w:val="22"/>
          <w:szCs w:val="22"/>
        </w:rPr>
        <w:t xml:space="preserve"> </w:t>
      </w:r>
      <w:r>
        <w:rPr>
          <w:sz w:val="22"/>
          <w:szCs w:val="22"/>
        </w:rPr>
        <w:t>c</w:t>
      </w:r>
      <w:r w:rsidRPr="00E7606E">
        <w:rPr>
          <w:sz w:val="22"/>
          <w:szCs w:val="22"/>
        </w:rPr>
        <w:t xml:space="preserve">he definisce le modalità operative che garantiscono la corretta gestione dell'immobilizzazione e del trasporto sanitario pediatrico ai fini della sicurezza dei soggetti trasportati dagli operatori. </w:t>
      </w:r>
    </w:p>
    <w:p w14:paraId="79BEAF5D" w14:textId="77777777" w:rsidR="00536BC2" w:rsidRDefault="00536BC2" w:rsidP="008A2011">
      <w:pPr>
        <w:jc w:val="both"/>
        <w:rPr>
          <w:sz w:val="22"/>
          <w:szCs w:val="22"/>
        </w:rPr>
      </w:pPr>
      <w:r w:rsidRPr="00E7606E">
        <w:rPr>
          <w:sz w:val="22"/>
          <w:szCs w:val="22"/>
        </w:rPr>
        <w:t>In riferimento all'immobilizzazione pediatrica è bene ricordare che utilizzare l'ovetto quale presidio di immobilizzazione non garantisce la protezione d</w:t>
      </w:r>
      <w:r>
        <w:rPr>
          <w:sz w:val="22"/>
          <w:szCs w:val="22"/>
        </w:rPr>
        <w:t>el</w:t>
      </w:r>
      <w:r w:rsidRPr="00E7606E">
        <w:rPr>
          <w:sz w:val="22"/>
          <w:szCs w:val="22"/>
        </w:rPr>
        <w:t xml:space="preserve"> rachide cervicale, non è adatto al trasporto del bambino traumatizzato e non esiste una normativa specifica in merito all'utilizzo dello stesso per il trasporto in ambulanza. </w:t>
      </w:r>
    </w:p>
    <w:p w14:paraId="235A8430" w14:textId="77777777" w:rsidR="00536BC2" w:rsidRDefault="00536BC2" w:rsidP="008A2011">
      <w:pPr>
        <w:jc w:val="both"/>
        <w:rPr>
          <w:sz w:val="22"/>
          <w:szCs w:val="22"/>
        </w:rPr>
      </w:pPr>
      <w:r w:rsidRPr="00E7606E">
        <w:rPr>
          <w:sz w:val="22"/>
          <w:szCs w:val="22"/>
        </w:rPr>
        <w:t xml:space="preserve">L'ovetto può essere utilizzato per l'estricazione dalla vettura, previa immobilizzazione del tratto cranio cervicale. È una manovra che si fa in tre soccorritori </w:t>
      </w:r>
      <w:r>
        <w:rPr>
          <w:sz w:val="22"/>
          <w:szCs w:val="22"/>
        </w:rPr>
        <w:t>e</w:t>
      </w:r>
      <w:r w:rsidRPr="00E7606E">
        <w:rPr>
          <w:sz w:val="22"/>
          <w:szCs w:val="22"/>
        </w:rPr>
        <w:t xml:space="preserve"> permette di spostare in modo atraumatico il bambino sulla tavola spinale. </w:t>
      </w:r>
    </w:p>
    <w:p w14:paraId="628DF396" w14:textId="77777777" w:rsidR="00536BC2" w:rsidRDefault="00536BC2" w:rsidP="008A2011">
      <w:pPr>
        <w:jc w:val="both"/>
        <w:rPr>
          <w:sz w:val="22"/>
          <w:szCs w:val="22"/>
        </w:rPr>
      </w:pPr>
      <w:r>
        <w:rPr>
          <w:sz w:val="22"/>
          <w:szCs w:val="22"/>
        </w:rPr>
        <w:t>P</w:t>
      </w:r>
      <w:r w:rsidRPr="00E7606E">
        <w:rPr>
          <w:sz w:val="22"/>
          <w:szCs w:val="22"/>
        </w:rPr>
        <w:t>er eseguire una corretta ed efficace immobilizzazione pediatrica</w:t>
      </w:r>
      <w:r>
        <w:rPr>
          <w:sz w:val="22"/>
          <w:szCs w:val="22"/>
        </w:rPr>
        <w:t xml:space="preserve"> i</w:t>
      </w:r>
      <w:r w:rsidRPr="00E7606E">
        <w:rPr>
          <w:sz w:val="22"/>
          <w:szCs w:val="22"/>
        </w:rPr>
        <w:t xml:space="preserve"> presidi da utilizzare sono</w:t>
      </w:r>
      <w:r>
        <w:rPr>
          <w:sz w:val="22"/>
          <w:szCs w:val="22"/>
        </w:rPr>
        <w:t>:</w:t>
      </w:r>
      <w:r w:rsidRPr="00E7606E">
        <w:rPr>
          <w:sz w:val="22"/>
          <w:szCs w:val="22"/>
        </w:rPr>
        <w:t xml:space="preserve"> </w:t>
      </w:r>
    </w:p>
    <w:p w14:paraId="7AC6ACA3" w14:textId="77777777" w:rsidR="00536BC2" w:rsidRDefault="00536BC2" w:rsidP="008A2011">
      <w:pPr>
        <w:pStyle w:val="Paragrafoelenco"/>
        <w:numPr>
          <w:ilvl w:val="0"/>
          <w:numId w:val="71"/>
        </w:numPr>
        <w:jc w:val="both"/>
        <w:rPr>
          <w:sz w:val="22"/>
          <w:szCs w:val="22"/>
        </w:rPr>
      </w:pPr>
      <w:r w:rsidRPr="00003474">
        <w:rPr>
          <w:sz w:val="22"/>
          <w:szCs w:val="22"/>
        </w:rPr>
        <w:t xml:space="preserve">Il collare cervicale (della misura corretta) </w:t>
      </w:r>
    </w:p>
    <w:p w14:paraId="32D9DFAD" w14:textId="77777777" w:rsidR="00536BC2" w:rsidRDefault="00536BC2" w:rsidP="008A2011">
      <w:pPr>
        <w:pStyle w:val="Paragrafoelenco"/>
        <w:numPr>
          <w:ilvl w:val="0"/>
          <w:numId w:val="71"/>
        </w:numPr>
        <w:jc w:val="both"/>
        <w:rPr>
          <w:sz w:val="22"/>
          <w:szCs w:val="22"/>
        </w:rPr>
      </w:pPr>
      <w:r w:rsidRPr="00003474">
        <w:rPr>
          <w:sz w:val="22"/>
          <w:szCs w:val="22"/>
        </w:rPr>
        <w:t>La tavola spinale pediatrica</w:t>
      </w:r>
    </w:p>
    <w:p w14:paraId="6B66D06E" w14:textId="77777777" w:rsidR="00536BC2" w:rsidRDefault="00536BC2" w:rsidP="008A2011">
      <w:pPr>
        <w:pStyle w:val="Paragrafoelenco"/>
        <w:numPr>
          <w:ilvl w:val="0"/>
          <w:numId w:val="71"/>
        </w:numPr>
        <w:jc w:val="both"/>
        <w:rPr>
          <w:sz w:val="22"/>
          <w:szCs w:val="22"/>
        </w:rPr>
      </w:pPr>
      <w:r w:rsidRPr="00003474">
        <w:rPr>
          <w:sz w:val="22"/>
          <w:szCs w:val="22"/>
        </w:rPr>
        <w:t>Il sistema di immobilizzazione pediatrico più il presidio omologato</w:t>
      </w:r>
    </w:p>
    <w:p w14:paraId="6256EAF8" w14:textId="77777777" w:rsidR="00536BC2" w:rsidRDefault="00536BC2" w:rsidP="008A2011">
      <w:pPr>
        <w:pStyle w:val="Paragrafoelenco"/>
        <w:numPr>
          <w:ilvl w:val="0"/>
          <w:numId w:val="71"/>
        </w:numPr>
        <w:jc w:val="both"/>
        <w:rPr>
          <w:sz w:val="22"/>
          <w:szCs w:val="22"/>
        </w:rPr>
      </w:pPr>
      <w:r w:rsidRPr="00003474">
        <w:rPr>
          <w:sz w:val="22"/>
          <w:szCs w:val="22"/>
        </w:rPr>
        <w:t>Il sistema di ritenzione a 3</w:t>
      </w:r>
      <w:r>
        <w:rPr>
          <w:sz w:val="22"/>
          <w:szCs w:val="22"/>
        </w:rPr>
        <w:t>/</w:t>
      </w:r>
      <w:r w:rsidRPr="00003474">
        <w:rPr>
          <w:sz w:val="22"/>
          <w:szCs w:val="22"/>
        </w:rPr>
        <w:t>5 punti pediatrico da posizionare sulla barella dell'ambulanza</w:t>
      </w:r>
    </w:p>
    <w:p w14:paraId="3B811239" w14:textId="77777777" w:rsidR="00536BC2" w:rsidRDefault="00536BC2" w:rsidP="008A2011">
      <w:pPr>
        <w:pStyle w:val="Paragrafoelenco"/>
        <w:numPr>
          <w:ilvl w:val="0"/>
          <w:numId w:val="71"/>
        </w:numPr>
        <w:jc w:val="both"/>
        <w:rPr>
          <w:sz w:val="22"/>
          <w:szCs w:val="22"/>
        </w:rPr>
      </w:pPr>
      <w:r w:rsidRPr="002A0305">
        <w:rPr>
          <w:sz w:val="22"/>
          <w:szCs w:val="22"/>
        </w:rPr>
        <w:t>L'immobilizzatore a depressione</w:t>
      </w:r>
    </w:p>
    <w:p w14:paraId="61A4DE49" w14:textId="77777777" w:rsidR="00536BC2" w:rsidRPr="002A0305" w:rsidRDefault="00536BC2" w:rsidP="008A2011">
      <w:pPr>
        <w:pStyle w:val="Paragrafoelenco"/>
        <w:numPr>
          <w:ilvl w:val="0"/>
          <w:numId w:val="71"/>
        </w:numPr>
        <w:jc w:val="both"/>
        <w:rPr>
          <w:sz w:val="22"/>
          <w:szCs w:val="22"/>
        </w:rPr>
      </w:pPr>
      <w:r>
        <w:rPr>
          <w:sz w:val="22"/>
          <w:szCs w:val="22"/>
        </w:rPr>
        <w:t>I</w:t>
      </w:r>
      <w:r w:rsidRPr="002A0305">
        <w:rPr>
          <w:sz w:val="22"/>
          <w:szCs w:val="22"/>
        </w:rPr>
        <w:t xml:space="preserve">l materasso a depressione </w:t>
      </w:r>
    </w:p>
    <w:p w14:paraId="0CF07E99" w14:textId="77777777" w:rsidR="00536BC2" w:rsidRDefault="00536BC2" w:rsidP="008A2011">
      <w:pPr>
        <w:jc w:val="both"/>
        <w:rPr>
          <w:sz w:val="22"/>
          <w:szCs w:val="22"/>
        </w:rPr>
      </w:pPr>
      <w:r w:rsidRPr="00E7606E">
        <w:rPr>
          <w:sz w:val="22"/>
          <w:szCs w:val="22"/>
        </w:rPr>
        <w:t xml:space="preserve">Tutti questi presidi hanno delle indicazioni precise per il corretto utilizzo che vengono dettate direttamente dalle case costruttrici. </w:t>
      </w:r>
    </w:p>
    <w:p w14:paraId="01357287" w14:textId="77777777" w:rsidR="00536BC2" w:rsidRDefault="00536BC2" w:rsidP="008A2011">
      <w:pPr>
        <w:jc w:val="both"/>
        <w:rPr>
          <w:sz w:val="22"/>
          <w:szCs w:val="22"/>
        </w:rPr>
      </w:pPr>
      <w:r w:rsidRPr="00E7606E">
        <w:rPr>
          <w:sz w:val="22"/>
          <w:szCs w:val="22"/>
        </w:rPr>
        <w:t xml:space="preserve">Il peso è il parametro più sensibile per la scelta del presidio ed è lo stesso parametro che viene utilizzato dalle case costruttrici. </w:t>
      </w:r>
    </w:p>
    <w:p w14:paraId="7A774855" w14:textId="77777777" w:rsidR="00536BC2" w:rsidRDefault="00536BC2" w:rsidP="008A2011">
      <w:pPr>
        <w:jc w:val="both"/>
        <w:rPr>
          <w:sz w:val="22"/>
          <w:szCs w:val="22"/>
        </w:rPr>
      </w:pPr>
      <w:r w:rsidRPr="00E7606E">
        <w:rPr>
          <w:sz w:val="22"/>
          <w:szCs w:val="22"/>
        </w:rPr>
        <w:t>Generalmente un bambino</w:t>
      </w:r>
      <w:r>
        <w:rPr>
          <w:sz w:val="22"/>
          <w:szCs w:val="22"/>
        </w:rPr>
        <w:t>:</w:t>
      </w:r>
      <w:r w:rsidRPr="00E7606E">
        <w:rPr>
          <w:sz w:val="22"/>
          <w:szCs w:val="22"/>
        </w:rPr>
        <w:t xml:space="preserve"> </w:t>
      </w:r>
    </w:p>
    <w:p w14:paraId="4D1ED3EC" w14:textId="77777777" w:rsidR="00536BC2" w:rsidRDefault="00536BC2" w:rsidP="008A2011">
      <w:pPr>
        <w:pStyle w:val="Paragrafoelenco"/>
        <w:numPr>
          <w:ilvl w:val="0"/>
          <w:numId w:val="72"/>
        </w:numPr>
        <w:jc w:val="both"/>
        <w:rPr>
          <w:sz w:val="22"/>
          <w:szCs w:val="22"/>
        </w:rPr>
      </w:pPr>
      <w:r>
        <w:rPr>
          <w:sz w:val="22"/>
          <w:szCs w:val="22"/>
        </w:rPr>
        <w:t>A</w:t>
      </w:r>
      <w:r w:rsidRPr="00345DAE">
        <w:rPr>
          <w:sz w:val="22"/>
          <w:szCs w:val="22"/>
        </w:rPr>
        <w:t>l di sotto dell'anno di età ha un peso</w:t>
      </w:r>
      <w:r>
        <w:rPr>
          <w:sz w:val="22"/>
          <w:szCs w:val="22"/>
        </w:rPr>
        <w:t>:</w:t>
      </w:r>
      <w:r w:rsidRPr="00345DAE">
        <w:rPr>
          <w:sz w:val="22"/>
          <w:szCs w:val="22"/>
        </w:rPr>
        <w:t xml:space="preserve"> inferiore a 10 chili</w:t>
      </w:r>
    </w:p>
    <w:p w14:paraId="32B4F175" w14:textId="77777777" w:rsidR="00536BC2" w:rsidRDefault="00536BC2" w:rsidP="008A2011">
      <w:pPr>
        <w:pStyle w:val="Paragrafoelenco"/>
        <w:numPr>
          <w:ilvl w:val="0"/>
          <w:numId w:val="72"/>
        </w:numPr>
        <w:jc w:val="both"/>
        <w:rPr>
          <w:sz w:val="22"/>
          <w:szCs w:val="22"/>
        </w:rPr>
      </w:pPr>
      <w:r>
        <w:rPr>
          <w:sz w:val="22"/>
          <w:szCs w:val="22"/>
        </w:rPr>
        <w:t>T</w:t>
      </w:r>
      <w:r w:rsidRPr="00345DAE">
        <w:rPr>
          <w:sz w:val="22"/>
          <w:szCs w:val="22"/>
        </w:rPr>
        <w:t xml:space="preserve">ra uno e sei anni </w:t>
      </w:r>
      <w:r>
        <w:rPr>
          <w:sz w:val="22"/>
          <w:szCs w:val="22"/>
        </w:rPr>
        <w:t>ha un peso:</w:t>
      </w:r>
      <w:r w:rsidRPr="00345DAE">
        <w:rPr>
          <w:sz w:val="22"/>
          <w:szCs w:val="22"/>
        </w:rPr>
        <w:t xml:space="preserve"> tra i 10 e i 20 chili</w:t>
      </w:r>
    </w:p>
    <w:p w14:paraId="629FDE7B" w14:textId="77777777" w:rsidR="00536BC2" w:rsidRPr="00345DAE" w:rsidRDefault="00536BC2" w:rsidP="008A2011">
      <w:pPr>
        <w:pStyle w:val="Paragrafoelenco"/>
        <w:numPr>
          <w:ilvl w:val="0"/>
          <w:numId w:val="72"/>
        </w:numPr>
        <w:jc w:val="both"/>
        <w:rPr>
          <w:sz w:val="22"/>
          <w:szCs w:val="22"/>
        </w:rPr>
      </w:pPr>
      <w:r>
        <w:rPr>
          <w:sz w:val="22"/>
          <w:szCs w:val="22"/>
        </w:rPr>
        <w:t>M</w:t>
      </w:r>
      <w:r w:rsidRPr="00345DAE">
        <w:rPr>
          <w:sz w:val="22"/>
          <w:szCs w:val="22"/>
        </w:rPr>
        <w:t>aggiore di sei anni</w:t>
      </w:r>
      <w:r>
        <w:rPr>
          <w:sz w:val="22"/>
          <w:szCs w:val="22"/>
        </w:rPr>
        <w:t>:</w:t>
      </w:r>
      <w:r w:rsidRPr="00345DAE">
        <w:rPr>
          <w:sz w:val="22"/>
          <w:szCs w:val="22"/>
        </w:rPr>
        <w:t xml:space="preserve"> peso maggiore di 20 chili </w:t>
      </w:r>
    </w:p>
    <w:p w14:paraId="2A2711BE" w14:textId="77777777" w:rsidR="00536BC2" w:rsidRDefault="00536BC2" w:rsidP="008A2011">
      <w:pPr>
        <w:jc w:val="both"/>
        <w:rPr>
          <w:sz w:val="22"/>
          <w:szCs w:val="22"/>
        </w:rPr>
      </w:pPr>
      <w:r w:rsidRPr="00E7606E">
        <w:rPr>
          <w:sz w:val="22"/>
          <w:szCs w:val="22"/>
        </w:rPr>
        <w:t>Per la scelta della tecnica di immobilizzazione per il trasporto dobbiamo fare la prima distinzione tra soggetti pediatrici sani</w:t>
      </w:r>
      <w:r>
        <w:rPr>
          <w:sz w:val="22"/>
          <w:szCs w:val="22"/>
        </w:rPr>
        <w:t>,</w:t>
      </w:r>
      <w:r w:rsidRPr="00E7606E">
        <w:rPr>
          <w:sz w:val="22"/>
          <w:szCs w:val="22"/>
        </w:rPr>
        <w:t xml:space="preserve"> che potrebbero essere degli accompagnatori dell'adulto vittima di un evento medico traumatico, oppure soggetti protagonisti di un evento medico traumatico. </w:t>
      </w:r>
      <w:r>
        <w:rPr>
          <w:sz w:val="22"/>
          <w:szCs w:val="22"/>
        </w:rPr>
        <w:t>N</w:t>
      </w:r>
      <w:r w:rsidRPr="00E7606E">
        <w:rPr>
          <w:sz w:val="22"/>
          <w:szCs w:val="22"/>
        </w:rPr>
        <w:t>el primo caso l'unica discriminante sta nell'altezza</w:t>
      </w:r>
      <w:r>
        <w:rPr>
          <w:sz w:val="22"/>
          <w:szCs w:val="22"/>
        </w:rPr>
        <w:t>:</w:t>
      </w:r>
      <w:r w:rsidRPr="00E7606E">
        <w:rPr>
          <w:sz w:val="22"/>
          <w:szCs w:val="22"/>
        </w:rPr>
        <w:t xml:space="preserve"> se il bambino ha un'altezza inferiore a 150 cm per il suo trasporto in ambulanza deve essere utilizzato un sistema di ritenuta omologato oppure la cintura di </w:t>
      </w:r>
      <w:r>
        <w:rPr>
          <w:sz w:val="22"/>
          <w:szCs w:val="22"/>
        </w:rPr>
        <w:t>10</w:t>
      </w:r>
      <w:r w:rsidRPr="00E7606E">
        <w:rPr>
          <w:sz w:val="22"/>
          <w:szCs w:val="22"/>
        </w:rPr>
        <w:t>G. Se il bambino</w:t>
      </w:r>
      <w:r>
        <w:rPr>
          <w:sz w:val="22"/>
          <w:szCs w:val="22"/>
        </w:rPr>
        <w:t xml:space="preserve"> ha</w:t>
      </w:r>
      <w:r w:rsidRPr="00E7606E">
        <w:rPr>
          <w:sz w:val="22"/>
          <w:szCs w:val="22"/>
        </w:rPr>
        <w:t xml:space="preserve"> un'altezza maggiore di 150 cm può utilizzare regolamentari cinture di sicurezza. </w:t>
      </w:r>
    </w:p>
    <w:p w14:paraId="37E05F92" w14:textId="77777777" w:rsidR="00536BC2" w:rsidRDefault="00536BC2" w:rsidP="008A2011">
      <w:pPr>
        <w:jc w:val="both"/>
        <w:rPr>
          <w:sz w:val="22"/>
          <w:szCs w:val="22"/>
        </w:rPr>
      </w:pPr>
      <w:r w:rsidRPr="00E7606E">
        <w:rPr>
          <w:sz w:val="22"/>
          <w:szCs w:val="22"/>
        </w:rPr>
        <w:t xml:space="preserve">Se </w:t>
      </w:r>
      <w:r>
        <w:rPr>
          <w:sz w:val="22"/>
          <w:szCs w:val="22"/>
        </w:rPr>
        <w:t>bisogna</w:t>
      </w:r>
      <w:r w:rsidRPr="00E7606E">
        <w:rPr>
          <w:sz w:val="22"/>
          <w:szCs w:val="22"/>
        </w:rPr>
        <w:t xml:space="preserve"> trasportare un bambino vittima di un evento medico o di un evento traumatico</w:t>
      </w:r>
      <w:r>
        <w:rPr>
          <w:sz w:val="22"/>
          <w:szCs w:val="22"/>
        </w:rPr>
        <w:t xml:space="preserve"> si </w:t>
      </w:r>
      <w:r w:rsidRPr="00E7606E">
        <w:rPr>
          <w:sz w:val="22"/>
          <w:szCs w:val="22"/>
        </w:rPr>
        <w:t>part</w:t>
      </w:r>
      <w:r>
        <w:rPr>
          <w:sz w:val="22"/>
          <w:szCs w:val="22"/>
        </w:rPr>
        <w:t>e</w:t>
      </w:r>
      <w:r w:rsidRPr="00E7606E">
        <w:rPr>
          <w:sz w:val="22"/>
          <w:szCs w:val="22"/>
        </w:rPr>
        <w:t xml:space="preserve"> dalla distinzione in base </w:t>
      </w:r>
      <w:r>
        <w:rPr>
          <w:sz w:val="22"/>
          <w:szCs w:val="22"/>
        </w:rPr>
        <w:t>per</w:t>
      </w:r>
      <w:r w:rsidRPr="00E7606E">
        <w:rPr>
          <w:sz w:val="22"/>
          <w:szCs w:val="22"/>
        </w:rPr>
        <w:t xml:space="preserve"> peso</w:t>
      </w:r>
      <w:r>
        <w:rPr>
          <w:sz w:val="22"/>
          <w:szCs w:val="22"/>
        </w:rPr>
        <w:t>:</w:t>
      </w:r>
      <w:r w:rsidRPr="00E7606E">
        <w:rPr>
          <w:sz w:val="22"/>
          <w:szCs w:val="22"/>
        </w:rPr>
        <w:t xml:space="preserve"> </w:t>
      </w:r>
    </w:p>
    <w:p w14:paraId="35BF2AB3" w14:textId="77777777" w:rsidR="00536BC2" w:rsidRDefault="00536BC2" w:rsidP="008A2011">
      <w:pPr>
        <w:pStyle w:val="Paragrafoelenco"/>
        <w:numPr>
          <w:ilvl w:val="0"/>
          <w:numId w:val="73"/>
        </w:numPr>
        <w:jc w:val="both"/>
        <w:rPr>
          <w:sz w:val="22"/>
          <w:szCs w:val="22"/>
        </w:rPr>
      </w:pPr>
      <w:r>
        <w:rPr>
          <w:sz w:val="22"/>
          <w:szCs w:val="22"/>
        </w:rPr>
        <w:t>B</w:t>
      </w:r>
      <w:r w:rsidRPr="00E32C2A">
        <w:rPr>
          <w:sz w:val="22"/>
          <w:szCs w:val="22"/>
        </w:rPr>
        <w:t>ambino che ha un peso inferiore ai 10 chili</w:t>
      </w:r>
      <w:r>
        <w:rPr>
          <w:sz w:val="22"/>
          <w:szCs w:val="22"/>
        </w:rPr>
        <w:t>:</w:t>
      </w:r>
    </w:p>
    <w:p w14:paraId="01D5D386" w14:textId="77777777" w:rsidR="00536BC2" w:rsidRDefault="00536BC2" w:rsidP="008A2011">
      <w:pPr>
        <w:pStyle w:val="Paragrafoelenco"/>
        <w:numPr>
          <w:ilvl w:val="1"/>
          <w:numId w:val="73"/>
        </w:numPr>
        <w:jc w:val="both"/>
        <w:rPr>
          <w:sz w:val="22"/>
          <w:szCs w:val="22"/>
        </w:rPr>
      </w:pPr>
      <w:r>
        <w:rPr>
          <w:sz w:val="22"/>
          <w:szCs w:val="22"/>
        </w:rPr>
        <w:t>S</w:t>
      </w:r>
      <w:r w:rsidRPr="00E32C2A">
        <w:rPr>
          <w:sz w:val="22"/>
          <w:szCs w:val="22"/>
        </w:rPr>
        <w:t>e vittima di un evento medico può essere trasportato con</w:t>
      </w:r>
      <w:r>
        <w:rPr>
          <w:sz w:val="22"/>
          <w:szCs w:val="22"/>
        </w:rPr>
        <w:t>:</w:t>
      </w:r>
    </w:p>
    <w:p w14:paraId="03205B87"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ritenzione a 3/5 punti</w:t>
      </w:r>
    </w:p>
    <w:p w14:paraId="0B640518"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full body più sistema di ritenzione a 3/5 punti</w:t>
      </w:r>
    </w:p>
    <w:p w14:paraId="172412ED" w14:textId="77777777" w:rsidR="00536BC2" w:rsidRDefault="00536BC2" w:rsidP="008A2011">
      <w:pPr>
        <w:pStyle w:val="Paragrafoelenco"/>
        <w:numPr>
          <w:ilvl w:val="2"/>
          <w:numId w:val="73"/>
        </w:numPr>
        <w:jc w:val="both"/>
        <w:rPr>
          <w:sz w:val="22"/>
          <w:szCs w:val="22"/>
        </w:rPr>
      </w:pPr>
      <w:r>
        <w:rPr>
          <w:sz w:val="22"/>
          <w:szCs w:val="22"/>
        </w:rPr>
        <w:t>F</w:t>
      </w:r>
      <w:r w:rsidRPr="00E32C2A">
        <w:rPr>
          <w:sz w:val="22"/>
          <w:szCs w:val="22"/>
        </w:rPr>
        <w:t xml:space="preserve">ull body più l'estricatore spinale </w:t>
      </w:r>
    </w:p>
    <w:p w14:paraId="5DF6DC91" w14:textId="77777777" w:rsidR="00536BC2" w:rsidRPr="00D24AD7" w:rsidRDefault="00536BC2" w:rsidP="008A2011">
      <w:pPr>
        <w:pStyle w:val="Paragrafoelenco"/>
        <w:numPr>
          <w:ilvl w:val="2"/>
          <w:numId w:val="73"/>
        </w:numPr>
        <w:jc w:val="both"/>
        <w:rPr>
          <w:sz w:val="22"/>
          <w:szCs w:val="22"/>
        </w:rPr>
      </w:pPr>
      <w:r>
        <w:rPr>
          <w:sz w:val="22"/>
          <w:szCs w:val="22"/>
        </w:rPr>
        <w:t>S</w:t>
      </w:r>
      <w:r w:rsidRPr="00E32C2A">
        <w:rPr>
          <w:sz w:val="22"/>
          <w:szCs w:val="22"/>
        </w:rPr>
        <w:t xml:space="preserve">istema specifico di immobilizzazione pediatrica </w:t>
      </w:r>
    </w:p>
    <w:p w14:paraId="62787F7C" w14:textId="77777777" w:rsidR="00536BC2" w:rsidRPr="00223A7A" w:rsidRDefault="00536BC2" w:rsidP="008A2011">
      <w:pPr>
        <w:pStyle w:val="Paragrafoelenco"/>
        <w:numPr>
          <w:ilvl w:val="2"/>
          <w:numId w:val="74"/>
        </w:numPr>
        <w:ind w:left="1418" w:hanging="284"/>
        <w:jc w:val="both"/>
        <w:rPr>
          <w:sz w:val="22"/>
          <w:szCs w:val="22"/>
        </w:rPr>
      </w:pPr>
      <w:r>
        <w:rPr>
          <w:sz w:val="22"/>
          <w:szCs w:val="22"/>
        </w:rPr>
        <w:lastRenderedPageBreak/>
        <w:t>Se</w:t>
      </w:r>
      <w:r w:rsidRPr="00D24AD7">
        <w:rPr>
          <w:sz w:val="22"/>
          <w:szCs w:val="22"/>
        </w:rPr>
        <w:t xml:space="preserve"> vittima di un evento traumatico </w:t>
      </w:r>
      <w:r w:rsidRPr="00E32C2A">
        <w:rPr>
          <w:sz w:val="22"/>
          <w:szCs w:val="22"/>
        </w:rPr>
        <w:t>può essere trasportato con</w:t>
      </w:r>
      <w:r>
        <w:rPr>
          <w:sz w:val="22"/>
          <w:szCs w:val="22"/>
        </w:rPr>
        <w:t>:</w:t>
      </w:r>
    </w:p>
    <w:p w14:paraId="43BF9362"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Un sistema di immobilizzazione pediatrica omologato trauma più la tavola spinale </w:t>
      </w:r>
    </w:p>
    <w:p w14:paraId="2786008D"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Sistema full body più un sistema di ritenzione a 3/5 punti </w:t>
      </w:r>
    </w:p>
    <w:p w14:paraId="5ACFF4EB" w14:textId="77777777" w:rsidR="00536BC2" w:rsidRPr="00D24AD7" w:rsidRDefault="00536BC2" w:rsidP="008A2011">
      <w:pPr>
        <w:pStyle w:val="Paragrafoelenco"/>
        <w:numPr>
          <w:ilvl w:val="2"/>
          <w:numId w:val="77"/>
        </w:numPr>
        <w:ind w:left="2127" w:hanging="284"/>
        <w:jc w:val="both"/>
        <w:rPr>
          <w:sz w:val="22"/>
          <w:szCs w:val="22"/>
        </w:rPr>
      </w:pPr>
      <w:r w:rsidRPr="00D24AD7">
        <w:rPr>
          <w:sz w:val="22"/>
          <w:szCs w:val="22"/>
        </w:rPr>
        <w:t>Sistema full body più l'estricatore spinale</w:t>
      </w:r>
    </w:p>
    <w:p w14:paraId="76F3B116" w14:textId="77777777" w:rsidR="00536BC2" w:rsidRDefault="00536BC2" w:rsidP="008A2011">
      <w:pPr>
        <w:pStyle w:val="Paragrafoelenco"/>
        <w:numPr>
          <w:ilvl w:val="2"/>
          <w:numId w:val="75"/>
        </w:numPr>
        <w:ind w:left="851" w:hanging="425"/>
        <w:jc w:val="both"/>
        <w:rPr>
          <w:sz w:val="22"/>
          <w:szCs w:val="22"/>
        </w:rPr>
      </w:pPr>
      <w:r>
        <w:rPr>
          <w:sz w:val="22"/>
          <w:szCs w:val="22"/>
        </w:rPr>
        <w:t>B</w:t>
      </w:r>
      <w:r w:rsidRPr="00D24AD7">
        <w:rPr>
          <w:sz w:val="22"/>
          <w:szCs w:val="22"/>
        </w:rPr>
        <w:t xml:space="preserve">ambino </w:t>
      </w:r>
      <w:r>
        <w:rPr>
          <w:sz w:val="22"/>
          <w:szCs w:val="22"/>
        </w:rPr>
        <w:t>con</w:t>
      </w:r>
      <w:r w:rsidRPr="00D24AD7">
        <w:rPr>
          <w:sz w:val="22"/>
          <w:szCs w:val="22"/>
        </w:rPr>
        <w:t xml:space="preserve"> peso tra i 10 e i 20 chili</w:t>
      </w:r>
      <w:r>
        <w:rPr>
          <w:sz w:val="22"/>
          <w:szCs w:val="22"/>
        </w:rPr>
        <w:t>:</w:t>
      </w:r>
    </w:p>
    <w:p w14:paraId="7DDD9166" w14:textId="77777777" w:rsidR="00536BC2" w:rsidRDefault="00536BC2" w:rsidP="008A2011">
      <w:pPr>
        <w:pStyle w:val="Paragrafoelenco"/>
        <w:numPr>
          <w:ilvl w:val="4"/>
          <w:numId w:val="75"/>
        </w:numPr>
        <w:ind w:left="1418"/>
        <w:jc w:val="both"/>
        <w:rPr>
          <w:sz w:val="22"/>
          <w:szCs w:val="22"/>
        </w:rPr>
      </w:pPr>
      <w:r>
        <w:rPr>
          <w:sz w:val="22"/>
          <w:szCs w:val="22"/>
        </w:rPr>
        <w:t>I</w:t>
      </w:r>
      <w:r w:rsidRPr="00D24AD7">
        <w:rPr>
          <w:sz w:val="22"/>
          <w:szCs w:val="22"/>
        </w:rPr>
        <w:t>n caso di event</w:t>
      </w:r>
      <w:r>
        <w:rPr>
          <w:sz w:val="22"/>
          <w:szCs w:val="22"/>
        </w:rPr>
        <w:t>o</w:t>
      </w:r>
      <w:r w:rsidRPr="00D24AD7">
        <w:rPr>
          <w:sz w:val="22"/>
          <w:szCs w:val="22"/>
        </w:rPr>
        <w:t xml:space="preserve"> medico</w:t>
      </w:r>
      <w:r>
        <w:rPr>
          <w:sz w:val="22"/>
          <w:szCs w:val="22"/>
        </w:rPr>
        <w:t>:</w:t>
      </w:r>
      <w:r w:rsidRPr="00D24AD7">
        <w:rPr>
          <w:sz w:val="22"/>
          <w:szCs w:val="22"/>
        </w:rPr>
        <w:t xml:space="preserve"> </w:t>
      </w:r>
    </w:p>
    <w:p w14:paraId="381FF25D" w14:textId="77777777" w:rsidR="00536BC2" w:rsidRDefault="00536BC2" w:rsidP="008A2011">
      <w:pPr>
        <w:pStyle w:val="Paragrafoelenco"/>
        <w:numPr>
          <w:ilvl w:val="5"/>
          <w:numId w:val="75"/>
        </w:numPr>
        <w:ind w:left="2127"/>
        <w:jc w:val="both"/>
        <w:rPr>
          <w:sz w:val="22"/>
          <w:szCs w:val="22"/>
        </w:rPr>
      </w:pPr>
      <w:r>
        <w:rPr>
          <w:sz w:val="22"/>
          <w:szCs w:val="22"/>
        </w:rPr>
        <w:t>S</w:t>
      </w:r>
      <w:r w:rsidRPr="00D24AD7">
        <w:rPr>
          <w:sz w:val="22"/>
          <w:szCs w:val="22"/>
        </w:rPr>
        <w:t>istema di ritenzione a 3</w:t>
      </w:r>
      <w:r>
        <w:rPr>
          <w:sz w:val="22"/>
          <w:szCs w:val="22"/>
        </w:rPr>
        <w:t>/</w:t>
      </w:r>
      <w:r w:rsidRPr="00D24AD7">
        <w:rPr>
          <w:sz w:val="22"/>
          <w:szCs w:val="22"/>
        </w:rPr>
        <w:t xml:space="preserve">5 punti </w:t>
      </w:r>
    </w:p>
    <w:p w14:paraId="3CA19A73" w14:textId="77777777" w:rsidR="00536BC2" w:rsidRDefault="00536BC2" w:rsidP="008A2011">
      <w:pPr>
        <w:pStyle w:val="Paragrafoelenco"/>
        <w:numPr>
          <w:ilvl w:val="5"/>
          <w:numId w:val="75"/>
        </w:numPr>
        <w:ind w:left="2127"/>
        <w:jc w:val="both"/>
        <w:rPr>
          <w:sz w:val="22"/>
          <w:szCs w:val="22"/>
        </w:rPr>
      </w:pPr>
      <w:r>
        <w:rPr>
          <w:sz w:val="22"/>
          <w:szCs w:val="22"/>
        </w:rPr>
        <w:t>M</w:t>
      </w:r>
      <w:r w:rsidRPr="00D24AD7">
        <w:rPr>
          <w:sz w:val="22"/>
          <w:szCs w:val="22"/>
        </w:rPr>
        <w:t xml:space="preserve">aterasso </w:t>
      </w:r>
      <w:r>
        <w:rPr>
          <w:sz w:val="22"/>
          <w:szCs w:val="22"/>
        </w:rPr>
        <w:t xml:space="preserve">a </w:t>
      </w:r>
      <w:r w:rsidRPr="00D24AD7">
        <w:rPr>
          <w:sz w:val="22"/>
          <w:szCs w:val="22"/>
        </w:rPr>
        <w:t xml:space="preserve">depressione se disponibile quello pediatrico </w:t>
      </w:r>
    </w:p>
    <w:p w14:paraId="1EAEFE41" w14:textId="77777777" w:rsidR="00536BC2" w:rsidRDefault="00536BC2" w:rsidP="008A2011">
      <w:pPr>
        <w:pStyle w:val="Paragrafoelenco"/>
        <w:numPr>
          <w:ilvl w:val="5"/>
          <w:numId w:val="75"/>
        </w:numPr>
        <w:ind w:left="2127" w:hanging="351"/>
        <w:jc w:val="both"/>
        <w:rPr>
          <w:sz w:val="22"/>
          <w:szCs w:val="22"/>
        </w:rPr>
      </w:pPr>
      <w:r>
        <w:rPr>
          <w:sz w:val="22"/>
          <w:szCs w:val="22"/>
        </w:rPr>
        <w:t>S</w:t>
      </w:r>
      <w:r w:rsidRPr="00D24AD7">
        <w:rPr>
          <w:sz w:val="22"/>
          <w:szCs w:val="22"/>
        </w:rPr>
        <w:t xml:space="preserve">istema di immobilizzazione pediatrico </w:t>
      </w:r>
      <w:r>
        <w:rPr>
          <w:sz w:val="22"/>
          <w:szCs w:val="22"/>
        </w:rPr>
        <w:t>più un</w:t>
      </w:r>
      <w:r w:rsidRPr="00D24AD7">
        <w:rPr>
          <w:sz w:val="22"/>
          <w:szCs w:val="22"/>
        </w:rPr>
        <w:t xml:space="preserve"> presidio omologato </w:t>
      </w:r>
    </w:p>
    <w:p w14:paraId="3A5CBA3D" w14:textId="77777777" w:rsidR="00536BC2" w:rsidRDefault="00536BC2" w:rsidP="008A2011">
      <w:pPr>
        <w:pStyle w:val="Paragrafoelenco"/>
        <w:numPr>
          <w:ilvl w:val="6"/>
          <w:numId w:val="76"/>
        </w:numPr>
        <w:ind w:hanging="306"/>
        <w:jc w:val="both"/>
        <w:rPr>
          <w:sz w:val="22"/>
          <w:szCs w:val="22"/>
        </w:rPr>
      </w:pPr>
      <w:r>
        <w:rPr>
          <w:sz w:val="22"/>
          <w:szCs w:val="22"/>
        </w:rPr>
        <w:t>In</w:t>
      </w:r>
      <w:r w:rsidRPr="00223A7A">
        <w:rPr>
          <w:sz w:val="22"/>
          <w:szCs w:val="22"/>
        </w:rPr>
        <w:t xml:space="preserve"> caso di evento traumatico</w:t>
      </w:r>
      <w:r>
        <w:rPr>
          <w:sz w:val="22"/>
          <w:szCs w:val="22"/>
        </w:rPr>
        <w:t>:</w:t>
      </w:r>
      <w:r w:rsidRPr="00223A7A">
        <w:rPr>
          <w:sz w:val="22"/>
          <w:szCs w:val="22"/>
        </w:rPr>
        <w:t xml:space="preserve"> </w:t>
      </w:r>
    </w:p>
    <w:p w14:paraId="12617999" w14:textId="77777777" w:rsidR="00536BC2" w:rsidRDefault="00536BC2" w:rsidP="008A2011">
      <w:pPr>
        <w:pStyle w:val="Paragrafoelenco"/>
        <w:numPr>
          <w:ilvl w:val="6"/>
          <w:numId w:val="78"/>
        </w:numPr>
        <w:ind w:firstLine="261"/>
        <w:jc w:val="both"/>
        <w:rPr>
          <w:sz w:val="22"/>
          <w:szCs w:val="22"/>
        </w:rPr>
      </w:pPr>
      <w:r w:rsidRPr="00223A7A">
        <w:rPr>
          <w:sz w:val="22"/>
          <w:szCs w:val="22"/>
        </w:rPr>
        <w:t>La prima scelta va s</w:t>
      </w:r>
      <w:r>
        <w:rPr>
          <w:sz w:val="22"/>
          <w:szCs w:val="22"/>
        </w:rPr>
        <w:t>ul</w:t>
      </w:r>
      <w:r w:rsidRPr="00223A7A">
        <w:rPr>
          <w:sz w:val="22"/>
          <w:szCs w:val="22"/>
        </w:rPr>
        <w:t xml:space="preserve"> materasso a depressione, se disponibile, quello pediatrico </w:t>
      </w:r>
    </w:p>
    <w:p w14:paraId="4082A857" w14:textId="77777777" w:rsidR="00536BC2" w:rsidRDefault="00536BC2" w:rsidP="008A2011">
      <w:pPr>
        <w:pStyle w:val="Paragrafoelenco"/>
        <w:numPr>
          <w:ilvl w:val="6"/>
          <w:numId w:val="78"/>
        </w:numPr>
        <w:ind w:firstLine="261"/>
        <w:jc w:val="both"/>
        <w:rPr>
          <w:sz w:val="22"/>
          <w:szCs w:val="22"/>
        </w:rPr>
      </w:pPr>
      <w:r>
        <w:rPr>
          <w:sz w:val="22"/>
          <w:szCs w:val="22"/>
        </w:rPr>
        <w:t>S</w:t>
      </w:r>
      <w:r w:rsidRPr="00223A7A">
        <w:rPr>
          <w:sz w:val="22"/>
          <w:szCs w:val="22"/>
        </w:rPr>
        <w:t xml:space="preserve">istema di </w:t>
      </w:r>
      <w:r>
        <w:rPr>
          <w:sz w:val="22"/>
          <w:szCs w:val="22"/>
        </w:rPr>
        <w:t>im</w:t>
      </w:r>
      <w:r w:rsidRPr="00223A7A">
        <w:rPr>
          <w:sz w:val="22"/>
          <w:szCs w:val="22"/>
        </w:rPr>
        <w:t>mobil</w:t>
      </w:r>
      <w:r>
        <w:rPr>
          <w:sz w:val="22"/>
          <w:szCs w:val="22"/>
        </w:rPr>
        <w:t>izz</w:t>
      </w:r>
      <w:r w:rsidRPr="00223A7A">
        <w:rPr>
          <w:sz w:val="22"/>
          <w:szCs w:val="22"/>
        </w:rPr>
        <w:t>azione pediatrico omologato trauma più la tavola spinale</w:t>
      </w:r>
    </w:p>
    <w:p w14:paraId="6F80EF90" w14:textId="77777777" w:rsidR="00536BC2" w:rsidRDefault="00536BC2" w:rsidP="008A2011">
      <w:pPr>
        <w:pStyle w:val="Paragrafoelenco"/>
        <w:numPr>
          <w:ilvl w:val="6"/>
          <w:numId w:val="78"/>
        </w:numPr>
        <w:ind w:firstLine="261"/>
        <w:jc w:val="both"/>
        <w:rPr>
          <w:sz w:val="22"/>
          <w:szCs w:val="22"/>
        </w:rPr>
      </w:pPr>
      <w:r>
        <w:rPr>
          <w:sz w:val="22"/>
          <w:szCs w:val="22"/>
        </w:rPr>
        <w:t>T</w:t>
      </w:r>
      <w:r w:rsidRPr="00223A7A">
        <w:rPr>
          <w:sz w:val="22"/>
          <w:szCs w:val="22"/>
        </w:rPr>
        <w:t xml:space="preserve">avola spinale pediatrica </w:t>
      </w:r>
    </w:p>
    <w:p w14:paraId="40735EF9" w14:textId="77777777" w:rsidR="00536BC2" w:rsidRPr="006F514D" w:rsidRDefault="00536BC2" w:rsidP="008A2011">
      <w:pPr>
        <w:pStyle w:val="Paragrafoelenco"/>
        <w:numPr>
          <w:ilvl w:val="6"/>
          <w:numId w:val="79"/>
        </w:numPr>
        <w:ind w:left="851" w:hanging="425"/>
        <w:jc w:val="both"/>
        <w:rPr>
          <w:sz w:val="22"/>
          <w:szCs w:val="22"/>
        </w:rPr>
      </w:pPr>
      <w:r w:rsidRPr="006F514D">
        <w:rPr>
          <w:sz w:val="22"/>
          <w:szCs w:val="22"/>
        </w:rPr>
        <w:t>Bambino con un peso tra i 20 e 25 chili:</w:t>
      </w:r>
    </w:p>
    <w:p w14:paraId="250F5372"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evento medico:</w:t>
      </w:r>
    </w:p>
    <w:p w14:paraId="5800FFD9"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 xml:space="preserve">Scegliamo il fissaggio sulla barella con l'ancoraggio a 3 5 punti </w:t>
      </w:r>
    </w:p>
    <w:p w14:paraId="396413F4"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Sistema di immobilizzazione pediatrico più il presidio omologato</w:t>
      </w:r>
    </w:p>
    <w:p w14:paraId="4F5E559A"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trauma:</w:t>
      </w:r>
    </w:p>
    <w:p w14:paraId="7106C63D" w14:textId="77777777" w:rsidR="00536BC2" w:rsidRPr="006F514D" w:rsidRDefault="00536BC2" w:rsidP="008A2011">
      <w:pPr>
        <w:pStyle w:val="Paragrafoelenco"/>
        <w:numPr>
          <w:ilvl w:val="8"/>
          <w:numId w:val="79"/>
        </w:numPr>
        <w:ind w:left="2127"/>
        <w:jc w:val="both"/>
        <w:rPr>
          <w:sz w:val="22"/>
          <w:szCs w:val="22"/>
        </w:rPr>
      </w:pPr>
      <w:r>
        <w:rPr>
          <w:sz w:val="22"/>
          <w:szCs w:val="22"/>
        </w:rPr>
        <w:t>M</w:t>
      </w:r>
      <w:r w:rsidRPr="006F514D">
        <w:rPr>
          <w:sz w:val="22"/>
          <w:szCs w:val="22"/>
        </w:rPr>
        <w:t>aterasso a depressione</w:t>
      </w:r>
    </w:p>
    <w:p w14:paraId="2BF01570"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 xml:space="preserve">Un sistema di immobilizzazione pediatrico omologato trauma più la tavola spinale. </w:t>
      </w:r>
    </w:p>
    <w:p w14:paraId="34732628"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Oppure la tavola spinale pediatrica</w:t>
      </w:r>
      <w:r>
        <w:rPr>
          <w:sz w:val="22"/>
          <w:szCs w:val="22"/>
        </w:rPr>
        <w:t>/</w:t>
      </w:r>
      <w:r w:rsidRPr="006F514D">
        <w:rPr>
          <w:sz w:val="22"/>
          <w:szCs w:val="22"/>
        </w:rPr>
        <w:t xml:space="preserve">adulti, nel caso in cui il bambino superi i 25 chili </w:t>
      </w:r>
    </w:p>
    <w:p w14:paraId="408B9669" w14:textId="77777777" w:rsidR="00536BC2" w:rsidRDefault="00536BC2" w:rsidP="008A2011">
      <w:pPr>
        <w:jc w:val="both"/>
        <w:rPr>
          <w:sz w:val="22"/>
          <w:szCs w:val="22"/>
        </w:rPr>
      </w:pPr>
      <w:r w:rsidRPr="00223A7A">
        <w:rPr>
          <w:sz w:val="22"/>
          <w:szCs w:val="22"/>
        </w:rPr>
        <w:t xml:space="preserve">In caso di sospetta frattura di femore e di bacino </w:t>
      </w:r>
      <w:r>
        <w:rPr>
          <w:sz w:val="22"/>
          <w:szCs w:val="22"/>
        </w:rPr>
        <w:t>bisogna</w:t>
      </w:r>
      <w:r w:rsidRPr="00223A7A">
        <w:rPr>
          <w:sz w:val="22"/>
          <w:szCs w:val="22"/>
        </w:rPr>
        <w:t xml:space="preserve"> utilizzare esclusivamente il materassino a depressione che non forza l'allineamento del</w:t>
      </w:r>
      <w:r>
        <w:rPr>
          <w:sz w:val="22"/>
          <w:szCs w:val="22"/>
        </w:rPr>
        <w:t xml:space="preserve"> </w:t>
      </w:r>
      <w:r w:rsidRPr="00223A7A">
        <w:rPr>
          <w:sz w:val="22"/>
          <w:szCs w:val="22"/>
        </w:rPr>
        <w:t>bacino e del femore</w:t>
      </w:r>
      <w:r>
        <w:rPr>
          <w:sz w:val="22"/>
          <w:szCs w:val="22"/>
        </w:rPr>
        <w:t>.</w:t>
      </w:r>
      <w:r w:rsidRPr="00223A7A">
        <w:rPr>
          <w:sz w:val="22"/>
          <w:szCs w:val="22"/>
        </w:rPr>
        <w:t xml:space="preserve"> </w:t>
      </w:r>
    </w:p>
    <w:p w14:paraId="461617BB" w14:textId="77777777" w:rsidR="00536BC2" w:rsidRDefault="00536BC2" w:rsidP="008A2011">
      <w:pPr>
        <w:jc w:val="both"/>
        <w:rPr>
          <w:sz w:val="22"/>
          <w:szCs w:val="22"/>
        </w:rPr>
      </w:pPr>
      <w:r>
        <w:rPr>
          <w:sz w:val="22"/>
          <w:szCs w:val="22"/>
        </w:rPr>
        <w:t>I</w:t>
      </w:r>
      <w:r w:rsidRPr="00223A7A">
        <w:rPr>
          <w:sz w:val="22"/>
          <w:szCs w:val="22"/>
        </w:rPr>
        <w:t xml:space="preserve">n caso di immobilizzazione e trasporto di pazienti con peso compreso tra </w:t>
      </w:r>
      <w:r>
        <w:rPr>
          <w:sz w:val="22"/>
          <w:szCs w:val="22"/>
        </w:rPr>
        <w:t>1</w:t>
      </w:r>
      <w:r w:rsidRPr="00223A7A">
        <w:rPr>
          <w:sz w:val="22"/>
          <w:szCs w:val="22"/>
        </w:rPr>
        <w:t xml:space="preserve"> e 7 chili </w:t>
      </w:r>
      <w:r>
        <w:rPr>
          <w:sz w:val="22"/>
          <w:szCs w:val="22"/>
        </w:rPr>
        <w:t>s</w:t>
      </w:r>
      <w:r w:rsidRPr="00223A7A">
        <w:rPr>
          <w:sz w:val="22"/>
          <w:szCs w:val="22"/>
        </w:rPr>
        <w:t>i utilizza l'immobilizzatore spinale neonatale, che ha la capacità di adattarsi grazie ad una serie d</w:t>
      </w:r>
      <w:r>
        <w:rPr>
          <w:sz w:val="22"/>
          <w:szCs w:val="22"/>
        </w:rPr>
        <w:t>i</w:t>
      </w:r>
      <w:r w:rsidRPr="00223A7A">
        <w:rPr>
          <w:sz w:val="22"/>
          <w:szCs w:val="22"/>
        </w:rPr>
        <w:t xml:space="preserve"> cinghie. </w:t>
      </w:r>
    </w:p>
    <w:p w14:paraId="589935C0" w14:textId="77777777" w:rsidR="00536BC2" w:rsidRDefault="00536BC2" w:rsidP="008A2011">
      <w:pPr>
        <w:jc w:val="both"/>
        <w:rPr>
          <w:sz w:val="22"/>
          <w:szCs w:val="22"/>
        </w:rPr>
      </w:pPr>
      <w:r w:rsidRPr="00223A7A">
        <w:rPr>
          <w:sz w:val="22"/>
          <w:szCs w:val="22"/>
        </w:rPr>
        <w:t xml:space="preserve">Per l'immobilizzazione di un bambino tra </w:t>
      </w:r>
      <w:r>
        <w:rPr>
          <w:sz w:val="22"/>
          <w:szCs w:val="22"/>
        </w:rPr>
        <w:t>1</w:t>
      </w:r>
      <w:r w:rsidRPr="00223A7A">
        <w:rPr>
          <w:sz w:val="22"/>
          <w:szCs w:val="22"/>
        </w:rPr>
        <w:t xml:space="preserve"> e 7 chili </w:t>
      </w:r>
      <w:r>
        <w:rPr>
          <w:sz w:val="22"/>
          <w:szCs w:val="22"/>
        </w:rPr>
        <w:t xml:space="preserve">è possibile </w:t>
      </w:r>
      <w:r w:rsidRPr="00223A7A">
        <w:rPr>
          <w:sz w:val="22"/>
          <w:szCs w:val="22"/>
        </w:rPr>
        <w:t xml:space="preserve">utilizzare </w:t>
      </w:r>
      <w:r>
        <w:rPr>
          <w:sz w:val="22"/>
          <w:szCs w:val="22"/>
        </w:rPr>
        <w:t xml:space="preserve">anche </w:t>
      </w:r>
      <w:r w:rsidRPr="00223A7A">
        <w:rPr>
          <w:sz w:val="22"/>
          <w:szCs w:val="22"/>
        </w:rPr>
        <w:t>l'immobilizzatore a depressione, ossia la s</w:t>
      </w:r>
      <w:r>
        <w:rPr>
          <w:sz w:val="22"/>
          <w:szCs w:val="22"/>
        </w:rPr>
        <w:t>t</w:t>
      </w:r>
      <w:r w:rsidRPr="00223A7A">
        <w:rPr>
          <w:sz w:val="22"/>
          <w:szCs w:val="22"/>
        </w:rPr>
        <w:t xml:space="preserve">ecco benda </w:t>
      </w:r>
      <w:r>
        <w:rPr>
          <w:sz w:val="22"/>
          <w:szCs w:val="22"/>
        </w:rPr>
        <w:t xml:space="preserve">a </w:t>
      </w:r>
      <w:r w:rsidRPr="00223A7A">
        <w:rPr>
          <w:sz w:val="22"/>
          <w:szCs w:val="22"/>
        </w:rPr>
        <w:t>depressione dell'art</w:t>
      </w:r>
      <w:r>
        <w:rPr>
          <w:sz w:val="22"/>
          <w:szCs w:val="22"/>
        </w:rPr>
        <w:t>o</w:t>
      </w:r>
      <w:r w:rsidRPr="00223A7A">
        <w:rPr>
          <w:sz w:val="22"/>
          <w:szCs w:val="22"/>
        </w:rPr>
        <w:t xml:space="preserve"> inferiore. Questa </w:t>
      </w:r>
      <w:r>
        <w:rPr>
          <w:sz w:val="22"/>
          <w:szCs w:val="22"/>
        </w:rPr>
        <w:t xml:space="preserve">tecnica </w:t>
      </w:r>
      <w:r w:rsidRPr="00223A7A">
        <w:rPr>
          <w:sz w:val="22"/>
          <w:szCs w:val="22"/>
        </w:rPr>
        <w:t>viene chiamata full body</w:t>
      </w:r>
      <w:r>
        <w:rPr>
          <w:sz w:val="22"/>
          <w:szCs w:val="22"/>
        </w:rPr>
        <w:t xml:space="preserve"> e</w:t>
      </w:r>
      <w:r w:rsidRPr="00223A7A">
        <w:rPr>
          <w:sz w:val="22"/>
          <w:szCs w:val="22"/>
        </w:rPr>
        <w:t xml:space="preserve">d </w:t>
      </w:r>
      <w:r>
        <w:rPr>
          <w:sz w:val="22"/>
          <w:szCs w:val="22"/>
        </w:rPr>
        <w:t xml:space="preserve">è </w:t>
      </w:r>
      <w:r w:rsidRPr="00223A7A">
        <w:rPr>
          <w:sz w:val="22"/>
          <w:szCs w:val="22"/>
        </w:rPr>
        <w:t>equivale</w:t>
      </w:r>
      <w:r>
        <w:rPr>
          <w:sz w:val="22"/>
          <w:szCs w:val="22"/>
        </w:rPr>
        <w:t>nte</w:t>
      </w:r>
      <w:r w:rsidRPr="00223A7A">
        <w:rPr>
          <w:sz w:val="22"/>
          <w:szCs w:val="22"/>
        </w:rPr>
        <w:t xml:space="preserve"> all'immobilizzazione effettuata con un materassino a depressione. </w:t>
      </w:r>
    </w:p>
    <w:p w14:paraId="08AFF845" w14:textId="77777777" w:rsidR="00536BC2" w:rsidRDefault="00536BC2" w:rsidP="008A2011">
      <w:pPr>
        <w:jc w:val="both"/>
        <w:rPr>
          <w:sz w:val="22"/>
          <w:szCs w:val="22"/>
        </w:rPr>
      </w:pPr>
      <w:r>
        <w:rPr>
          <w:sz w:val="22"/>
          <w:szCs w:val="22"/>
        </w:rPr>
        <w:t>P</w:t>
      </w:r>
      <w:r w:rsidRPr="00223A7A">
        <w:rPr>
          <w:sz w:val="22"/>
          <w:szCs w:val="22"/>
        </w:rPr>
        <w:t>er il trasporto di un bambino immobilizzato con la tecnica full body</w:t>
      </w:r>
      <w:r>
        <w:rPr>
          <w:sz w:val="22"/>
          <w:szCs w:val="22"/>
        </w:rPr>
        <w:t xml:space="preserve"> è possibile</w:t>
      </w:r>
      <w:r w:rsidRPr="00223A7A">
        <w:rPr>
          <w:sz w:val="22"/>
          <w:szCs w:val="22"/>
        </w:rPr>
        <w:t xml:space="preserve"> utilizzare il ritentore pediatrico oppure </w:t>
      </w:r>
      <w:r>
        <w:rPr>
          <w:sz w:val="22"/>
          <w:szCs w:val="22"/>
        </w:rPr>
        <w:t>KED</w:t>
      </w:r>
      <w:r w:rsidRPr="00223A7A">
        <w:rPr>
          <w:sz w:val="22"/>
          <w:szCs w:val="22"/>
        </w:rPr>
        <w:t xml:space="preserve">. </w:t>
      </w:r>
    </w:p>
    <w:p w14:paraId="61D429A9" w14:textId="77777777" w:rsidR="00536BC2" w:rsidRDefault="00536BC2" w:rsidP="008A2011">
      <w:pPr>
        <w:jc w:val="both"/>
        <w:rPr>
          <w:sz w:val="22"/>
          <w:szCs w:val="22"/>
        </w:rPr>
      </w:pPr>
      <w:r w:rsidRPr="00223A7A">
        <w:rPr>
          <w:sz w:val="22"/>
          <w:szCs w:val="22"/>
        </w:rPr>
        <w:t xml:space="preserve">Nell'infante, non è possibile utilizzare la maggior parte dei presidi convenzionali, in quanto le compatibilità sono limitate dalle masse, dalle dimensioni e non permettono adattamenti efficaci. </w:t>
      </w:r>
    </w:p>
    <w:p w14:paraId="234F13E2" w14:textId="77777777" w:rsidR="00536BC2" w:rsidRDefault="00536BC2" w:rsidP="008A2011">
      <w:pPr>
        <w:jc w:val="both"/>
        <w:rPr>
          <w:sz w:val="22"/>
          <w:szCs w:val="22"/>
        </w:rPr>
      </w:pPr>
      <w:r>
        <w:rPr>
          <w:sz w:val="22"/>
          <w:szCs w:val="22"/>
        </w:rPr>
        <w:t>L</w:t>
      </w:r>
      <w:r w:rsidRPr="00223A7A">
        <w:rPr>
          <w:sz w:val="22"/>
          <w:szCs w:val="22"/>
        </w:rPr>
        <w:t xml:space="preserve">a tavola spinale pediatrica può essere utilizzata per un bambino che va dai 10 ai 25 chili. </w:t>
      </w:r>
    </w:p>
    <w:p w14:paraId="2BBA96A0" w14:textId="77777777" w:rsidR="00536BC2" w:rsidRDefault="00536BC2" w:rsidP="008A2011">
      <w:pPr>
        <w:jc w:val="both"/>
        <w:rPr>
          <w:sz w:val="22"/>
          <w:szCs w:val="22"/>
        </w:rPr>
      </w:pPr>
      <w:r>
        <w:rPr>
          <w:sz w:val="22"/>
          <w:szCs w:val="22"/>
        </w:rPr>
        <w:t>Q</w:t>
      </w:r>
      <w:r w:rsidRPr="00223A7A">
        <w:rPr>
          <w:sz w:val="22"/>
          <w:szCs w:val="22"/>
        </w:rPr>
        <w:t xml:space="preserve">uando un bambino è posizionato su un piano rigido, la colonna è in flessione per le maggiori dimensioni del capo, questo significa che per mantenere la posizione neutra del capo </w:t>
      </w:r>
      <w:r>
        <w:rPr>
          <w:sz w:val="22"/>
          <w:szCs w:val="22"/>
        </w:rPr>
        <w:t>bisogna</w:t>
      </w:r>
      <w:r w:rsidRPr="00223A7A">
        <w:rPr>
          <w:sz w:val="22"/>
          <w:szCs w:val="22"/>
        </w:rPr>
        <w:t xml:space="preserve"> posizionare uno spessore sotto le spalle. </w:t>
      </w:r>
    </w:p>
    <w:p w14:paraId="30314394" w14:textId="77777777" w:rsidR="00536BC2" w:rsidRPr="00477A4C" w:rsidRDefault="00536BC2" w:rsidP="008A2011">
      <w:pPr>
        <w:pStyle w:val="Titolo3"/>
        <w:jc w:val="both"/>
        <w:rPr>
          <w:sz w:val="24"/>
          <w:szCs w:val="24"/>
        </w:rPr>
      </w:pPr>
      <w:bookmarkStart w:id="103" w:name="_Toc180072335"/>
      <w:r w:rsidRPr="00477A4C">
        <w:rPr>
          <w:sz w:val="24"/>
          <w:szCs w:val="24"/>
        </w:rPr>
        <w:lastRenderedPageBreak/>
        <w:t>Trauma Donna Gravida</w:t>
      </w:r>
      <w:bookmarkEnd w:id="103"/>
    </w:p>
    <w:p w14:paraId="6CFA5B3B" w14:textId="77777777" w:rsidR="00536BC2" w:rsidRDefault="00536BC2" w:rsidP="008A2011">
      <w:pPr>
        <w:jc w:val="both"/>
        <w:rPr>
          <w:sz w:val="22"/>
          <w:szCs w:val="22"/>
        </w:rPr>
      </w:pPr>
      <w:r>
        <w:rPr>
          <w:sz w:val="22"/>
          <w:szCs w:val="22"/>
        </w:rPr>
        <w:t>I</w:t>
      </w:r>
      <w:r w:rsidRPr="00223A7A">
        <w:rPr>
          <w:sz w:val="22"/>
          <w:szCs w:val="22"/>
        </w:rPr>
        <w:t xml:space="preserve">l migliore trattamento per il feto è portare la madre in ospedale nelle migliori condizioni. In caso di trauma in una donna in gravidanza è previsto il trasporto su decubito laterale sinistro per limitare la compressione su grossi vari sanguigni e </w:t>
      </w:r>
      <w:r>
        <w:rPr>
          <w:sz w:val="22"/>
          <w:szCs w:val="22"/>
        </w:rPr>
        <w:t xml:space="preserve">la </w:t>
      </w:r>
      <w:r w:rsidRPr="00223A7A">
        <w:rPr>
          <w:sz w:val="22"/>
          <w:szCs w:val="22"/>
        </w:rPr>
        <w:t>relativ</w:t>
      </w:r>
      <w:r>
        <w:rPr>
          <w:sz w:val="22"/>
          <w:szCs w:val="22"/>
        </w:rPr>
        <w:t>a</w:t>
      </w:r>
      <w:r w:rsidRPr="00223A7A">
        <w:rPr>
          <w:sz w:val="22"/>
          <w:szCs w:val="22"/>
        </w:rPr>
        <w:t xml:space="preserve"> </w:t>
      </w:r>
      <w:r>
        <w:rPr>
          <w:sz w:val="22"/>
          <w:szCs w:val="22"/>
        </w:rPr>
        <w:t>i</w:t>
      </w:r>
      <w:r w:rsidRPr="00223A7A">
        <w:rPr>
          <w:sz w:val="22"/>
          <w:szCs w:val="22"/>
        </w:rPr>
        <w:t>poten</w:t>
      </w:r>
      <w:r>
        <w:rPr>
          <w:sz w:val="22"/>
          <w:szCs w:val="22"/>
        </w:rPr>
        <w:t>s</w:t>
      </w:r>
      <w:r w:rsidRPr="00223A7A">
        <w:rPr>
          <w:sz w:val="22"/>
          <w:szCs w:val="22"/>
        </w:rPr>
        <w:t>ione. Questo significa che sotto il fianco destro deve essere posizionato uno spessore che porti la donna ad un'inclinazione di circa 20°.</w:t>
      </w:r>
      <w:r>
        <w:rPr>
          <w:sz w:val="22"/>
          <w:szCs w:val="22"/>
        </w:rPr>
        <w:t xml:space="preserve"> Bisogna inoltre fare attenzione a possibili episodi di vomito.</w:t>
      </w:r>
    </w:p>
    <w:p w14:paraId="5B8AD7CC" w14:textId="77777777" w:rsidR="00536BC2" w:rsidRPr="00477A4C" w:rsidRDefault="00536BC2" w:rsidP="008A2011">
      <w:pPr>
        <w:pStyle w:val="Titolo3"/>
        <w:jc w:val="both"/>
        <w:rPr>
          <w:sz w:val="24"/>
          <w:szCs w:val="24"/>
        </w:rPr>
      </w:pPr>
      <w:bookmarkStart w:id="104" w:name="_Toc180072336"/>
      <w:r w:rsidRPr="00477A4C">
        <w:rPr>
          <w:sz w:val="24"/>
          <w:szCs w:val="24"/>
        </w:rPr>
        <w:t>Trauma nell’Anziano</w:t>
      </w:r>
      <w:bookmarkEnd w:id="104"/>
      <w:r w:rsidRPr="00477A4C">
        <w:rPr>
          <w:sz w:val="24"/>
          <w:szCs w:val="24"/>
        </w:rPr>
        <w:t xml:space="preserve"> </w:t>
      </w:r>
    </w:p>
    <w:p w14:paraId="7885A691" w14:textId="77777777" w:rsidR="00536BC2" w:rsidRDefault="00536BC2" w:rsidP="008A2011">
      <w:pPr>
        <w:jc w:val="both"/>
        <w:rPr>
          <w:sz w:val="22"/>
          <w:szCs w:val="22"/>
        </w:rPr>
      </w:pPr>
      <w:r>
        <w:rPr>
          <w:sz w:val="22"/>
          <w:szCs w:val="22"/>
        </w:rPr>
        <w:t>Nell</w:t>
      </w:r>
      <w:r w:rsidRPr="00223A7A">
        <w:rPr>
          <w:sz w:val="22"/>
          <w:szCs w:val="22"/>
        </w:rPr>
        <w:t xml:space="preserve">'anziano </w:t>
      </w:r>
      <w:r>
        <w:rPr>
          <w:sz w:val="22"/>
          <w:szCs w:val="22"/>
        </w:rPr>
        <w:t>bisogna</w:t>
      </w:r>
      <w:r w:rsidRPr="00223A7A">
        <w:rPr>
          <w:sz w:val="22"/>
          <w:szCs w:val="22"/>
        </w:rPr>
        <w:t xml:space="preserve"> tenere in considerazione alcune particolarità</w:t>
      </w:r>
      <w:r>
        <w:rPr>
          <w:sz w:val="22"/>
          <w:szCs w:val="22"/>
        </w:rPr>
        <w:t>:</w:t>
      </w:r>
      <w:r w:rsidRPr="00223A7A">
        <w:rPr>
          <w:sz w:val="22"/>
          <w:szCs w:val="22"/>
        </w:rPr>
        <w:t xml:space="preserve"> </w:t>
      </w:r>
    </w:p>
    <w:p w14:paraId="3A53F360"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 preesistenza di patologie</w:t>
      </w:r>
    </w:p>
    <w:p w14:paraId="41AC7687"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'assunzione di terapie abituali</w:t>
      </w:r>
    </w:p>
    <w:p w14:paraId="104BEBEB" w14:textId="77777777" w:rsidR="00536BC2" w:rsidRDefault="00536BC2" w:rsidP="008A2011">
      <w:pPr>
        <w:pStyle w:val="Paragrafoelenco"/>
        <w:numPr>
          <w:ilvl w:val="6"/>
          <w:numId w:val="79"/>
        </w:numPr>
        <w:ind w:left="993" w:hanging="426"/>
        <w:jc w:val="both"/>
        <w:rPr>
          <w:sz w:val="22"/>
          <w:szCs w:val="22"/>
        </w:rPr>
      </w:pPr>
      <w:r>
        <w:rPr>
          <w:sz w:val="22"/>
          <w:szCs w:val="22"/>
        </w:rPr>
        <w:t>I</w:t>
      </w:r>
      <w:r w:rsidRPr="00466B6A">
        <w:rPr>
          <w:sz w:val="22"/>
          <w:szCs w:val="22"/>
        </w:rPr>
        <w:t>l livello di collaborazione e orientamento non sempre ottim</w:t>
      </w:r>
      <w:r>
        <w:rPr>
          <w:sz w:val="22"/>
          <w:szCs w:val="22"/>
        </w:rPr>
        <w:t>ale</w:t>
      </w:r>
      <w:r w:rsidRPr="00466B6A">
        <w:rPr>
          <w:sz w:val="22"/>
          <w:szCs w:val="22"/>
        </w:rPr>
        <w:t xml:space="preserve"> e costante</w:t>
      </w:r>
    </w:p>
    <w:p w14:paraId="4BA645CD" w14:textId="77777777" w:rsidR="00536BC2" w:rsidRDefault="00536BC2" w:rsidP="008A2011">
      <w:pPr>
        <w:pStyle w:val="Paragrafoelenco"/>
        <w:numPr>
          <w:ilvl w:val="6"/>
          <w:numId w:val="79"/>
        </w:numPr>
        <w:ind w:left="993" w:hanging="426"/>
        <w:jc w:val="both"/>
        <w:rPr>
          <w:sz w:val="22"/>
          <w:szCs w:val="22"/>
        </w:rPr>
      </w:pPr>
      <w:r>
        <w:rPr>
          <w:sz w:val="22"/>
          <w:szCs w:val="22"/>
        </w:rPr>
        <w:t>M</w:t>
      </w:r>
      <w:r w:rsidRPr="00466B6A">
        <w:rPr>
          <w:sz w:val="22"/>
          <w:szCs w:val="22"/>
        </w:rPr>
        <w:t>inore reattività al dolore e agli stimoli ambientali</w:t>
      </w:r>
    </w:p>
    <w:p w14:paraId="44D0A27D" w14:textId="77777777" w:rsidR="00536BC2" w:rsidRDefault="00536BC2" w:rsidP="008A2011">
      <w:pPr>
        <w:pStyle w:val="Paragrafoelenco"/>
        <w:numPr>
          <w:ilvl w:val="6"/>
          <w:numId w:val="79"/>
        </w:numPr>
        <w:ind w:left="993" w:hanging="426"/>
        <w:jc w:val="both"/>
        <w:rPr>
          <w:sz w:val="22"/>
          <w:szCs w:val="22"/>
        </w:rPr>
      </w:pPr>
      <w:r>
        <w:rPr>
          <w:sz w:val="22"/>
          <w:szCs w:val="22"/>
        </w:rPr>
        <w:t>A</w:t>
      </w:r>
      <w:r w:rsidRPr="00466B6A">
        <w:rPr>
          <w:sz w:val="22"/>
          <w:szCs w:val="22"/>
        </w:rPr>
        <w:t xml:space="preserve"> parità di forza di impatto, in un anziano si generano un maggior numero di fratture rispetto ad un paziente adulto</w:t>
      </w:r>
    </w:p>
    <w:p w14:paraId="12F66729" w14:textId="77777777" w:rsidR="00536BC2" w:rsidRDefault="00536BC2" w:rsidP="008A2011">
      <w:pPr>
        <w:jc w:val="both"/>
        <w:rPr>
          <w:sz w:val="22"/>
          <w:szCs w:val="22"/>
        </w:rPr>
      </w:pPr>
      <w:r w:rsidRPr="00466B6A">
        <w:rPr>
          <w:sz w:val="22"/>
          <w:szCs w:val="22"/>
        </w:rPr>
        <w:t xml:space="preserve">Dopo un trauma anche grave, l'anziano appare spesso molto tranquillo, attenzione, </w:t>
      </w:r>
      <w:r>
        <w:rPr>
          <w:sz w:val="22"/>
          <w:szCs w:val="22"/>
        </w:rPr>
        <w:t xml:space="preserve">a </w:t>
      </w:r>
      <w:r w:rsidRPr="00466B6A">
        <w:rPr>
          <w:sz w:val="22"/>
          <w:szCs w:val="22"/>
        </w:rPr>
        <w:t>non sottovalu</w:t>
      </w:r>
      <w:r>
        <w:rPr>
          <w:sz w:val="22"/>
          <w:szCs w:val="22"/>
        </w:rPr>
        <w:t>tare</w:t>
      </w:r>
      <w:r w:rsidRPr="00466B6A">
        <w:rPr>
          <w:sz w:val="22"/>
          <w:szCs w:val="22"/>
        </w:rPr>
        <w:t xml:space="preserve"> mai un anziano traumatizzato. </w:t>
      </w:r>
    </w:p>
    <w:p w14:paraId="11E049E4" w14:textId="77777777" w:rsidR="00536BC2" w:rsidRDefault="00536BC2" w:rsidP="008A2011">
      <w:pPr>
        <w:jc w:val="both"/>
        <w:rPr>
          <w:sz w:val="22"/>
          <w:szCs w:val="22"/>
        </w:rPr>
      </w:pPr>
      <w:r w:rsidRPr="00466B6A">
        <w:rPr>
          <w:sz w:val="22"/>
          <w:szCs w:val="22"/>
        </w:rPr>
        <w:t xml:space="preserve">In casi di trauma nell'anziano a volte </w:t>
      </w:r>
      <w:r>
        <w:rPr>
          <w:sz w:val="22"/>
          <w:szCs w:val="22"/>
        </w:rPr>
        <w:t xml:space="preserve">è </w:t>
      </w:r>
      <w:r w:rsidRPr="00466B6A">
        <w:rPr>
          <w:sz w:val="22"/>
          <w:szCs w:val="22"/>
        </w:rPr>
        <w:t xml:space="preserve">difficoltoso posizionare il capo in posizione neutra a causa dei processi artrosici e a rigidità cifotiche. In questi casi non </w:t>
      </w:r>
      <w:r>
        <w:rPr>
          <w:sz w:val="22"/>
          <w:szCs w:val="22"/>
        </w:rPr>
        <w:t>bisogna</w:t>
      </w:r>
      <w:r w:rsidRPr="00466B6A">
        <w:rPr>
          <w:sz w:val="22"/>
          <w:szCs w:val="22"/>
        </w:rPr>
        <w:t xml:space="preserve"> forzare la posizione neutra del </w:t>
      </w:r>
      <w:r>
        <w:rPr>
          <w:sz w:val="22"/>
          <w:szCs w:val="22"/>
        </w:rPr>
        <w:t>c</w:t>
      </w:r>
      <w:r w:rsidRPr="00466B6A">
        <w:rPr>
          <w:sz w:val="22"/>
          <w:szCs w:val="22"/>
        </w:rPr>
        <w:t xml:space="preserve">apo, ma assecondare la posizione naturale del capo. </w:t>
      </w:r>
    </w:p>
    <w:p w14:paraId="13B85481" w14:textId="23D66B95" w:rsidR="00536BC2" w:rsidRPr="00536BC2" w:rsidRDefault="00536BC2" w:rsidP="008A2011">
      <w:pPr>
        <w:pStyle w:val="Titolo1"/>
        <w:jc w:val="both"/>
        <w:rPr>
          <w:sz w:val="32"/>
          <w:szCs w:val="32"/>
        </w:rPr>
      </w:pPr>
      <w:bookmarkStart w:id="105" w:name="_Toc180072337"/>
      <w:r w:rsidRPr="00536BC2">
        <w:rPr>
          <w:sz w:val="32"/>
          <w:szCs w:val="32"/>
        </w:rPr>
        <w:t>Modulo K</w:t>
      </w:r>
      <w:bookmarkEnd w:id="105"/>
    </w:p>
    <w:p w14:paraId="19456C8F" w14:textId="77777777" w:rsidR="00536BC2" w:rsidRPr="00EB5BAD" w:rsidRDefault="00536BC2" w:rsidP="008A2011">
      <w:pPr>
        <w:pStyle w:val="Titolo2"/>
        <w:jc w:val="both"/>
        <w:rPr>
          <w:color w:val="156082" w:themeColor="accent1"/>
          <w:sz w:val="28"/>
          <w:szCs w:val="28"/>
        </w:rPr>
      </w:pPr>
      <w:bookmarkStart w:id="106" w:name="_Toc169705687"/>
      <w:bookmarkStart w:id="107" w:name="_Toc180072338"/>
      <w:r w:rsidRPr="00EB5BAD">
        <w:rPr>
          <w:color w:val="156082" w:themeColor="accent1"/>
          <w:sz w:val="28"/>
          <w:szCs w:val="28"/>
        </w:rPr>
        <w:t>Le Patologie Cardiovascolari</w:t>
      </w:r>
      <w:bookmarkEnd w:id="106"/>
      <w:bookmarkEnd w:id="107"/>
    </w:p>
    <w:p w14:paraId="35D1BB2E" w14:textId="44AC1AA2" w:rsidR="00536BC2" w:rsidRPr="009F65DB" w:rsidRDefault="00CD6B1D" w:rsidP="008A2011">
      <w:pPr>
        <w:jc w:val="both"/>
        <w:rPr>
          <w:sz w:val="22"/>
          <w:szCs w:val="22"/>
        </w:rPr>
      </w:pPr>
      <w:hyperlink r:id="rId45" w:history="1">
        <w:r w:rsidRPr="00CD6B1D">
          <w:rPr>
            <w:rStyle w:val="Collegamentoipertestuale"/>
            <w:color w:val="auto"/>
            <w:sz w:val="22"/>
            <w:szCs w:val="22"/>
            <w:u w:val="none"/>
          </w:rPr>
          <w:t>L’</w:t>
        </w:r>
        <w:r w:rsidR="00536BC2" w:rsidRPr="00CD6B1D">
          <w:rPr>
            <w:rStyle w:val="Collegamentoipertestuale"/>
            <w:color w:val="auto"/>
            <w:sz w:val="22"/>
            <w:szCs w:val="22"/>
            <w:u w:val="none"/>
          </w:rPr>
          <w:t xml:space="preserve">ictus ed IMA e </w:t>
        </w:r>
        <w:r w:rsidR="003D5429">
          <w:rPr>
            <w:rStyle w:val="Collegamentoipertestuale"/>
            <w:color w:val="auto"/>
            <w:sz w:val="22"/>
            <w:szCs w:val="22"/>
            <w:u w:val="none"/>
          </w:rPr>
          <w:t xml:space="preserve">sono </w:t>
        </w:r>
        <w:r w:rsidR="00536BC2" w:rsidRPr="00CD6B1D">
          <w:rPr>
            <w:rStyle w:val="Collegamentoipertestuale"/>
            <w:color w:val="auto"/>
            <w:sz w:val="22"/>
            <w:szCs w:val="22"/>
            <w:u w:val="none"/>
          </w:rPr>
          <w:t>patologie tempo dipendenti</w:t>
        </w:r>
        <w:r w:rsidR="003D5429">
          <w:rPr>
            <w:rStyle w:val="Collegamentoipertestuale"/>
            <w:color w:val="auto"/>
            <w:sz w:val="22"/>
            <w:szCs w:val="22"/>
            <w:u w:val="none"/>
          </w:rPr>
          <w:t>. Le patologie tempo dipendenti sono</w:t>
        </w:r>
        <w:r w:rsidR="00536BC2" w:rsidRPr="00CD6B1D">
          <w:rPr>
            <w:rStyle w:val="Collegamentoipertestuale"/>
            <w:color w:val="auto"/>
            <w:sz w:val="22"/>
            <w:szCs w:val="22"/>
            <w:u w:val="none"/>
          </w:rPr>
          <w:t xml:space="preserve"> patologie che, se non trattate in tempi brevi possono portare ad esiti invalidanti ed irreversibili per il paziente o addirittura la morte e che, pertanto, richiedono una precoce ospedalizzazione.</w:t>
        </w:r>
      </w:hyperlink>
    </w:p>
    <w:p w14:paraId="4A06B6C4" w14:textId="67A637A3" w:rsidR="00536BC2" w:rsidRDefault="003D5429" w:rsidP="008A2011">
      <w:pPr>
        <w:pStyle w:val="Titolo3"/>
        <w:jc w:val="both"/>
      </w:pPr>
      <w:bookmarkStart w:id="108" w:name="_Toc180072339"/>
      <w:r w:rsidRPr="003D5429">
        <w:rPr>
          <w:sz w:val="24"/>
          <w:szCs w:val="24"/>
        </w:rPr>
        <w:t>E</w:t>
      </w:r>
      <w:r w:rsidR="00536BC2" w:rsidRPr="003D5429">
        <w:rPr>
          <w:sz w:val="24"/>
          <w:szCs w:val="24"/>
        </w:rPr>
        <w:t>pidemiologia</w:t>
      </w:r>
      <w:bookmarkEnd w:id="108"/>
    </w:p>
    <w:p w14:paraId="1F033433" w14:textId="353A4AB7" w:rsidR="00536BC2" w:rsidRPr="00EB5BAD" w:rsidRDefault="009F65DB" w:rsidP="008A2011">
      <w:pPr>
        <w:jc w:val="both"/>
        <w:rPr>
          <w:sz w:val="22"/>
          <w:szCs w:val="22"/>
        </w:rPr>
      </w:pPr>
      <w:r w:rsidRPr="00EB5BAD">
        <w:rPr>
          <w:noProof/>
          <w:sz w:val="22"/>
          <w:szCs w:val="22"/>
        </w:rPr>
        <w:drawing>
          <wp:anchor distT="0" distB="0" distL="114300" distR="114300" simplePos="0" relativeHeight="251698176" behindDoc="1" locked="0" layoutInCell="1" allowOverlap="1" wp14:anchorId="66C3761F" wp14:editId="194FA952">
            <wp:simplePos x="0" y="0"/>
            <wp:positionH relativeFrom="margin">
              <wp:posOffset>4297680</wp:posOffset>
            </wp:positionH>
            <wp:positionV relativeFrom="paragraph">
              <wp:posOffset>228600</wp:posOffset>
            </wp:positionV>
            <wp:extent cx="1821180" cy="1487805"/>
            <wp:effectExtent l="0" t="0" r="7620" b="0"/>
            <wp:wrapTight wrapText="bothSides">
              <wp:wrapPolygon edited="0">
                <wp:start x="0" y="0"/>
                <wp:lineTo x="0" y="21296"/>
                <wp:lineTo x="21464" y="21296"/>
                <wp:lineTo x="21464" y="0"/>
                <wp:lineTo x="0" y="0"/>
              </wp:wrapPolygon>
            </wp:wrapTight>
            <wp:docPr id="486037841" name="Immagine 1" descr="Immagine che contiene test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7841" name="Immagine 1" descr="Immagine che contiene testo, cibo&#10;&#10;Descrizione generata automaticamente"/>
                    <pic:cNvPicPr/>
                  </pic:nvPicPr>
                  <pic:blipFill rotWithShape="1">
                    <a:blip r:embed="rId46" cstate="print">
                      <a:extLst>
                        <a:ext uri="{28A0092B-C50C-407E-A947-70E740481C1C}">
                          <a14:useLocalDpi xmlns:a14="http://schemas.microsoft.com/office/drawing/2010/main" val="0"/>
                        </a:ext>
                      </a:extLst>
                    </a:blip>
                    <a:srcRect l="10520" t="3651" r="1987" b="1434"/>
                    <a:stretch/>
                  </pic:blipFill>
                  <pic:spPr bwMode="auto">
                    <a:xfrm>
                      <a:off x="0" y="0"/>
                      <a:ext cx="182118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EB5BAD">
        <w:rPr>
          <w:sz w:val="22"/>
          <w:szCs w:val="22"/>
        </w:rPr>
        <w:t xml:space="preserve">Le cardiopatie ischemiche sono la prima causa di morte in Italia e rappresentano il 44% di tutti i decessi annui. </w:t>
      </w:r>
    </w:p>
    <w:p w14:paraId="7B59B0E8" w14:textId="4C162EC1" w:rsidR="009F65DB" w:rsidRPr="009F65DB" w:rsidRDefault="009F65DB" w:rsidP="008A2011">
      <w:pPr>
        <w:pStyle w:val="Titolo3"/>
        <w:jc w:val="both"/>
        <w:rPr>
          <w:sz w:val="24"/>
          <w:szCs w:val="24"/>
        </w:rPr>
      </w:pPr>
      <w:bookmarkStart w:id="109" w:name="_Toc180072340"/>
      <w:r w:rsidRPr="009F65DB">
        <w:rPr>
          <w:sz w:val="24"/>
          <w:szCs w:val="24"/>
        </w:rPr>
        <w:t>La Placca</w:t>
      </w:r>
      <w:bookmarkEnd w:id="109"/>
    </w:p>
    <w:p w14:paraId="7CB5DE03" w14:textId="5573BABA" w:rsidR="00536BC2" w:rsidRPr="00EB5BAD" w:rsidRDefault="00536BC2" w:rsidP="008A2011">
      <w:pPr>
        <w:jc w:val="both"/>
        <w:rPr>
          <w:sz w:val="22"/>
          <w:szCs w:val="22"/>
        </w:rPr>
      </w:pPr>
      <w:r w:rsidRPr="00EB5BAD">
        <w:rPr>
          <w:sz w:val="22"/>
          <w:szCs w:val="22"/>
        </w:rPr>
        <w:t xml:space="preserve">Osservando l’immagine è possibile vedere un'arteria normale </w:t>
      </w:r>
      <w:r w:rsidR="009F65DB" w:rsidRPr="00EB5BAD">
        <w:rPr>
          <w:sz w:val="22"/>
          <w:szCs w:val="22"/>
        </w:rPr>
        <w:t>a confronto con</w:t>
      </w:r>
      <w:r w:rsidRPr="00EB5BAD">
        <w:rPr>
          <w:sz w:val="22"/>
          <w:szCs w:val="22"/>
        </w:rPr>
        <w:t xml:space="preserve"> un'arteria con placca </w:t>
      </w:r>
      <w:r w:rsidR="009F65DB" w:rsidRPr="00EB5BAD">
        <w:rPr>
          <w:sz w:val="22"/>
          <w:szCs w:val="22"/>
        </w:rPr>
        <w:t>(</w:t>
      </w:r>
      <w:r w:rsidR="008B4438" w:rsidRPr="00EB5BAD">
        <w:rPr>
          <w:sz w:val="22"/>
          <w:szCs w:val="22"/>
        </w:rPr>
        <w:t>l</w:t>
      </w:r>
      <w:r w:rsidRPr="00EB5BAD">
        <w:rPr>
          <w:sz w:val="22"/>
          <w:szCs w:val="22"/>
        </w:rPr>
        <w:t>a placca è quella formazione che è possibile vedere di colore giallo nell'immagine</w:t>
      </w:r>
      <w:r w:rsidR="008B4438" w:rsidRPr="00EB5BAD">
        <w:rPr>
          <w:sz w:val="22"/>
          <w:szCs w:val="22"/>
        </w:rPr>
        <w:t>)</w:t>
      </w:r>
      <w:r w:rsidRPr="00EB5BAD">
        <w:rPr>
          <w:sz w:val="22"/>
          <w:szCs w:val="22"/>
        </w:rPr>
        <w:t>. La formazione della placca è dovuta ad un ispessimento dello strato più interno delle arterie, causato principalmente dall'accumulo di materiale lipidico, ovvero il grasso, che restringe il diametro dei vasi sanguini. Queste placche, riducendo il volume dei vasi, fanno arrivare meno sangue agli organi e di conseguenza meno ossigeno e nutrienti, causando le ischemie, ovvero delle vere e proprie sofferenze agli organi.</w:t>
      </w:r>
    </w:p>
    <w:p w14:paraId="68130283" w14:textId="208C3B1B" w:rsidR="00536BC2" w:rsidRPr="00EB5BAD" w:rsidRDefault="00536BC2" w:rsidP="008A2011">
      <w:pPr>
        <w:jc w:val="both"/>
        <w:rPr>
          <w:sz w:val="22"/>
          <w:szCs w:val="22"/>
        </w:rPr>
      </w:pPr>
      <w:r w:rsidRPr="00EB5BAD">
        <w:rPr>
          <w:sz w:val="22"/>
          <w:szCs w:val="22"/>
        </w:rPr>
        <w:t>Tra i fattori di rischio che rendono il problema così diffuso nei paesi industrializzati troviamo:</w:t>
      </w:r>
    </w:p>
    <w:p w14:paraId="3C544B4F"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lastRenderedPageBreak/>
        <w:t>Il fumo</w:t>
      </w:r>
    </w:p>
    <w:p w14:paraId="08D9E8E0"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L'alta pressione Sanguigna</w:t>
      </w:r>
    </w:p>
    <w:p w14:paraId="2AC77E5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colesterolo elevato</w:t>
      </w:r>
    </w:p>
    <w:p w14:paraId="4245B1F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mancanza di attività fisica</w:t>
      </w:r>
    </w:p>
    <w:p w14:paraId="06C8D74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L'obesità</w:t>
      </w:r>
    </w:p>
    <w:p w14:paraId="61F6848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diabete</w:t>
      </w:r>
    </w:p>
    <w:p w14:paraId="4946CD17"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 stress</w:t>
      </w:r>
    </w:p>
    <w:p w14:paraId="3C36BEFA"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storia familiare, ovvero altri casi in famiglia di patologie cardiologiche o di ictus.</w:t>
      </w:r>
    </w:p>
    <w:p w14:paraId="1B494B93" w14:textId="34BF0462" w:rsidR="00536BC2" w:rsidRPr="00EB5BAD" w:rsidRDefault="002131EE" w:rsidP="008A2011">
      <w:pPr>
        <w:pStyle w:val="Titolo3"/>
        <w:jc w:val="both"/>
        <w:rPr>
          <w:sz w:val="24"/>
          <w:szCs w:val="24"/>
        </w:rPr>
      </w:pPr>
      <w:bookmarkStart w:id="110" w:name="_Toc180072341"/>
      <w:r w:rsidRPr="00EB5BAD">
        <w:rPr>
          <w:sz w:val="24"/>
          <w:szCs w:val="24"/>
        </w:rPr>
        <w:t>Le Principali Patologie Cardiovascolari</w:t>
      </w:r>
      <w:bookmarkEnd w:id="110"/>
    </w:p>
    <w:p w14:paraId="7334C973" w14:textId="77777777" w:rsidR="002131EE" w:rsidRPr="00EB5BAD" w:rsidRDefault="002131EE" w:rsidP="008A2011">
      <w:pPr>
        <w:jc w:val="both"/>
        <w:rPr>
          <w:sz w:val="22"/>
          <w:szCs w:val="22"/>
        </w:rPr>
      </w:pPr>
      <w:r w:rsidRPr="00EB5BAD">
        <w:rPr>
          <w:sz w:val="22"/>
          <w:szCs w:val="22"/>
        </w:rPr>
        <w:t>Tra l</w:t>
      </w:r>
      <w:r w:rsidR="00536BC2" w:rsidRPr="00EB5BAD">
        <w:rPr>
          <w:sz w:val="22"/>
          <w:szCs w:val="22"/>
        </w:rPr>
        <w:t xml:space="preserve">e principali patologie relative alle alterazioni della funzione cardiocircolatoria </w:t>
      </w:r>
      <w:r w:rsidRPr="00EB5BAD">
        <w:rPr>
          <w:sz w:val="22"/>
          <w:szCs w:val="22"/>
        </w:rPr>
        <w:t xml:space="preserve">ci </w:t>
      </w:r>
      <w:r w:rsidR="00536BC2" w:rsidRPr="00EB5BAD">
        <w:rPr>
          <w:sz w:val="22"/>
          <w:szCs w:val="22"/>
        </w:rPr>
        <w:t>sono</w:t>
      </w:r>
      <w:r w:rsidRPr="00EB5BAD">
        <w:rPr>
          <w:sz w:val="22"/>
          <w:szCs w:val="22"/>
        </w:rPr>
        <w:t>:</w:t>
      </w:r>
      <w:r w:rsidR="00536BC2" w:rsidRPr="00EB5BAD">
        <w:rPr>
          <w:sz w:val="22"/>
          <w:szCs w:val="22"/>
        </w:rPr>
        <w:t xml:space="preserve"> </w:t>
      </w:r>
    </w:p>
    <w:p w14:paraId="40E958E2"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'attacco ischemico transitorio (TIA)</w:t>
      </w:r>
    </w:p>
    <w:p w14:paraId="6E3C75FC"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'ictus</w:t>
      </w:r>
    </w:p>
    <w:p w14:paraId="49EB09B8"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'infarto miocardio acuto (IMA)</w:t>
      </w:r>
    </w:p>
    <w:p w14:paraId="381DA92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 sindrome coronarica acuta (SCA)</w:t>
      </w:r>
    </w:p>
    <w:p w14:paraId="397865C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 xml:space="preserve">o shock </w:t>
      </w:r>
    </w:p>
    <w:p w14:paraId="15B58B10" w14:textId="377ABEE9" w:rsidR="00536BC2"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e aritmie</w:t>
      </w:r>
    </w:p>
    <w:p w14:paraId="0884738F" w14:textId="06B9814E" w:rsidR="00B82FDB" w:rsidRPr="005D3559" w:rsidRDefault="00B82FDB" w:rsidP="008A2011">
      <w:pPr>
        <w:pStyle w:val="Titolo2"/>
        <w:jc w:val="both"/>
        <w:rPr>
          <w:sz w:val="28"/>
          <w:szCs w:val="28"/>
        </w:rPr>
      </w:pPr>
      <w:bookmarkStart w:id="111" w:name="_Toc180072342"/>
      <w:r w:rsidRPr="005D3559">
        <w:rPr>
          <w:sz w:val="28"/>
          <w:szCs w:val="28"/>
        </w:rPr>
        <w:t xml:space="preserve">Le Patologie </w:t>
      </w:r>
      <w:r w:rsidR="00A04A05" w:rsidRPr="005D3559">
        <w:rPr>
          <w:sz w:val="28"/>
          <w:szCs w:val="28"/>
        </w:rPr>
        <w:t>Cerebrovascolari</w:t>
      </w:r>
      <w:bookmarkEnd w:id="111"/>
    </w:p>
    <w:p w14:paraId="70A49D4E" w14:textId="12F3BCD9" w:rsidR="00536BC2" w:rsidRPr="005D3559" w:rsidRDefault="00536BC2" w:rsidP="008A2011">
      <w:pPr>
        <w:pStyle w:val="Titolo3"/>
        <w:jc w:val="both"/>
        <w:rPr>
          <w:sz w:val="32"/>
          <w:szCs w:val="32"/>
        </w:rPr>
      </w:pPr>
      <w:bookmarkStart w:id="112" w:name="_Toc169705688"/>
      <w:bookmarkStart w:id="113" w:name="_Toc180072343"/>
      <w:r w:rsidRPr="005D3559">
        <w:rPr>
          <w:sz w:val="24"/>
          <w:szCs w:val="24"/>
        </w:rPr>
        <w:t>L’</w:t>
      </w:r>
      <w:bookmarkEnd w:id="112"/>
      <w:r w:rsidR="007A62B1">
        <w:rPr>
          <w:sz w:val="24"/>
          <w:szCs w:val="24"/>
        </w:rPr>
        <w:t>Attacco Ischemico Transitorio (TIA)</w:t>
      </w:r>
      <w:bookmarkEnd w:id="113"/>
    </w:p>
    <w:p w14:paraId="74B13427" w14:textId="77777777" w:rsidR="004F0304" w:rsidRPr="00A04A05" w:rsidRDefault="00F37767" w:rsidP="008A2011">
      <w:pPr>
        <w:jc w:val="both"/>
        <w:rPr>
          <w:sz w:val="22"/>
          <w:szCs w:val="22"/>
        </w:rPr>
      </w:pPr>
      <w:r w:rsidRPr="00A04A05">
        <w:rPr>
          <w:sz w:val="22"/>
          <w:szCs w:val="22"/>
        </w:rPr>
        <w:t xml:space="preserve">L’attacco ischemico transitorio è una patologia cerebrovascolare e </w:t>
      </w:r>
      <w:r w:rsidR="00536BC2" w:rsidRPr="00A04A05">
        <w:rPr>
          <w:sz w:val="22"/>
          <w:szCs w:val="22"/>
        </w:rPr>
        <w:t xml:space="preserve">ha la peculiarità di essere transitorio, ovvero caratterizzato da segni e sintomi differenti a seconda dell'area del cervello interessata che scompaiono entro </w:t>
      </w:r>
      <w:r w:rsidRPr="00A04A05">
        <w:rPr>
          <w:sz w:val="22"/>
          <w:szCs w:val="22"/>
        </w:rPr>
        <w:t xml:space="preserve">le </w:t>
      </w:r>
      <w:r w:rsidR="00536BC2" w:rsidRPr="00A04A05">
        <w:rPr>
          <w:sz w:val="22"/>
          <w:szCs w:val="22"/>
        </w:rPr>
        <w:t xml:space="preserve">24 ore. </w:t>
      </w:r>
      <w:r w:rsidR="004F0304" w:rsidRPr="00A04A05">
        <w:rPr>
          <w:sz w:val="22"/>
          <w:szCs w:val="22"/>
        </w:rPr>
        <w:t xml:space="preserve">Un </w:t>
      </w:r>
      <w:r w:rsidR="00536BC2" w:rsidRPr="00A04A05">
        <w:rPr>
          <w:sz w:val="22"/>
          <w:szCs w:val="22"/>
        </w:rPr>
        <w:t xml:space="preserve">attacco ischemico o ischemia è la sofferenza di un tessuto per il fatto che vi arriva poco sangue e quindi poco ossigeno. </w:t>
      </w:r>
      <w:r w:rsidR="004F0304" w:rsidRPr="00A04A05">
        <w:rPr>
          <w:sz w:val="22"/>
          <w:szCs w:val="22"/>
        </w:rPr>
        <w:t xml:space="preserve">Quando si parla di </w:t>
      </w:r>
      <w:r w:rsidR="00536BC2" w:rsidRPr="00A04A05">
        <w:rPr>
          <w:sz w:val="22"/>
          <w:szCs w:val="22"/>
        </w:rPr>
        <w:t xml:space="preserve">sofferenza, </w:t>
      </w:r>
      <w:r w:rsidR="004F0304" w:rsidRPr="00A04A05">
        <w:rPr>
          <w:sz w:val="22"/>
          <w:szCs w:val="22"/>
        </w:rPr>
        <w:t>ci si riferisce ad</w:t>
      </w:r>
      <w:r w:rsidR="00536BC2" w:rsidRPr="00A04A05">
        <w:rPr>
          <w:sz w:val="22"/>
          <w:szCs w:val="22"/>
        </w:rPr>
        <w:t xml:space="preserve"> una situazione reversibile. </w:t>
      </w:r>
    </w:p>
    <w:p w14:paraId="7B2A7E99" w14:textId="0A21FEE8" w:rsidR="004F0304" w:rsidRPr="00A04A05" w:rsidRDefault="004F0304" w:rsidP="008A2011">
      <w:pPr>
        <w:pStyle w:val="Titolo3"/>
        <w:jc w:val="both"/>
        <w:rPr>
          <w:sz w:val="24"/>
          <w:szCs w:val="24"/>
        </w:rPr>
      </w:pPr>
      <w:bookmarkStart w:id="114" w:name="_Toc180072344"/>
      <w:r w:rsidRPr="00A04A05">
        <w:rPr>
          <w:sz w:val="24"/>
          <w:szCs w:val="24"/>
        </w:rPr>
        <w:t>L’Ictus</w:t>
      </w:r>
      <w:bookmarkEnd w:id="114"/>
    </w:p>
    <w:p w14:paraId="7633B7E3" w14:textId="3B7C52F3" w:rsidR="00536BC2" w:rsidRPr="00A04A05" w:rsidRDefault="00536BC2" w:rsidP="008A2011">
      <w:pPr>
        <w:jc w:val="both"/>
        <w:rPr>
          <w:sz w:val="22"/>
          <w:szCs w:val="22"/>
        </w:rPr>
      </w:pPr>
      <w:r w:rsidRPr="00A04A05">
        <w:rPr>
          <w:sz w:val="22"/>
          <w:szCs w:val="22"/>
        </w:rPr>
        <w:t xml:space="preserve">L'ictus </w:t>
      </w:r>
      <w:r w:rsidR="00A04A05">
        <w:rPr>
          <w:sz w:val="22"/>
          <w:szCs w:val="22"/>
        </w:rPr>
        <w:t xml:space="preserve">a differenza del TIA </w:t>
      </w:r>
      <w:r w:rsidRPr="00A04A05">
        <w:rPr>
          <w:sz w:val="22"/>
          <w:szCs w:val="22"/>
        </w:rPr>
        <w:t xml:space="preserve">non è reversibile, le cellule non soffrono, ma vanno in necrosi, ovvero muoiono. </w:t>
      </w:r>
    </w:p>
    <w:p w14:paraId="392277BA" w14:textId="77777777" w:rsidR="00536BC2" w:rsidRDefault="00536BC2" w:rsidP="008A2011">
      <w:pPr>
        <w:jc w:val="both"/>
      </w:pPr>
      <w:r w:rsidRPr="00A04A05">
        <w:rPr>
          <w:sz w:val="22"/>
          <w:szCs w:val="22"/>
        </w:rPr>
        <w:t>Ictus deriva dal latino colpo che indica una cosa improvvisa, acuta oppure, sempre per identificare la parola colpo, dall'inglese stroke e da cui deriva il nome dei reparti ospedalieri detti Stroke Unit, che si occupano principalmente delle problematiche relative all'ictus.</w:t>
      </w:r>
    </w:p>
    <w:p w14:paraId="7A57E293" w14:textId="4AEA276A" w:rsidR="00536BC2" w:rsidRPr="0028203C" w:rsidRDefault="00A04A05" w:rsidP="008A2011">
      <w:pPr>
        <w:jc w:val="both"/>
        <w:rPr>
          <w:sz w:val="22"/>
          <w:szCs w:val="22"/>
        </w:rPr>
      </w:pPr>
      <w:r w:rsidRPr="0028203C">
        <w:rPr>
          <w:sz w:val="22"/>
          <w:szCs w:val="22"/>
        </w:rPr>
        <w:t>L’</w:t>
      </w:r>
      <w:r w:rsidR="00536BC2" w:rsidRPr="0028203C">
        <w:rPr>
          <w:sz w:val="22"/>
          <w:szCs w:val="22"/>
        </w:rPr>
        <w:t xml:space="preserve">ictus è una malattia neurologica ad esordio improvviso o rapido (secondi o  minuti) dovuto al danno permanente del tessuto cerebrale conseguente ad una alterazione della circolazione cerebrale. </w:t>
      </w:r>
      <w:r w:rsidRPr="0028203C">
        <w:rPr>
          <w:sz w:val="22"/>
          <w:szCs w:val="22"/>
        </w:rPr>
        <w:t>L’ictus</w:t>
      </w:r>
      <w:r w:rsidR="00536BC2" w:rsidRPr="0028203C">
        <w:rPr>
          <w:sz w:val="22"/>
          <w:szCs w:val="22"/>
        </w:rPr>
        <w:t xml:space="preserve"> è la terza causa di morte nel mondo, la prima causa di disabilità nell'adulto, ha un peso del 3% sui costi sociali ed un'incidenza del due per mille abitanti ogni anno.</w:t>
      </w:r>
    </w:p>
    <w:p w14:paraId="189C1099" w14:textId="761728E4" w:rsidR="00536BC2" w:rsidRDefault="00A04A05" w:rsidP="008A2011">
      <w:pPr>
        <w:jc w:val="both"/>
      </w:pPr>
      <w:r>
        <w:t>Esistono</w:t>
      </w:r>
      <w:r w:rsidR="00536BC2">
        <w:t xml:space="preserve"> varie tipologie di ictus</w:t>
      </w:r>
      <w:r w:rsidR="003A0ACB">
        <w:t>:</w:t>
      </w:r>
      <w:r w:rsidR="00536BC2">
        <w:t xml:space="preserve"> </w:t>
      </w:r>
    </w:p>
    <w:p w14:paraId="40D9989E" w14:textId="41DE5744" w:rsidR="003A0ACB" w:rsidRPr="0028203C" w:rsidRDefault="00536BC2" w:rsidP="00B97D54">
      <w:pPr>
        <w:pStyle w:val="Paragrafoelenco"/>
        <w:numPr>
          <w:ilvl w:val="0"/>
          <w:numId w:val="135"/>
        </w:numPr>
        <w:jc w:val="both"/>
        <w:rPr>
          <w:sz w:val="22"/>
          <w:szCs w:val="22"/>
        </w:rPr>
      </w:pPr>
      <w:r w:rsidRPr="0028203C">
        <w:rPr>
          <w:sz w:val="22"/>
          <w:szCs w:val="22"/>
        </w:rPr>
        <w:t>Ischemico</w:t>
      </w:r>
      <w:r w:rsidR="003A0ACB" w:rsidRPr="0028203C">
        <w:rPr>
          <w:sz w:val="22"/>
          <w:szCs w:val="22"/>
        </w:rPr>
        <w:t>:</w:t>
      </w:r>
      <w:r w:rsidRPr="0028203C">
        <w:rPr>
          <w:sz w:val="22"/>
          <w:szCs w:val="22"/>
        </w:rPr>
        <w:t xml:space="preserve"> il lume di un vaso si ostruisce </w:t>
      </w:r>
      <w:r w:rsidR="00EA0A78" w:rsidRPr="0028203C">
        <w:rPr>
          <w:sz w:val="22"/>
          <w:szCs w:val="22"/>
        </w:rPr>
        <w:t>(</w:t>
      </w:r>
      <w:r w:rsidRPr="0028203C">
        <w:rPr>
          <w:sz w:val="22"/>
          <w:szCs w:val="22"/>
        </w:rPr>
        <w:t xml:space="preserve">per esempio </w:t>
      </w:r>
      <w:r w:rsidR="00EA0A78" w:rsidRPr="0028203C">
        <w:rPr>
          <w:sz w:val="22"/>
          <w:szCs w:val="22"/>
        </w:rPr>
        <w:t xml:space="preserve">a causa </w:t>
      </w:r>
      <w:r w:rsidRPr="0028203C">
        <w:rPr>
          <w:sz w:val="22"/>
          <w:szCs w:val="22"/>
        </w:rPr>
        <w:t>di un trombo</w:t>
      </w:r>
      <w:r w:rsidR="00EA0A78" w:rsidRPr="0028203C">
        <w:rPr>
          <w:sz w:val="22"/>
          <w:szCs w:val="22"/>
        </w:rPr>
        <w:t>)</w:t>
      </w:r>
      <w:r w:rsidRPr="0028203C">
        <w:rPr>
          <w:sz w:val="22"/>
          <w:szCs w:val="22"/>
        </w:rPr>
        <w:t xml:space="preserve">. Ischemico significa mancanza di sangue ai tessuti ed ha </w:t>
      </w:r>
      <w:r w:rsidR="00EA0A78" w:rsidRPr="0028203C">
        <w:rPr>
          <w:sz w:val="22"/>
          <w:szCs w:val="22"/>
        </w:rPr>
        <w:t>un</w:t>
      </w:r>
      <w:r w:rsidRPr="0028203C">
        <w:rPr>
          <w:sz w:val="22"/>
          <w:szCs w:val="22"/>
        </w:rPr>
        <w:t xml:space="preserve"> incidenza degli ictus</w:t>
      </w:r>
      <w:r w:rsidR="00EA0A78" w:rsidRPr="0028203C">
        <w:rPr>
          <w:sz w:val="22"/>
          <w:szCs w:val="22"/>
        </w:rPr>
        <w:t xml:space="preserve"> dell’</w:t>
      </w:r>
      <w:r w:rsidR="003A0ACB" w:rsidRPr="0028203C">
        <w:rPr>
          <w:sz w:val="22"/>
          <w:szCs w:val="22"/>
        </w:rPr>
        <w:t>80%</w:t>
      </w:r>
    </w:p>
    <w:p w14:paraId="7121081E" w14:textId="541BB374" w:rsidR="008E049C" w:rsidRPr="0028203C" w:rsidRDefault="003A0ACB" w:rsidP="00B97D54">
      <w:pPr>
        <w:pStyle w:val="Paragrafoelenco"/>
        <w:numPr>
          <w:ilvl w:val="0"/>
          <w:numId w:val="135"/>
        </w:numPr>
        <w:jc w:val="both"/>
        <w:rPr>
          <w:sz w:val="22"/>
          <w:szCs w:val="22"/>
        </w:rPr>
      </w:pPr>
      <w:r w:rsidRPr="0028203C">
        <w:rPr>
          <w:sz w:val="22"/>
          <w:szCs w:val="22"/>
        </w:rPr>
        <w:t>Emorragico:</w:t>
      </w:r>
      <w:r w:rsidR="00536BC2" w:rsidRPr="0028203C">
        <w:rPr>
          <w:sz w:val="22"/>
          <w:szCs w:val="22"/>
        </w:rPr>
        <w:t xml:space="preserve"> Per emorragico si intende con uno spandimento di sangue. </w:t>
      </w:r>
      <w:r w:rsidR="005C3FA3" w:rsidRPr="0028203C">
        <w:rPr>
          <w:sz w:val="22"/>
          <w:szCs w:val="22"/>
        </w:rPr>
        <w:t>Ha un incidenza del 15% degli ictus</w:t>
      </w:r>
    </w:p>
    <w:p w14:paraId="36358657" w14:textId="638EBDE0" w:rsidR="00536BC2" w:rsidRPr="0028203C" w:rsidRDefault="008E049C" w:rsidP="00B97D54">
      <w:pPr>
        <w:pStyle w:val="Paragrafoelenco"/>
        <w:numPr>
          <w:ilvl w:val="0"/>
          <w:numId w:val="135"/>
        </w:numPr>
        <w:jc w:val="both"/>
        <w:rPr>
          <w:sz w:val="22"/>
          <w:szCs w:val="22"/>
        </w:rPr>
      </w:pPr>
      <w:r w:rsidRPr="0028203C">
        <w:rPr>
          <w:sz w:val="22"/>
          <w:szCs w:val="22"/>
        </w:rPr>
        <w:t xml:space="preserve">Non Classificabile: </w:t>
      </w:r>
      <w:r w:rsidR="00536BC2" w:rsidRPr="0028203C">
        <w:rPr>
          <w:sz w:val="22"/>
          <w:szCs w:val="22"/>
        </w:rPr>
        <w:t>5% degli ictus</w:t>
      </w:r>
    </w:p>
    <w:p w14:paraId="0C794781" w14:textId="4A7E2F34" w:rsidR="00BA28A7" w:rsidRDefault="00BA28A7" w:rsidP="008A2011">
      <w:pPr>
        <w:jc w:val="both"/>
      </w:pPr>
      <w:r>
        <w:lastRenderedPageBreak/>
        <w:t>L’Ictus Ischemico</w:t>
      </w:r>
    </w:p>
    <w:p w14:paraId="3E6F7965" w14:textId="11242EE6" w:rsidR="00536BC2" w:rsidRPr="0028203C" w:rsidRDefault="00BA28A7" w:rsidP="008A2011">
      <w:pPr>
        <w:jc w:val="both"/>
        <w:rPr>
          <w:sz w:val="22"/>
          <w:szCs w:val="22"/>
        </w:rPr>
      </w:pPr>
      <w:r w:rsidRPr="0028203C">
        <w:rPr>
          <w:noProof/>
          <w:sz w:val="22"/>
          <w:szCs w:val="22"/>
        </w:rPr>
        <w:drawing>
          <wp:anchor distT="0" distB="0" distL="114300" distR="114300" simplePos="0" relativeHeight="251704320" behindDoc="1" locked="0" layoutInCell="1" allowOverlap="1" wp14:anchorId="28FB6452" wp14:editId="4FFD4EC0">
            <wp:simplePos x="0" y="0"/>
            <wp:positionH relativeFrom="margin">
              <wp:align>right</wp:align>
            </wp:positionH>
            <wp:positionV relativeFrom="paragraph">
              <wp:posOffset>3175</wp:posOffset>
            </wp:positionV>
            <wp:extent cx="2019935" cy="1957070"/>
            <wp:effectExtent l="0" t="0" r="0" b="5080"/>
            <wp:wrapTight wrapText="bothSides">
              <wp:wrapPolygon edited="0">
                <wp:start x="0" y="0"/>
                <wp:lineTo x="0" y="21446"/>
                <wp:lineTo x="21390" y="21446"/>
                <wp:lineTo x="21390" y="0"/>
                <wp:lineTo x="0" y="0"/>
              </wp:wrapPolygon>
            </wp:wrapTight>
            <wp:docPr id="5474553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5391" name="Immagine 1" descr="Immagine che contiene testo, schermata&#10;&#10;Descrizione generata automaticamente"/>
                    <pic:cNvPicPr/>
                  </pic:nvPicPr>
                  <pic:blipFill rotWithShape="1">
                    <a:blip r:embed="rId47">
                      <a:extLst>
                        <a:ext uri="{28A0092B-C50C-407E-A947-70E740481C1C}">
                          <a14:useLocalDpi xmlns:a14="http://schemas.microsoft.com/office/drawing/2010/main" val="0"/>
                        </a:ext>
                      </a:extLst>
                    </a:blip>
                    <a:srcRect l="42126" t="16335" r="1737" b="11485"/>
                    <a:stretch/>
                  </pic:blipFill>
                  <pic:spPr bwMode="auto">
                    <a:xfrm>
                      <a:off x="0" y="0"/>
                      <a:ext cx="201993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28203C">
        <w:rPr>
          <w:sz w:val="22"/>
          <w:szCs w:val="22"/>
        </w:rPr>
        <w:t xml:space="preserve">Nell'ictus ischemico, </w:t>
      </w:r>
      <w:r w:rsidRPr="0028203C">
        <w:rPr>
          <w:sz w:val="22"/>
          <w:szCs w:val="22"/>
        </w:rPr>
        <w:t xml:space="preserve">avviene </w:t>
      </w:r>
      <w:r w:rsidR="00536BC2" w:rsidRPr="0028203C">
        <w:rPr>
          <w:sz w:val="22"/>
          <w:szCs w:val="22"/>
        </w:rPr>
        <w:t xml:space="preserve">la chiusura di un'arteria cerebrale che riduce il flusso ematico ad una regione del cervello, causando la morte (la necrosi) delle cellule che vengono solitamente alimentate dal vaso che si è chiuso. </w:t>
      </w:r>
    </w:p>
    <w:p w14:paraId="5590DD99" w14:textId="7C0A1DE1" w:rsidR="00536BC2" w:rsidRPr="0028203C" w:rsidRDefault="00536BC2" w:rsidP="008A2011">
      <w:pPr>
        <w:jc w:val="both"/>
        <w:rPr>
          <w:sz w:val="22"/>
          <w:szCs w:val="22"/>
        </w:rPr>
      </w:pPr>
      <w:r w:rsidRPr="0028203C">
        <w:rPr>
          <w:sz w:val="22"/>
          <w:szCs w:val="22"/>
        </w:rPr>
        <w:t xml:space="preserve">Il coagulo che chiude l'arteria nasce nel punto dell'occlusione. La placca restringe il vaso che può </w:t>
      </w:r>
      <w:r w:rsidR="00BA28A7" w:rsidRPr="0028203C">
        <w:rPr>
          <w:sz w:val="22"/>
          <w:szCs w:val="22"/>
        </w:rPr>
        <w:t xml:space="preserve">causare </w:t>
      </w:r>
      <w:r w:rsidRPr="0028203C">
        <w:rPr>
          <w:sz w:val="22"/>
          <w:szCs w:val="22"/>
        </w:rPr>
        <w:t>la creazione d</w:t>
      </w:r>
      <w:r w:rsidR="00BA28A7" w:rsidRPr="0028203C">
        <w:rPr>
          <w:sz w:val="22"/>
          <w:szCs w:val="22"/>
        </w:rPr>
        <w:t>i un</w:t>
      </w:r>
      <w:r w:rsidRPr="0028203C">
        <w:rPr>
          <w:sz w:val="22"/>
          <w:szCs w:val="22"/>
        </w:rPr>
        <w:t xml:space="preserve"> trombo </w:t>
      </w:r>
      <w:r w:rsidR="00BA28A7" w:rsidRPr="0028203C">
        <w:rPr>
          <w:sz w:val="22"/>
          <w:szCs w:val="22"/>
        </w:rPr>
        <w:t>(</w:t>
      </w:r>
      <w:r w:rsidRPr="0028203C">
        <w:rPr>
          <w:sz w:val="22"/>
          <w:szCs w:val="22"/>
        </w:rPr>
        <w:t>coagulo di sangue</w:t>
      </w:r>
      <w:r w:rsidR="00BA28A7" w:rsidRPr="0028203C">
        <w:rPr>
          <w:sz w:val="22"/>
          <w:szCs w:val="22"/>
        </w:rPr>
        <w:t>)</w:t>
      </w:r>
      <w:r w:rsidRPr="0028203C">
        <w:rPr>
          <w:sz w:val="22"/>
          <w:szCs w:val="22"/>
        </w:rPr>
        <w:t xml:space="preserve"> che va ad occludere l'arteria facendo mancare il sangue ossigenato al cervello.</w:t>
      </w:r>
    </w:p>
    <w:p w14:paraId="3192227B" w14:textId="6750CD77" w:rsidR="00536BC2" w:rsidRPr="00AE4167" w:rsidRDefault="00AC591C" w:rsidP="008A2011">
      <w:pPr>
        <w:jc w:val="both"/>
      </w:pPr>
      <w:r>
        <w:t>L’Embolo</w:t>
      </w:r>
    </w:p>
    <w:p w14:paraId="4480DD52" w14:textId="2430FF16" w:rsidR="00536BC2" w:rsidRPr="0028203C" w:rsidRDefault="00536BC2" w:rsidP="008A2011">
      <w:pPr>
        <w:jc w:val="both"/>
        <w:rPr>
          <w:sz w:val="22"/>
          <w:szCs w:val="22"/>
        </w:rPr>
      </w:pPr>
      <w:r w:rsidRPr="0028203C">
        <w:rPr>
          <w:sz w:val="22"/>
          <w:szCs w:val="22"/>
        </w:rPr>
        <w:t>Un embolo è un qualsiasi corpo estraneo, insolubile, circolante nel sangue, capace di raggiunge un'arteria o una vena della sua stessa dimensione</w:t>
      </w:r>
      <w:r w:rsidR="00031FF0" w:rsidRPr="0028203C">
        <w:rPr>
          <w:sz w:val="22"/>
          <w:szCs w:val="22"/>
        </w:rPr>
        <w:t xml:space="preserve"> e</w:t>
      </w:r>
      <w:r w:rsidRPr="0028203C">
        <w:rPr>
          <w:sz w:val="22"/>
          <w:szCs w:val="22"/>
        </w:rPr>
        <w:t xml:space="preserve"> di bloccar</w:t>
      </w:r>
      <w:r w:rsidR="00031FF0" w:rsidRPr="0028203C">
        <w:rPr>
          <w:sz w:val="22"/>
          <w:szCs w:val="22"/>
        </w:rPr>
        <w:t>n</w:t>
      </w:r>
      <w:r w:rsidRPr="0028203C">
        <w:rPr>
          <w:sz w:val="22"/>
          <w:szCs w:val="22"/>
        </w:rPr>
        <w:t xml:space="preserve">e il flusso sanguigno. Il coagulo che chiude l'arteria nasce in un altro punto del sistema circolatorio. </w:t>
      </w:r>
    </w:p>
    <w:p w14:paraId="1EB76E94" w14:textId="583E6557" w:rsidR="00536BC2" w:rsidRPr="00AE4167" w:rsidRDefault="002231B7" w:rsidP="008A2011">
      <w:pPr>
        <w:jc w:val="both"/>
      </w:pPr>
      <w:r>
        <w:t>Ictus Emorragico</w:t>
      </w:r>
    </w:p>
    <w:p w14:paraId="7E19EACB" w14:textId="785558A0" w:rsidR="00536BC2" w:rsidRPr="0028203C" w:rsidRDefault="00536BC2" w:rsidP="008A2011">
      <w:pPr>
        <w:jc w:val="both"/>
        <w:rPr>
          <w:sz w:val="22"/>
          <w:szCs w:val="22"/>
        </w:rPr>
      </w:pPr>
      <w:r w:rsidRPr="0028203C">
        <w:rPr>
          <w:sz w:val="22"/>
          <w:szCs w:val="22"/>
        </w:rPr>
        <w:t>L'ictus emorragico avviene quando la rottura di un'arteria intracranica provoca la fuoriuscita di una quantità di sangue che danneggia il tessuto cerebrale con vari meccanismi</w:t>
      </w:r>
      <w:r w:rsidR="0028203C" w:rsidRPr="0028203C">
        <w:rPr>
          <w:sz w:val="22"/>
          <w:szCs w:val="22"/>
        </w:rPr>
        <w:t>.</w:t>
      </w:r>
      <w:r w:rsidRPr="0028203C">
        <w:rPr>
          <w:sz w:val="22"/>
          <w:szCs w:val="22"/>
        </w:rPr>
        <w:t xml:space="preserve"> </w:t>
      </w:r>
      <w:r w:rsidR="0028203C" w:rsidRPr="0028203C">
        <w:rPr>
          <w:sz w:val="22"/>
          <w:szCs w:val="22"/>
        </w:rPr>
        <w:t>E</w:t>
      </w:r>
      <w:r w:rsidRPr="0028203C">
        <w:rPr>
          <w:sz w:val="22"/>
          <w:szCs w:val="22"/>
        </w:rPr>
        <w:t>sistono delle malformazioni, anche congenite dei vasi, come gli aneurismi, che possono rompersi.</w:t>
      </w:r>
    </w:p>
    <w:p w14:paraId="43517571" w14:textId="4854362C" w:rsidR="00536BC2" w:rsidRPr="00C666FA" w:rsidRDefault="006E3D5B" w:rsidP="008A2011">
      <w:pPr>
        <w:pStyle w:val="Titolo3"/>
        <w:jc w:val="both"/>
        <w:rPr>
          <w:sz w:val="24"/>
          <w:szCs w:val="24"/>
        </w:rPr>
      </w:pPr>
      <w:bookmarkStart w:id="115" w:name="_Toc180072345"/>
      <w:r>
        <w:rPr>
          <w:sz w:val="22"/>
          <w:szCs w:val="22"/>
        </w:rPr>
        <w:t>I Danni</w:t>
      </w:r>
      <w:r w:rsidR="00C666FA" w:rsidRPr="00C666FA">
        <w:rPr>
          <w:sz w:val="24"/>
          <w:szCs w:val="24"/>
        </w:rPr>
        <w:t xml:space="preserve"> dell’Ictus</w:t>
      </w:r>
      <w:bookmarkEnd w:id="115"/>
    </w:p>
    <w:p w14:paraId="27134818" w14:textId="044F8ABF" w:rsidR="00536BC2" w:rsidRPr="00C666FA" w:rsidRDefault="00536BC2" w:rsidP="008A2011">
      <w:pPr>
        <w:jc w:val="both"/>
        <w:rPr>
          <w:sz w:val="22"/>
          <w:szCs w:val="22"/>
        </w:rPr>
      </w:pPr>
      <w:r w:rsidRPr="00C666FA">
        <w:rPr>
          <w:sz w:val="22"/>
          <w:szCs w:val="22"/>
        </w:rPr>
        <w:t xml:space="preserve">Nelle malattie cerebrali i deficit riflettono la sede della lesione del cervello. Ad ogni zona del cervello corrispondono diverse funzioni, il senso, il moto, la coordinazione, la cognizione e le emozioni. Ogni funzione ha una differente localizzazione e pertanto in base alla localizzazione della lesione </w:t>
      </w:r>
      <w:r w:rsidR="00C666FA">
        <w:rPr>
          <w:sz w:val="22"/>
          <w:szCs w:val="22"/>
        </w:rPr>
        <w:t>ci saranno</w:t>
      </w:r>
      <w:r w:rsidRPr="00C666FA">
        <w:rPr>
          <w:sz w:val="22"/>
          <w:szCs w:val="22"/>
        </w:rPr>
        <w:t xml:space="preserve"> sintomi differenti.</w:t>
      </w:r>
    </w:p>
    <w:p w14:paraId="0008F785" w14:textId="75725E77" w:rsidR="00536BC2" w:rsidRPr="00337969" w:rsidRDefault="00536BC2" w:rsidP="008A2011">
      <w:pPr>
        <w:pStyle w:val="Titolo3"/>
        <w:jc w:val="both"/>
        <w:rPr>
          <w:sz w:val="24"/>
          <w:szCs w:val="24"/>
        </w:rPr>
      </w:pPr>
      <w:bookmarkStart w:id="116" w:name="_Toc180072346"/>
      <w:r w:rsidRPr="00337969">
        <w:rPr>
          <w:sz w:val="24"/>
          <w:szCs w:val="24"/>
        </w:rPr>
        <w:t>La localizzazione delle funzioni o specializzazione emisferica</w:t>
      </w:r>
      <w:bookmarkEnd w:id="116"/>
    </w:p>
    <w:p w14:paraId="59C4F5D0" w14:textId="77777777" w:rsidR="00337969" w:rsidRPr="006E3D5B" w:rsidRDefault="00536BC2" w:rsidP="008A2011">
      <w:pPr>
        <w:spacing w:after="0"/>
        <w:jc w:val="both"/>
        <w:rPr>
          <w:sz w:val="22"/>
          <w:szCs w:val="22"/>
        </w:rPr>
      </w:pPr>
      <w:r w:rsidRPr="006E3D5B">
        <w:rPr>
          <w:sz w:val="22"/>
          <w:szCs w:val="22"/>
        </w:rPr>
        <w:t xml:space="preserve">Nell'emisfero sinistro sono racchiuse: </w:t>
      </w:r>
    </w:p>
    <w:p w14:paraId="1FAA2E14"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 funzioni verbali</w:t>
      </w:r>
    </w:p>
    <w:p w14:paraId="0F0F5A93"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a razionalità</w:t>
      </w:r>
    </w:p>
    <w:p w14:paraId="08838BE6"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analitica</w:t>
      </w:r>
    </w:p>
    <w:p w14:paraId="2270AAC5" w14:textId="77777777" w:rsidR="00337969" w:rsidRPr="006E3D5B" w:rsidRDefault="00536BC2" w:rsidP="008A2011">
      <w:pPr>
        <w:spacing w:after="0"/>
        <w:jc w:val="both"/>
        <w:rPr>
          <w:sz w:val="22"/>
          <w:szCs w:val="22"/>
        </w:rPr>
      </w:pPr>
      <w:r w:rsidRPr="006E3D5B">
        <w:rPr>
          <w:sz w:val="22"/>
          <w:szCs w:val="22"/>
        </w:rPr>
        <w:t xml:space="preserve">Nell'emisfero destro sono presenti le funzioni: </w:t>
      </w:r>
    </w:p>
    <w:p w14:paraId="79A98FF5" w14:textId="67A34320" w:rsidR="00337969" w:rsidRPr="006E3D5B" w:rsidRDefault="00337969" w:rsidP="00B97D54">
      <w:pPr>
        <w:pStyle w:val="Paragrafoelenco"/>
        <w:numPr>
          <w:ilvl w:val="0"/>
          <w:numId w:val="136"/>
        </w:numPr>
        <w:jc w:val="both"/>
        <w:rPr>
          <w:sz w:val="22"/>
          <w:szCs w:val="22"/>
        </w:rPr>
      </w:pPr>
      <w:r w:rsidRPr="006E3D5B">
        <w:rPr>
          <w:sz w:val="22"/>
          <w:szCs w:val="22"/>
        </w:rPr>
        <w:t>V</w:t>
      </w:r>
      <w:r w:rsidR="00536BC2" w:rsidRPr="006E3D5B">
        <w:rPr>
          <w:sz w:val="22"/>
          <w:szCs w:val="22"/>
        </w:rPr>
        <w:t xml:space="preserve">iso spaziali </w:t>
      </w:r>
    </w:p>
    <w:p w14:paraId="3384714B" w14:textId="7D53084D"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'emotività</w:t>
      </w:r>
    </w:p>
    <w:p w14:paraId="730C482F" w14:textId="0EEF19D1" w:rsidR="00536BC2"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sintetica</w:t>
      </w:r>
    </w:p>
    <w:p w14:paraId="135EC7FC" w14:textId="72DB7F6A" w:rsidR="006E3D5B" w:rsidRPr="006E3D5B" w:rsidRDefault="006E3D5B" w:rsidP="008A2011">
      <w:pPr>
        <w:pStyle w:val="Titolo3"/>
        <w:jc w:val="both"/>
        <w:rPr>
          <w:sz w:val="24"/>
          <w:szCs w:val="24"/>
        </w:rPr>
      </w:pPr>
      <w:bookmarkStart w:id="117" w:name="_Toc180072347"/>
      <w:r w:rsidRPr="006E3D5B">
        <w:rPr>
          <w:sz w:val="24"/>
          <w:szCs w:val="24"/>
        </w:rPr>
        <w:t>I Sintomi dell’Ictus</w:t>
      </w:r>
      <w:bookmarkEnd w:id="117"/>
    </w:p>
    <w:p w14:paraId="714849E4" w14:textId="15BEF37C" w:rsidR="000454D0" w:rsidRPr="000454D0" w:rsidRDefault="00536BC2" w:rsidP="008A2011">
      <w:pPr>
        <w:spacing w:after="0"/>
        <w:jc w:val="both"/>
        <w:rPr>
          <w:sz w:val="22"/>
          <w:szCs w:val="22"/>
        </w:rPr>
      </w:pPr>
      <w:r w:rsidRPr="000454D0">
        <w:rPr>
          <w:sz w:val="22"/>
          <w:szCs w:val="22"/>
        </w:rPr>
        <w:t xml:space="preserve">I sintomi </w:t>
      </w:r>
      <w:r w:rsidR="000454D0" w:rsidRPr="000454D0">
        <w:rPr>
          <w:sz w:val="22"/>
          <w:szCs w:val="22"/>
        </w:rPr>
        <w:t>riscontrabili</w:t>
      </w:r>
      <w:r w:rsidRPr="000454D0">
        <w:rPr>
          <w:sz w:val="22"/>
          <w:szCs w:val="22"/>
        </w:rPr>
        <w:t xml:space="preserve"> possono essere diversi, come per esempio</w:t>
      </w:r>
      <w:r w:rsidR="000454D0" w:rsidRPr="000454D0">
        <w:rPr>
          <w:sz w:val="22"/>
          <w:szCs w:val="22"/>
        </w:rPr>
        <w:t>:</w:t>
      </w:r>
      <w:r w:rsidRPr="000454D0">
        <w:rPr>
          <w:sz w:val="22"/>
          <w:szCs w:val="22"/>
        </w:rPr>
        <w:t xml:space="preserve"> </w:t>
      </w:r>
    </w:p>
    <w:p w14:paraId="12E0816F" w14:textId="77777777" w:rsidR="000454D0" w:rsidRPr="000454D0" w:rsidRDefault="000454D0" w:rsidP="00B97D54">
      <w:pPr>
        <w:pStyle w:val="Paragrafoelenco"/>
        <w:numPr>
          <w:ilvl w:val="0"/>
          <w:numId w:val="137"/>
        </w:numPr>
        <w:jc w:val="both"/>
        <w:rPr>
          <w:sz w:val="22"/>
          <w:szCs w:val="22"/>
        </w:rPr>
      </w:pPr>
      <w:r w:rsidRPr="000454D0">
        <w:rPr>
          <w:sz w:val="22"/>
          <w:szCs w:val="22"/>
        </w:rPr>
        <w:t>L</w:t>
      </w:r>
      <w:r w:rsidR="00536BC2" w:rsidRPr="000454D0">
        <w:rPr>
          <w:sz w:val="22"/>
          <w:szCs w:val="22"/>
        </w:rPr>
        <w:t>'alterazione della motilità o della sensibilità di uno o più distretti corporei</w:t>
      </w:r>
    </w:p>
    <w:p w14:paraId="06D43948" w14:textId="42A02BD9"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 linguaggio</w:t>
      </w:r>
      <w:r w:rsidRPr="000454D0">
        <w:rPr>
          <w:sz w:val="22"/>
          <w:szCs w:val="22"/>
        </w:rPr>
        <w:t>: A</w:t>
      </w:r>
      <w:r w:rsidR="00536BC2" w:rsidRPr="000454D0">
        <w:rPr>
          <w:sz w:val="22"/>
          <w:szCs w:val="22"/>
        </w:rPr>
        <w:t>fasia</w:t>
      </w:r>
      <w:r w:rsidRPr="000454D0">
        <w:rPr>
          <w:sz w:val="22"/>
          <w:szCs w:val="22"/>
        </w:rPr>
        <w:t>, D</w:t>
      </w:r>
      <w:r w:rsidR="00536BC2" w:rsidRPr="000454D0">
        <w:rPr>
          <w:sz w:val="22"/>
          <w:szCs w:val="22"/>
        </w:rPr>
        <w:t>isfasia</w:t>
      </w:r>
      <w:r w:rsidRPr="000454D0">
        <w:rPr>
          <w:sz w:val="22"/>
          <w:szCs w:val="22"/>
        </w:rPr>
        <w:t>, D</w:t>
      </w:r>
      <w:r w:rsidR="00536BC2" w:rsidRPr="000454D0">
        <w:rPr>
          <w:sz w:val="22"/>
          <w:szCs w:val="22"/>
        </w:rPr>
        <w:t>isartria</w:t>
      </w:r>
      <w:r w:rsidRPr="000454D0">
        <w:rPr>
          <w:sz w:val="22"/>
          <w:szCs w:val="22"/>
        </w:rPr>
        <w:t xml:space="preserve"> (</w:t>
      </w:r>
      <w:r w:rsidR="00536BC2" w:rsidRPr="000454D0">
        <w:rPr>
          <w:sz w:val="22"/>
          <w:szCs w:val="22"/>
        </w:rPr>
        <w:t>difficoltà ad esprimersi e ad articolare le parole</w:t>
      </w:r>
      <w:r w:rsidRPr="000454D0">
        <w:rPr>
          <w:sz w:val="22"/>
          <w:szCs w:val="22"/>
        </w:rPr>
        <w:t>)</w:t>
      </w:r>
    </w:p>
    <w:p w14:paraId="71EAE119" w14:textId="77777777" w:rsidR="000454D0" w:rsidRPr="000454D0" w:rsidRDefault="000454D0" w:rsidP="00B97D54">
      <w:pPr>
        <w:pStyle w:val="Paragrafoelenco"/>
        <w:numPr>
          <w:ilvl w:val="0"/>
          <w:numId w:val="137"/>
        </w:numPr>
        <w:jc w:val="both"/>
        <w:rPr>
          <w:sz w:val="22"/>
          <w:szCs w:val="22"/>
        </w:rPr>
      </w:pPr>
      <w:r w:rsidRPr="000454D0">
        <w:rPr>
          <w:sz w:val="22"/>
          <w:szCs w:val="22"/>
        </w:rPr>
        <w:t>A</w:t>
      </w:r>
      <w:r w:rsidR="00536BC2" w:rsidRPr="000454D0">
        <w:rPr>
          <w:sz w:val="22"/>
          <w:szCs w:val="22"/>
        </w:rPr>
        <w:t xml:space="preserve">mnesia </w:t>
      </w:r>
    </w:p>
    <w:p w14:paraId="499BBEFD" w14:textId="77777777" w:rsidR="000454D0" w:rsidRPr="000454D0" w:rsidRDefault="000454D0" w:rsidP="00B97D54">
      <w:pPr>
        <w:pStyle w:val="Paragrafoelenco"/>
        <w:numPr>
          <w:ilvl w:val="0"/>
          <w:numId w:val="137"/>
        </w:numPr>
        <w:jc w:val="both"/>
        <w:rPr>
          <w:sz w:val="22"/>
          <w:szCs w:val="22"/>
        </w:rPr>
      </w:pPr>
      <w:r w:rsidRPr="000454D0">
        <w:rPr>
          <w:sz w:val="22"/>
          <w:szCs w:val="22"/>
        </w:rPr>
        <w:t>Di</w:t>
      </w:r>
      <w:r w:rsidR="00536BC2" w:rsidRPr="000454D0">
        <w:rPr>
          <w:sz w:val="22"/>
          <w:szCs w:val="22"/>
        </w:rPr>
        <w:t>sturbi visivi</w:t>
      </w:r>
    </w:p>
    <w:p w14:paraId="405C8A28" w14:textId="77777777"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dell'equilibrio</w:t>
      </w:r>
    </w:p>
    <w:p w14:paraId="7116F287" w14:textId="77777777" w:rsidR="000454D0" w:rsidRPr="000454D0" w:rsidRDefault="000454D0" w:rsidP="00B97D54">
      <w:pPr>
        <w:pStyle w:val="Paragrafoelenco"/>
        <w:numPr>
          <w:ilvl w:val="0"/>
          <w:numId w:val="137"/>
        </w:numPr>
        <w:jc w:val="both"/>
        <w:rPr>
          <w:sz w:val="22"/>
          <w:szCs w:val="22"/>
        </w:rPr>
      </w:pPr>
      <w:r w:rsidRPr="000454D0">
        <w:rPr>
          <w:sz w:val="22"/>
          <w:szCs w:val="22"/>
        </w:rPr>
        <w:lastRenderedPageBreak/>
        <w:t>D</w:t>
      </w:r>
      <w:r w:rsidR="00536BC2" w:rsidRPr="000454D0">
        <w:rPr>
          <w:sz w:val="22"/>
          <w:szCs w:val="22"/>
        </w:rPr>
        <w:t xml:space="preserve">isturbi della deglutizione </w:t>
      </w:r>
    </w:p>
    <w:p w14:paraId="07DC950B" w14:textId="2DA17EC2" w:rsidR="00536BC2" w:rsidRPr="000454D0" w:rsidRDefault="000454D0" w:rsidP="00B97D54">
      <w:pPr>
        <w:pStyle w:val="Paragrafoelenco"/>
        <w:numPr>
          <w:ilvl w:val="0"/>
          <w:numId w:val="137"/>
        </w:numPr>
        <w:jc w:val="both"/>
        <w:rPr>
          <w:sz w:val="22"/>
          <w:szCs w:val="22"/>
        </w:rPr>
      </w:pPr>
      <w:r w:rsidRPr="000454D0">
        <w:rPr>
          <w:sz w:val="22"/>
          <w:szCs w:val="22"/>
        </w:rPr>
        <w:t>P</w:t>
      </w:r>
      <w:r w:rsidR="00536BC2" w:rsidRPr="000454D0">
        <w:rPr>
          <w:sz w:val="22"/>
          <w:szCs w:val="22"/>
        </w:rPr>
        <w:t xml:space="preserve">erdita del controllo degli sfinteri </w:t>
      </w:r>
    </w:p>
    <w:p w14:paraId="344E8423" w14:textId="288C1AEE" w:rsidR="00536BC2" w:rsidRPr="000454D0" w:rsidRDefault="00536BC2" w:rsidP="008A2011">
      <w:pPr>
        <w:jc w:val="both"/>
        <w:rPr>
          <w:sz w:val="22"/>
          <w:szCs w:val="22"/>
        </w:rPr>
      </w:pPr>
      <w:r w:rsidRPr="000454D0">
        <w:rPr>
          <w:sz w:val="22"/>
          <w:szCs w:val="22"/>
        </w:rPr>
        <w:t xml:space="preserve">È importante valutare tutte queste alterazioni. </w:t>
      </w:r>
      <w:r w:rsidR="000454D0" w:rsidRPr="000454D0">
        <w:rPr>
          <w:sz w:val="22"/>
          <w:szCs w:val="22"/>
        </w:rPr>
        <w:t>L</w:t>
      </w:r>
      <w:r w:rsidRPr="000454D0">
        <w:rPr>
          <w:sz w:val="22"/>
          <w:szCs w:val="22"/>
        </w:rPr>
        <w:t>e alterazioni della motilità e della sensibilità sono comuni in un emisoma, ovvero al braccio e gamba omolaterali, non ad entrambe le braccia o le gambe.</w:t>
      </w:r>
    </w:p>
    <w:p w14:paraId="433014F2" w14:textId="1196057B" w:rsidR="00536BC2" w:rsidRPr="000454D0" w:rsidRDefault="000454D0" w:rsidP="008A2011">
      <w:pPr>
        <w:pStyle w:val="Titolo3"/>
        <w:jc w:val="both"/>
        <w:rPr>
          <w:sz w:val="24"/>
          <w:szCs w:val="24"/>
        </w:rPr>
      </w:pPr>
      <w:bookmarkStart w:id="118" w:name="_Toc180072348"/>
      <w:r w:rsidRPr="000454D0">
        <w:rPr>
          <w:sz w:val="24"/>
          <w:szCs w:val="24"/>
        </w:rPr>
        <w:t>Valutazione dell’ictus</w:t>
      </w:r>
      <w:bookmarkEnd w:id="118"/>
    </w:p>
    <w:p w14:paraId="26A066C6" w14:textId="4DD952AB" w:rsidR="00536BC2" w:rsidRPr="008A2011" w:rsidRDefault="00536BC2" w:rsidP="008A2011">
      <w:pPr>
        <w:jc w:val="both"/>
        <w:rPr>
          <w:sz w:val="22"/>
          <w:szCs w:val="22"/>
        </w:rPr>
      </w:pPr>
      <w:r w:rsidRPr="008A2011">
        <w:rPr>
          <w:sz w:val="22"/>
          <w:szCs w:val="22"/>
        </w:rPr>
        <w:t xml:space="preserve">La valutazione dell'ictus avviene tramite: la valutazione della scena (colpo d'occhio), l'ABCDE e l'AMPIA. </w:t>
      </w:r>
    </w:p>
    <w:p w14:paraId="7293921E" w14:textId="693ABAAA" w:rsidR="00536BC2" w:rsidRPr="008A2011" w:rsidRDefault="00536BC2" w:rsidP="008A2011">
      <w:pPr>
        <w:jc w:val="both"/>
        <w:rPr>
          <w:sz w:val="22"/>
          <w:szCs w:val="22"/>
        </w:rPr>
      </w:pPr>
      <w:r w:rsidRPr="008A2011">
        <w:rPr>
          <w:sz w:val="22"/>
          <w:szCs w:val="22"/>
        </w:rPr>
        <w:t xml:space="preserve">Durante la valutazione della scena (colpo d'occhio) ci sono buone probabilità che l'attacco ischemico transitorio TIA sia già regredito, ma non si può dire altrettanto dell'ictus. </w:t>
      </w:r>
    </w:p>
    <w:p w14:paraId="22598116" w14:textId="08241B3D" w:rsidR="00536BC2" w:rsidRPr="008A2011" w:rsidRDefault="00536BC2" w:rsidP="008A2011">
      <w:pPr>
        <w:jc w:val="both"/>
        <w:rPr>
          <w:sz w:val="22"/>
          <w:szCs w:val="22"/>
        </w:rPr>
      </w:pPr>
      <w:r w:rsidRPr="008A2011">
        <w:rPr>
          <w:sz w:val="22"/>
          <w:szCs w:val="22"/>
        </w:rPr>
        <w:t>Per questo è molto importante il colpo d'occhio fatto sull'ambiente, che può dar</w:t>
      </w:r>
      <w:r w:rsidR="009470D7" w:rsidRPr="008A2011">
        <w:rPr>
          <w:sz w:val="22"/>
          <w:szCs w:val="22"/>
        </w:rPr>
        <w:t>e</w:t>
      </w:r>
      <w:r w:rsidRPr="008A2011">
        <w:rPr>
          <w:sz w:val="22"/>
          <w:szCs w:val="22"/>
        </w:rPr>
        <w:t xml:space="preserve"> degli elementi ancor prima della valutazione del paziente. </w:t>
      </w:r>
      <w:r w:rsidR="00760D2C" w:rsidRPr="008A2011">
        <w:rPr>
          <w:sz w:val="22"/>
          <w:szCs w:val="22"/>
        </w:rPr>
        <w:t>Bisogna p</w:t>
      </w:r>
      <w:r w:rsidRPr="008A2011">
        <w:rPr>
          <w:sz w:val="22"/>
          <w:szCs w:val="22"/>
        </w:rPr>
        <w:t>resta</w:t>
      </w:r>
      <w:r w:rsidR="00760D2C" w:rsidRPr="008A2011">
        <w:rPr>
          <w:sz w:val="22"/>
          <w:szCs w:val="22"/>
        </w:rPr>
        <w:t>re</w:t>
      </w:r>
      <w:r w:rsidRPr="008A2011">
        <w:rPr>
          <w:sz w:val="22"/>
          <w:szCs w:val="22"/>
        </w:rPr>
        <w:t xml:space="preserve"> attenzione al linguaggio</w:t>
      </w:r>
      <w:r w:rsidR="00760D2C" w:rsidRPr="008A2011">
        <w:rPr>
          <w:sz w:val="22"/>
          <w:szCs w:val="22"/>
        </w:rPr>
        <w:t xml:space="preserve"> (</w:t>
      </w:r>
      <w:r w:rsidRPr="008A2011">
        <w:rPr>
          <w:sz w:val="22"/>
          <w:szCs w:val="22"/>
        </w:rPr>
        <w:t>riesce ad articolare parole, dice parole senza senso</w:t>
      </w:r>
      <w:r w:rsidR="00760D2C" w:rsidRPr="008A2011">
        <w:rPr>
          <w:sz w:val="22"/>
          <w:szCs w:val="22"/>
        </w:rPr>
        <w:t>),</w:t>
      </w:r>
      <w:r w:rsidRPr="008A2011">
        <w:rPr>
          <w:sz w:val="22"/>
          <w:szCs w:val="22"/>
        </w:rPr>
        <w:t xml:space="preserve"> osservare la posizione assunta, il tono muscolare </w:t>
      </w:r>
      <w:r w:rsidR="00760D2C" w:rsidRPr="008A2011">
        <w:rPr>
          <w:sz w:val="22"/>
          <w:szCs w:val="22"/>
        </w:rPr>
        <w:t>(</w:t>
      </w:r>
      <w:r w:rsidRPr="008A2011">
        <w:rPr>
          <w:sz w:val="22"/>
          <w:szCs w:val="22"/>
        </w:rPr>
        <w:t>se flaccido, ha meno forza ad un emisoma</w:t>
      </w:r>
      <w:r w:rsidR="00760D2C" w:rsidRPr="008A2011">
        <w:rPr>
          <w:sz w:val="22"/>
          <w:szCs w:val="22"/>
        </w:rPr>
        <w:t>)</w:t>
      </w:r>
      <w:r w:rsidRPr="008A2011">
        <w:rPr>
          <w:sz w:val="22"/>
          <w:szCs w:val="22"/>
        </w:rPr>
        <w:t xml:space="preserve"> e la motilità del paziente.</w:t>
      </w:r>
    </w:p>
    <w:p w14:paraId="5EB9E9F4" w14:textId="218F2682" w:rsidR="00536BC2" w:rsidRPr="008A2011" w:rsidRDefault="00536BC2" w:rsidP="008A2011">
      <w:pPr>
        <w:spacing w:after="0"/>
        <w:jc w:val="both"/>
        <w:rPr>
          <w:sz w:val="22"/>
          <w:szCs w:val="22"/>
        </w:rPr>
      </w:pPr>
      <w:r w:rsidRPr="008A2011">
        <w:rPr>
          <w:sz w:val="22"/>
          <w:szCs w:val="22"/>
        </w:rPr>
        <w:t xml:space="preserve">Per la valutazione del paziente </w:t>
      </w:r>
      <w:r w:rsidR="00760D2C" w:rsidRPr="008A2011">
        <w:rPr>
          <w:sz w:val="22"/>
          <w:szCs w:val="22"/>
        </w:rPr>
        <w:t>si utilizza</w:t>
      </w:r>
      <w:r w:rsidRPr="008A2011">
        <w:rPr>
          <w:sz w:val="22"/>
          <w:szCs w:val="22"/>
        </w:rPr>
        <w:t xml:space="preserve"> la scala ABCDE</w:t>
      </w:r>
      <w:r w:rsidR="00DC6B0B" w:rsidRPr="008A2011">
        <w:rPr>
          <w:sz w:val="22"/>
          <w:szCs w:val="22"/>
        </w:rPr>
        <w:t>:</w:t>
      </w:r>
    </w:p>
    <w:p w14:paraId="1D5121FD" w14:textId="26925F3B"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A</w:t>
      </w:r>
      <w:r w:rsidR="00DC6B0B" w:rsidRPr="008A2011">
        <w:rPr>
          <w:sz w:val="22"/>
          <w:szCs w:val="22"/>
        </w:rPr>
        <w:t>:</w:t>
      </w:r>
      <w:r w:rsidRPr="008A2011">
        <w:rPr>
          <w:sz w:val="22"/>
          <w:szCs w:val="22"/>
        </w:rPr>
        <w:t xml:space="preserve"> coscienza</w:t>
      </w:r>
    </w:p>
    <w:p w14:paraId="4C91B369" w14:textId="43F3297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B</w:t>
      </w:r>
      <w:r w:rsidR="00DC6B0B" w:rsidRPr="008A2011">
        <w:rPr>
          <w:sz w:val="22"/>
          <w:szCs w:val="22"/>
        </w:rPr>
        <w:t>:</w:t>
      </w:r>
      <w:r w:rsidRPr="008A2011">
        <w:rPr>
          <w:sz w:val="22"/>
          <w:szCs w:val="22"/>
        </w:rPr>
        <w:t xml:space="preserve"> respiro</w:t>
      </w:r>
    </w:p>
    <w:p w14:paraId="0C9CAE72" w14:textId="43220B3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C</w:t>
      </w:r>
      <w:r w:rsidR="00DC6B0B" w:rsidRPr="008A2011">
        <w:rPr>
          <w:sz w:val="22"/>
          <w:szCs w:val="22"/>
        </w:rPr>
        <w:t>:</w:t>
      </w:r>
      <w:r w:rsidRPr="008A2011">
        <w:rPr>
          <w:sz w:val="22"/>
          <w:szCs w:val="22"/>
        </w:rPr>
        <w:t xml:space="preserve"> circolo: parametri della frequenza cardiaca, la pressione, il colorito e la temperatura cutanea </w:t>
      </w:r>
    </w:p>
    <w:p w14:paraId="71DD0315" w14:textId="4B7B843C"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D</w:t>
      </w:r>
      <w:r w:rsidR="00DC6B0B" w:rsidRPr="008A2011">
        <w:rPr>
          <w:sz w:val="22"/>
          <w:szCs w:val="22"/>
        </w:rPr>
        <w:t>:</w:t>
      </w:r>
      <w:r w:rsidRPr="008A2011">
        <w:rPr>
          <w:sz w:val="22"/>
          <w:szCs w:val="22"/>
        </w:rPr>
        <w:t xml:space="preserve"> tipo di coscienza attraverso la scala AVPU e la scala di Cincinnati</w:t>
      </w:r>
    </w:p>
    <w:p w14:paraId="46CC3B42" w14:textId="498AC99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E</w:t>
      </w:r>
      <w:r w:rsidR="00DC6B0B" w:rsidRPr="008A2011">
        <w:rPr>
          <w:sz w:val="22"/>
          <w:szCs w:val="22"/>
        </w:rPr>
        <w:t>:</w:t>
      </w:r>
      <w:r w:rsidRPr="008A2011">
        <w:rPr>
          <w:sz w:val="22"/>
          <w:szCs w:val="22"/>
        </w:rPr>
        <w:t xml:space="preserve"> rapida valutazione testa-piedi e l'AMPIA.</w:t>
      </w:r>
    </w:p>
    <w:p w14:paraId="21A5FA54" w14:textId="485F24DA" w:rsidR="005830BF" w:rsidRPr="008A2011" w:rsidRDefault="00536BC2" w:rsidP="008A2011">
      <w:pPr>
        <w:spacing w:after="0"/>
        <w:jc w:val="both"/>
        <w:rPr>
          <w:sz w:val="22"/>
          <w:szCs w:val="22"/>
        </w:rPr>
      </w:pPr>
      <w:r w:rsidRPr="008A2011">
        <w:rPr>
          <w:sz w:val="22"/>
          <w:szCs w:val="22"/>
        </w:rPr>
        <w:t xml:space="preserve">Nella valutazione D andiamo ad usare la Cincinnati Pre-Hospital Stroke Scale (CPSS). </w:t>
      </w:r>
    </w:p>
    <w:p w14:paraId="240A2BEB" w14:textId="7249E4C9" w:rsidR="00536BC2" w:rsidRPr="008A2011" w:rsidRDefault="009832F6" w:rsidP="008A2011">
      <w:pPr>
        <w:jc w:val="both"/>
        <w:rPr>
          <w:sz w:val="22"/>
          <w:szCs w:val="22"/>
        </w:rPr>
      </w:pPr>
      <w:r w:rsidRPr="008A2011">
        <w:rPr>
          <w:noProof/>
          <w:sz w:val="22"/>
          <w:szCs w:val="22"/>
        </w:rPr>
        <w:drawing>
          <wp:anchor distT="0" distB="0" distL="114300" distR="114300" simplePos="0" relativeHeight="251714560" behindDoc="1" locked="0" layoutInCell="1" allowOverlap="1" wp14:anchorId="706D99F6" wp14:editId="0D1D287C">
            <wp:simplePos x="0" y="0"/>
            <wp:positionH relativeFrom="margin">
              <wp:posOffset>5050155</wp:posOffset>
            </wp:positionH>
            <wp:positionV relativeFrom="paragraph">
              <wp:posOffset>161925</wp:posOffset>
            </wp:positionV>
            <wp:extent cx="1050290" cy="887095"/>
            <wp:effectExtent l="0" t="0" r="0" b="8255"/>
            <wp:wrapTight wrapText="bothSides">
              <wp:wrapPolygon edited="0">
                <wp:start x="0" y="0"/>
                <wp:lineTo x="0" y="21337"/>
                <wp:lineTo x="21156" y="21337"/>
                <wp:lineTo x="21156" y="0"/>
                <wp:lineTo x="0" y="0"/>
              </wp:wrapPolygon>
            </wp:wrapTight>
            <wp:docPr id="2061078114"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114" name="Immagine 1" descr="Immagine che contiene testo, Viso umano, persona, schermata&#10;&#10;Descrizione generata automaticamente"/>
                    <pic:cNvPicPr/>
                  </pic:nvPicPr>
                  <pic:blipFill rotWithShape="1">
                    <a:blip r:embed="rId48" cstate="print">
                      <a:extLst>
                        <a:ext uri="{28A0092B-C50C-407E-A947-70E740481C1C}">
                          <a14:useLocalDpi xmlns:a14="http://schemas.microsoft.com/office/drawing/2010/main" val="0"/>
                        </a:ext>
                      </a:extLst>
                    </a:blip>
                    <a:srcRect l="27886" t="35053" r="26899" b="14539"/>
                    <a:stretch/>
                  </pic:blipFill>
                  <pic:spPr bwMode="auto">
                    <a:xfrm>
                      <a:off x="0" y="0"/>
                      <a:ext cx="1050290"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Le cose da valutare sono tre:</w:t>
      </w:r>
    </w:p>
    <w:p w14:paraId="2D437397" w14:textId="3066C96B" w:rsidR="009832F6" w:rsidRPr="008A2011" w:rsidRDefault="00536BC2" w:rsidP="008A2011">
      <w:pPr>
        <w:pStyle w:val="Paragrafoelenco"/>
        <w:numPr>
          <w:ilvl w:val="0"/>
          <w:numId w:val="87"/>
        </w:numPr>
        <w:spacing w:line="259" w:lineRule="auto"/>
        <w:ind w:left="426"/>
        <w:jc w:val="both"/>
        <w:rPr>
          <w:sz w:val="22"/>
          <w:szCs w:val="22"/>
        </w:rPr>
      </w:pPr>
      <w:r w:rsidRPr="008A2011">
        <w:rPr>
          <w:sz w:val="22"/>
          <w:szCs w:val="22"/>
        </w:rPr>
        <w:t>La deviazione della rima facciale</w:t>
      </w:r>
      <w:r w:rsidR="009832F6" w:rsidRPr="008A2011">
        <w:rPr>
          <w:sz w:val="22"/>
          <w:szCs w:val="22"/>
        </w:rPr>
        <w:t xml:space="preserve">: </w:t>
      </w:r>
      <w:r w:rsidRPr="008A2011">
        <w:rPr>
          <w:sz w:val="22"/>
          <w:szCs w:val="22"/>
        </w:rPr>
        <w:t>osserva</w:t>
      </w:r>
      <w:r w:rsidR="009832F6" w:rsidRPr="008A2011">
        <w:rPr>
          <w:sz w:val="22"/>
          <w:szCs w:val="22"/>
        </w:rPr>
        <w:t xml:space="preserve">re </w:t>
      </w:r>
      <w:r w:rsidRPr="008A2011">
        <w:rPr>
          <w:sz w:val="22"/>
          <w:szCs w:val="22"/>
        </w:rPr>
        <w:t xml:space="preserve">la </w:t>
      </w:r>
      <w:r w:rsidR="005830BF" w:rsidRPr="008A2011">
        <w:rPr>
          <w:sz w:val="22"/>
          <w:szCs w:val="22"/>
        </w:rPr>
        <w:t>m</w:t>
      </w:r>
      <w:r w:rsidRPr="008A2011">
        <w:rPr>
          <w:sz w:val="22"/>
          <w:szCs w:val="22"/>
        </w:rPr>
        <w:t>imica facciale. Invitiamo il paziente a sorridere o a mostrare i denti. Consideriamo normale se entrambi i lati del viso si muovono allo stesso modo, mentre anormale se un lato del viso si muove differentemente rispetto all'altro</w:t>
      </w:r>
    </w:p>
    <w:p w14:paraId="7E8A1348" w14:textId="628A8E39" w:rsidR="00536BC2" w:rsidRPr="008A2011" w:rsidRDefault="009832F6" w:rsidP="008A2011">
      <w:pPr>
        <w:pStyle w:val="Paragrafoelenco"/>
        <w:numPr>
          <w:ilvl w:val="0"/>
          <w:numId w:val="87"/>
        </w:numPr>
        <w:spacing w:line="259" w:lineRule="auto"/>
        <w:ind w:left="426"/>
        <w:jc w:val="both"/>
        <w:rPr>
          <w:sz w:val="22"/>
          <w:szCs w:val="22"/>
        </w:rPr>
      </w:pPr>
      <w:r w:rsidRPr="008A2011">
        <w:rPr>
          <w:noProof/>
          <w:sz w:val="22"/>
          <w:szCs w:val="22"/>
        </w:rPr>
        <w:drawing>
          <wp:anchor distT="0" distB="0" distL="114300" distR="114300" simplePos="0" relativeHeight="251715584" behindDoc="1" locked="0" layoutInCell="1" allowOverlap="1" wp14:anchorId="396F2407" wp14:editId="7CD83D79">
            <wp:simplePos x="0" y="0"/>
            <wp:positionH relativeFrom="margin">
              <wp:posOffset>3955415</wp:posOffset>
            </wp:positionH>
            <wp:positionV relativeFrom="paragraph">
              <wp:posOffset>109855</wp:posOffset>
            </wp:positionV>
            <wp:extent cx="2183765" cy="766445"/>
            <wp:effectExtent l="0" t="0" r="6985" b="0"/>
            <wp:wrapSquare wrapText="bothSides"/>
            <wp:docPr id="239972573"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573" name="Immagine 1" descr="Immagine che contiene testo, Viso umano, persona, vestiti&#10;&#10;Descrizione generata automaticamente"/>
                    <pic:cNvPicPr/>
                  </pic:nvPicPr>
                  <pic:blipFill rotWithShape="1">
                    <a:blip r:embed="rId49" cstate="print">
                      <a:extLst>
                        <a:ext uri="{28A0092B-C50C-407E-A947-70E740481C1C}">
                          <a14:useLocalDpi xmlns:a14="http://schemas.microsoft.com/office/drawing/2010/main" val="0"/>
                        </a:ext>
                      </a:extLst>
                    </a:blip>
                    <a:srcRect l="10895" t="40001" r="3301" b="20201"/>
                    <a:stretch/>
                  </pic:blipFill>
                  <pic:spPr bwMode="auto">
                    <a:xfrm>
                      <a:off x="0" y="0"/>
                      <a:ext cx="2183765"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I segni di lato</w:t>
      </w:r>
      <w:r w:rsidRPr="008A2011">
        <w:rPr>
          <w:sz w:val="22"/>
          <w:szCs w:val="22"/>
        </w:rPr>
        <w:t>:</w:t>
      </w:r>
      <w:r w:rsidR="00536BC2" w:rsidRPr="008A2011">
        <w:rPr>
          <w:sz w:val="22"/>
          <w:szCs w:val="22"/>
        </w:rPr>
        <w:t xml:space="preserve"> sollevamento delle braccia. Invitiamo il paziente a chiudere gli occhi e sollevare le braccia. Consideriamo normale se entrambi gli arti si muovono allo stesso modo, mentre anormale se un arto cade o si muove differentemente rispetto all'altro. </w:t>
      </w:r>
    </w:p>
    <w:p w14:paraId="52B637D8" w14:textId="77777777" w:rsidR="00D86D3F" w:rsidRDefault="00536BC2" w:rsidP="00D86D3F">
      <w:pPr>
        <w:pStyle w:val="Paragrafoelenco"/>
        <w:numPr>
          <w:ilvl w:val="0"/>
          <w:numId w:val="87"/>
        </w:numPr>
        <w:tabs>
          <w:tab w:val="left" w:pos="1148"/>
        </w:tabs>
        <w:spacing w:line="259" w:lineRule="auto"/>
        <w:ind w:left="426" w:hanging="284"/>
        <w:jc w:val="both"/>
        <w:rPr>
          <w:sz w:val="22"/>
          <w:szCs w:val="22"/>
        </w:rPr>
      </w:pPr>
      <w:r w:rsidRPr="00D86D3F">
        <w:rPr>
          <w:sz w:val="22"/>
          <w:szCs w:val="22"/>
        </w:rPr>
        <w:t>Valutazione del linguaggio</w:t>
      </w:r>
      <w:r w:rsidR="009832F6" w:rsidRPr="00D86D3F">
        <w:rPr>
          <w:sz w:val="22"/>
          <w:szCs w:val="22"/>
        </w:rPr>
        <w:t>:</w:t>
      </w:r>
      <w:r w:rsidRPr="00D86D3F">
        <w:rPr>
          <w:sz w:val="22"/>
          <w:szCs w:val="22"/>
        </w:rPr>
        <w:t xml:space="preserve"> </w:t>
      </w:r>
      <w:r w:rsidR="009832F6" w:rsidRPr="00D86D3F">
        <w:rPr>
          <w:sz w:val="22"/>
          <w:szCs w:val="22"/>
        </w:rPr>
        <w:t xml:space="preserve">far </w:t>
      </w:r>
      <w:r w:rsidRPr="00D86D3F">
        <w:rPr>
          <w:sz w:val="22"/>
          <w:szCs w:val="22"/>
        </w:rPr>
        <w:t>pronunciare una frase</w:t>
      </w:r>
      <w:r w:rsidR="009832F6" w:rsidRPr="00D86D3F">
        <w:rPr>
          <w:sz w:val="22"/>
          <w:szCs w:val="22"/>
        </w:rPr>
        <w:t xml:space="preserve"> al paziente</w:t>
      </w:r>
      <w:r w:rsidRPr="00D86D3F">
        <w:rPr>
          <w:sz w:val="22"/>
          <w:szCs w:val="22"/>
        </w:rPr>
        <w:t>. Consideriamo normale se il paziente la pronuncia correttamente, mentre anormale se il paziente sbaglia le parole, le strascica o non emette alcun suono. Il fatto che il paziente non riesca a comunicare con un linguaggio corretto non significa che non riesca a comprendere cosa gli stiamo dicendo.</w:t>
      </w:r>
    </w:p>
    <w:p w14:paraId="21B09E9C" w14:textId="3FAD7472" w:rsidR="00D86D3F" w:rsidRDefault="00536BC2" w:rsidP="00D86D3F">
      <w:pPr>
        <w:spacing w:line="259" w:lineRule="auto"/>
        <w:jc w:val="both"/>
        <w:rPr>
          <w:sz w:val="22"/>
          <w:szCs w:val="22"/>
        </w:rPr>
      </w:pPr>
      <w:r w:rsidRPr="00D86D3F">
        <w:rPr>
          <w:sz w:val="22"/>
          <w:szCs w:val="22"/>
        </w:rPr>
        <w:t xml:space="preserve">Bisogna sempre indagare se </w:t>
      </w:r>
      <w:r w:rsidR="008A2011" w:rsidRPr="00D86D3F">
        <w:rPr>
          <w:sz w:val="22"/>
          <w:szCs w:val="22"/>
        </w:rPr>
        <w:t>le</w:t>
      </w:r>
      <w:r w:rsidRPr="00D86D3F">
        <w:rPr>
          <w:sz w:val="22"/>
          <w:szCs w:val="22"/>
        </w:rPr>
        <w:t xml:space="preserve"> anomalie sono di nuova insorgenza o erano già presenti.</w:t>
      </w:r>
    </w:p>
    <w:p w14:paraId="135462E7" w14:textId="2B2087E2" w:rsidR="00854B50" w:rsidRPr="005801BF" w:rsidRDefault="00854B50" w:rsidP="00854B50">
      <w:pPr>
        <w:spacing w:after="0"/>
        <w:jc w:val="both"/>
        <w:rPr>
          <w:sz w:val="22"/>
          <w:szCs w:val="22"/>
        </w:rPr>
      </w:pPr>
      <w:r w:rsidRPr="005801BF">
        <w:rPr>
          <w:sz w:val="22"/>
          <w:szCs w:val="22"/>
        </w:rPr>
        <w:t xml:space="preserve">Nell’Ictus è molto importante anche la valutazione dell'AMPIA. </w:t>
      </w:r>
    </w:p>
    <w:p w14:paraId="276306BF" w14:textId="77777777" w:rsidR="00854B50" w:rsidRPr="005801BF" w:rsidRDefault="00854B50" w:rsidP="00854B50">
      <w:pPr>
        <w:spacing w:after="0"/>
        <w:jc w:val="both"/>
        <w:rPr>
          <w:sz w:val="22"/>
          <w:szCs w:val="22"/>
        </w:rPr>
      </w:pPr>
      <w:r w:rsidRPr="005801BF">
        <w:rPr>
          <w:sz w:val="22"/>
          <w:szCs w:val="22"/>
        </w:rPr>
        <w:t>Bisogna raccogliere la storia clinica del paziente ponendo domande:</w:t>
      </w:r>
    </w:p>
    <w:p w14:paraId="1D068429"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Da quanto tempo sono insorti i sintomi</w:t>
      </w:r>
    </w:p>
    <w:p w14:paraId="1E08EA45" w14:textId="1DA59F18"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è il primo episodio</w:t>
      </w:r>
    </w:p>
    <w:p w14:paraId="57101695" w14:textId="75D5236C"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Quali sono le patologie pregresse</w:t>
      </w:r>
    </w:p>
    <w:p w14:paraId="1F3F30D7"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ha dei farmaci in terapia</w:t>
      </w:r>
    </w:p>
    <w:p w14:paraId="1D0F5FC8" w14:textId="77777777" w:rsidR="00854B50"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 xml:space="preserve">L'inizio esatto della sintomatologia </w:t>
      </w:r>
    </w:p>
    <w:p w14:paraId="4C9F38D7" w14:textId="202A97D4" w:rsidR="00854B50" w:rsidRPr="00D421FF" w:rsidRDefault="00854B50" w:rsidP="00D421FF">
      <w:pPr>
        <w:spacing w:after="0" w:line="259" w:lineRule="auto"/>
        <w:ind w:left="142"/>
        <w:jc w:val="both"/>
        <w:rPr>
          <w:sz w:val="22"/>
          <w:szCs w:val="22"/>
        </w:rPr>
      </w:pPr>
      <w:r w:rsidRPr="00D421FF">
        <w:rPr>
          <w:sz w:val="22"/>
          <w:szCs w:val="22"/>
        </w:rPr>
        <w:t>Bisogna raccogliere tutta la documentazione sanitaria, possibilmente recente, aggiornata e completa.</w:t>
      </w:r>
    </w:p>
    <w:p w14:paraId="5F53D905" w14:textId="70C3338D" w:rsidR="008A2011" w:rsidRPr="008A2011" w:rsidRDefault="008A2011" w:rsidP="008A2011">
      <w:pPr>
        <w:pStyle w:val="Titolo3"/>
        <w:jc w:val="both"/>
        <w:rPr>
          <w:sz w:val="24"/>
          <w:szCs w:val="24"/>
        </w:rPr>
      </w:pPr>
      <w:bookmarkStart w:id="119" w:name="_Toc180072349"/>
      <w:r w:rsidRPr="008A2011">
        <w:rPr>
          <w:sz w:val="24"/>
          <w:szCs w:val="24"/>
        </w:rPr>
        <w:lastRenderedPageBreak/>
        <w:t>Terminologia nell’Ictus</w:t>
      </w:r>
      <w:bookmarkEnd w:id="119"/>
    </w:p>
    <w:p w14:paraId="04D736F5" w14:textId="77777777" w:rsidR="00536BC2" w:rsidRPr="005801BF" w:rsidRDefault="00536BC2" w:rsidP="005801BF">
      <w:pPr>
        <w:spacing w:after="0"/>
        <w:jc w:val="both"/>
        <w:rPr>
          <w:sz w:val="22"/>
          <w:szCs w:val="22"/>
        </w:rPr>
      </w:pPr>
      <w:r w:rsidRPr="005801BF">
        <w:rPr>
          <w:sz w:val="22"/>
          <w:szCs w:val="22"/>
        </w:rPr>
        <w:t xml:space="preserve">Se è presente un calo di forza viene definito </w:t>
      </w:r>
      <w:r w:rsidRPr="005801BF">
        <w:rPr>
          <w:b/>
          <w:bCs/>
          <w:sz w:val="22"/>
          <w:szCs w:val="22"/>
        </w:rPr>
        <w:t>paresi</w:t>
      </w:r>
      <w:r w:rsidRPr="005801BF">
        <w:rPr>
          <w:sz w:val="22"/>
          <w:szCs w:val="22"/>
        </w:rPr>
        <w:t xml:space="preserve">. </w:t>
      </w:r>
    </w:p>
    <w:p w14:paraId="4F63FE37" w14:textId="34244F98" w:rsidR="00536BC2" w:rsidRPr="005801BF" w:rsidRDefault="00536BC2" w:rsidP="005801BF">
      <w:pPr>
        <w:spacing w:after="0"/>
        <w:jc w:val="both"/>
        <w:rPr>
          <w:sz w:val="22"/>
          <w:szCs w:val="22"/>
        </w:rPr>
      </w:pPr>
      <w:r w:rsidRPr="005801BF">
        <w:rPr>
          <w:sz w:val="22"/>
          <w:szCs w:val="22"/>
        </w:rPr>
        <w:t xml:space="preserve">Se c'è assenza di forza, il termine da utilizzare è </w:t>
      </w:r>
      <w:r w:rsidR="009C5AF0" w:rsidRPr="005801BF">
        <w:rPr>
          <w:b/>
          <w:bCs/>
          <w:sz w:val="22"/>
          <w:szCs w:val="22"/>
        </w:rPr>
        <w:t>paresi</w:t>
      </w:r>
      <w:r w:rsidRPr="005801BF">
        <w:rPr>
          <w:sz w:val="22"/>
          <w:szCs w:val="22"/>
        </w:rPr>
        <w:t>, che ha una riduzione parziale e generalmente reversibile della capacità motoria.</w:t>
      </w:r>
    </w:p>
    <w:p w14:paraId="4A1C5A13" w14:textId="77777777" w:rsidR="00536BC2" w:rsidRPr="005801BF" w:rsidRDefault="00536BC2" w:rsidP="005801BF">
      <w:pPr>
        <w:spacing w:after="0"/>
        <w:jc w:val="both"/>
        <w:rPr>
          <w:sz w:val="22"/>
          <w:szCs w:val="22"/>
        </w:rPr>
      </w:pPr>
      <w:r w:rsidRPr="005801BF">
        <w:rPr>
          <w:b/>
          <w:bCs/>
          <w:sz w:val="22"/>
          <w:szCs w:val="22"/>
        </w:rPr>
        <w:t>Plegia o Paralisi</w:t>
      </w:r>
      <w:r w:rsidRPr="005801BF">
        <w:rPr>
          <w:sz w:val="22"/>
          <w:szCs w:val="22"/>
        </w:rPr>
        <w:t xml:space="preserve">, se compromette la capacità motoria dell'area coinvolta in maniera totale e irreversibile. </w:t>
      </w:r>
    </w:p>
    <w:p w14:paraId="0EDFBD35" w14:textId="77777777" w:rsidR="00B85EEE" w:rsidRPr="005801BF" w:rsidRDefault="00536BC2" w:rsidP="005801BF">
      <w:pPr>
        <w:spacing w:after="0"/>
        <w:jc w:val="both"/>
        <w:rPr>
          <w:sz w:val="22"/>
          <w:szCs w:val="22"/>
        </w:rPr>
      </w:pPr>
      <w:r w:rsidRPr="005801BF">
        <w:rPr>
          <w:b/>
          <w:bCs/>
          <w:sz w:val="22"/>
          <w:szCs w:val="22"/>
        </w:rPr>
        <w:t>Monoparesi o Monoplegia</w:t>
      </w:r>
      <w:r w:rsidRPr="005801BF">
        <w:rPr>
          <w:sz w:val="22"/>
          <w:szCs w:val="22"/>
        </w:rPr>
        <w:t xml:space="preserve"> se l’assenza di forza è riferita ad un solo arto</w:t>
      </w:r>
      <w:r w:rsidR="00B85EEE" w:rsidRPr="005801BF">
        <w:rPr>
          <w:sz w:val="22"/>
          <w:szCs w:val="22"/>
        </w:rPr>
        <w:t>.</w:t>
      </w:r>
      <w:r w:rsidRPr="005801BF">
        <w:rPr>
          <w:sz w:val="22"/>
          <w:szCs w:val="22"/>
        </w:rPr>
        <w:t xml:space="preserve"> </w:t>
      </w:r>
    </w:p>
    <w:p w14:paraId="3CB8596D" w14:textId="04496621" w:rsidR="00536BC2" w:rsidRPr="005801BF" w:rsidRDefault="00536BC2" w:rsidP="005801BF">
      <w:pPr>
        <w:spacing w:after="0"/>
        <w:jc w:val="both"/>
        <w:rPr>
          <w:sz w:val="22"/>
          <w:szCs w:val="22"/>
        </w:rPr>
      </w:pPr>
      <w:r w:rsidRPr="005801BF">
        <w:rPr>
          <w:b/>
          <w:bCs/>
          <w:sz w:val="22"/>
          <w:szCs w:val="22"/>
        </w:rPr>
        <w:t>Emiparesi o Emiplegia</w:t>
      </w:r>
      <w:r w:rsidRPr="005801BF">
        <w:rPr>
          <w:sz w:val="22"/>
          <w:szCs w:val="22"/>
        </w:rPr>
        <w:t xml:space="preserve"> quando è riferita all'arto superiore e inferiore dello stesso lato.</w:t>
      </w:r>
    </w:p>
    <w:p w14:paraId="074B923A" w14:textId="77777777" w:rsidR="00536BC2" w:rsidRPr="005801BF" w:rsidRDefault="00536BC2" w:rsidP="005801BF">
      <w:pPr>
        <w:spacing w:after="0"/>
        <w:jc w:val="both"/>
        <w:rPr>
          <w:sz w:val="22"/>
          <w:szCs w:val="22"/>
        </w:rPr>
      </w:pPr>
      <w:r w:rsidRPr="005801BF">
        <w:rPr>
          <w:b/>
          <w:bCs/>
          <w:sz w:val="22"/>
          <w:szCs w:val="22"/>
        </w:rPr>
        <w:t>Paraparesi o Paraplegia</w:t>
      </w:r>
      <w:r w:rsidRPr="005801BF">
        <w:rPr>
          <w:sz w:val="22"/>
          <w:szCs w:val="22"/>
        </w:rPr>
        <w:t xml:space="preserve"> quando è riferita agli arti inferiori</w:t>
      </w:r>
    </w:p>
    <w:p w14:paraId="7935768F" w14:textId="77777777" w:rsidR="00536BC2" w:rsidRPr="005801BF" w:rsidRDefault="00536BC2" w:rsidP="005801BF">
      <w:pPr>
        <w:spacing w:after="0"/>
        <w:jc w:val="both"/>
        <w:rPr>
          <w:sz w:val="22"/>
          <w:szCs w:val="22"/>
        </w:rPr>
      </w:pPr>
      <w:r w:rsidRPr="005801BF">
        <w:rPr>
          <w:b/>
          <w:bCs/>
          <w:sz w:val="22"/>
          <w:szCs w:val="22"/>
        </w:rPr>
        <w:t>Tetraparesi o Tetraplegia</w:t>
      </w:r>
      <w:r w:rsidRPr="005801BF">
        <w:rPr>
          <w:sz w:val="22"/>
          <w:szCs w:val="22"/>
        </w:rPr>
        <w:t xml:space="preserve"> quando è relativa a tutti gli arti.</w:t>
      </w:r>
    </w:p>
    <w:p w14:paraId="131254B2" w14:textId="77777777" w:rsidR="00536BC2" w:rsidRPr="005801BF" w:rsidRDefault="00536BC2" w:rsidP="005801BF">
      <w:pPr>
        <w:spacing w:after="0"/>
        <w:jc w:val="both"/>
        <w:rPr>
          <w:sz w:val="22"/>
          <w:szCs w:val="22"/>
        </w:rPr>
      </w:pPr>
      <w:r w:rsidRPr="005801BF">
        <w:rPr>
          <w:sz w:val="22"/>
          <w:szCs w:val="22"/>
        </w:rPr>
        <w:t xml:space="preserve">Mentre per definire la disfunzione della parola si usano i seguenti termini: </w:t>
      </w:r>
    </w:p>
    <w:p w14:paraId="4147F72C" w14:textId="77777777" w:rsidR="00536BC2" w:rsidRPr="005801BF" w:rsidRDefault="00536BC2" w:rsidP="005801BF">
      <w:pPr>
        <w:pStyle w:val="Paragrafoelenco"/>
        <w:numPr>
          <w:ilvl w:val="0"/>
          <w:numId w:val="88"/>
        </w:numPr>
        <w:spacing w:after="0" w:line="259" w:lineRule="auto"/>
        <w:jc w:val="both"/>
        <w:rPr>
          <w:sz w:val="22"/>
          <w:szCs w:val="22"/>
        </w:rPr>
      </w:pPr>
      <w:r w:rsidRPr="005801BF">
        <w:rPr>
          <w:b/>
          <w:bCs/>
          <w:sz w:val="22"/>
          <w:szCs w:val="22"/>
        </w:rPr>
        <w:t>Afasia</w:t>
      </w:r>
      <w:r w:rsidRPr="005801BF">
        <w:rPr>
          <w:sz w:val="22"/>
          <w:szCs w:val="22"/>
        </w:rPr>
        <w:t xml:space="preserve"> quando non parla ma capisce </w:t>
      </w:r>
    </w:p>
    <w:p w14:paraId="299138D6" w14:textId="7AB5A431" w:rsidR="005801BF" w:rsidRPr="00D421FF" w:rsidRDefault="00536BC2" w:rsidP="005801BF">
      <w:pPr>
        <w:pStyle w:val="Paragrafoelenco"/>
        <w:numPr>
          <w:ilvl w:val="0"/>
          <w:numId w:val="88"/>
        </w:numPr>
        <w:spacing w:after="0" w:line="259" w:lineRule="auto"/>
        <w:jc w:val="both"/>
        <w:rPr>
          <w:sz w:val="22"/>
          <w:szCs w:val="22"/>
        </w:rPr>
      </w:pPr>
      <w:r w:rsidRPr="005801BF">
        <w:rPr>
          <w:b/>
          <w:bCs/>
          <w:sz w:val="22"/>
          <w:szCs w:val="22"/>
        </w:rPr>
        <w:t>Disartria</w:t>
      </w:r>
      <w:r w:rsidRPr="005801BF">
        <w:rPr>
          <w:sz w:val="22"/>
          <w:szCs w:val="22"/>
        </w:rPr>
        <w:t xml:space="preserve"> quando c'è difficoltà nell'articolare le parole</w:t>
      </w:r>
    </w:p>
    <w:p w14:paraId="091D0587" w14:textId="61912D12" w:rsidR="00D421FF" w:rsidRPr="00D421FF" w:rsidRDefault="00D421FF" w:rsidP="00D421FF">
      <w:pPr>
        <w:pStyle w:val="Titolo3"/>
        <w:rPr>
          <w:noProof/>
          <w:sz w:val="24"/>
          <w:szCs w:val="24"/>
        </w:rPr>
      </w:pPr>
      <w:bookmarkStart w:id="120" w:name="_Toc180072350"/>
      <w:r w:rsidRPr="00D421FF">
        <w:rPr>
          <w:noProof/>
          <w:sz w:val="24"/>
          <w:szCs w:val="24"/>
        </w:rPr>
        <w:t>Il Percorso Stroke</w:t>
      </w:r>
      <w:bookmarkEnd w:id="120"/>
    </w:p>
    <w:p w14:paraId="017BF11A" w14:textId="1A7497AC" w:rsidR="00536BC2" w:rsidRPr="009F4776" w:rsidRDefault="00536BC2" w:rsidP="009F4776">
      <w:pPr>
        <w:spacing w:after="120"/>
        <w:jc w:val="both"/>
        <w:rPr>
          <w:sz w:val="22"/>
          <w:szCs w:val="22"/>
        </w:rPr>
      </w:pPr>
      <w:r w:rsidRPr="009F4776">
        <w:rPr>
          <w:noProof/>
          <w:sz w:val="22"/>
          <w:szCs w:val="22"/>
        </w:rPr>
        <w:t>Il</w:t>
      </w:r>
      <w:r w:rsidRPr="009F4776">
        <w:rPr>
          <w:sz w:val="22"/>
          <w:szCs w:val="22"/>
        </w:rPr>
        <w:t xml:space="preserve"> percorso dello stroke dell'ictus</w:t>
      </w:r>
      <w:r w:rsidR="00D421FF" w:rsidRPr="009F4776">
        <w:rPr>
          <w:sz w:val="22"/>
          <w:szCs w:val="22"/>
        </w:rPr>
        <w:t xml:space="preserve"> è composto dalle seguenti fasi</w:t>
      </w:r>
      <w:r w:rsidRPr="009F4776">
        <w:rPr>
          <w:sz w:val="22"/>
          <w:szCs w:val="22"/>
        </w:rPr>
        <w:t>:</w:t>
      </w:r>
    </w:p>
    <w:p w14:paraId="0ADD2D0B" w14:textId="06D82656"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richiesta di soccorso con il filtro della chiamata </w:t>
      </w:r>
    </w:p>
    <w:p w14:paraId="6215B41F" w14:textId="7D5B3983"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valutazione da parte dell'operatore della CPSS </w:t>
      </w:r>
      <w:r w:rsidR="00D421FF" w:rsidRPr="009F4776">
        <w:rPr>
          <w:sz w:val="22"/>
          <w:szCs w:val="22"/>
        </w:rPr>
        <w:t>(</w:t>
      </w:r>
      <w:r w:rsidRPr="009F4776">
        <w:rPr>
          <w:sz w:val="22"/>
          <w:szCs w:val="22"/>
        </w:rPr>
        <w:t>positiva e pertanto sospetto ictus anche in presenza di uno solo dei tre fattori da valutare</w:t>
      </w:r>
      <w:r w:rsidR="009F4776" w:rsidRPr="009F4776">
        <w:rPr>
          <w:sz w:val="22"/>
          <w:szCs w:val="22"/>
        </w:rPr>
        <w:t>)</w:t>
      </w:r>
      <w:r w:rsidRPr="009F4776">
        <w:rPr>
          <w:sz w:val="22"/>
          <w:szCs w:val="22"/>
        </w:rPr>
        <w:t xml:space="preserve"> </w:t>
      </w:r>
    </w:p>
    <w:p w14:paraId="75ABE648" w14:textId="77777777"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Viene attivato il protocollo stroke </w:t>
      </w:r>
    </w:p>
    <w:p w14:paraId="5EAE5895" w14:textId="17E03B41"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Viene inviato il mezzo di soccorso</w:t>
      </w:r>
    </w:p>
    <w:p w14:paraId="618932DB" w14:textId="104DF9CB"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Se confermata la valutazione della CPSS paziente viene trasportato all'ospedale idoneo al trattamento trombolitico </w:t>
      </w:r>
    </w:p>
    <w:p w14:paraId="6EE299C9" w14:textId="00E9454F" w:rsidR="00536BC2" w:rsidRPr="009F4776" w:rsidRDefault="00536BC2" w:rsidP="008A2011">
      <w:pPr>
        <w:jc w:val="both"/>
        <w:rPr>
          <w:sz w:val="22"/>
          <w:szCs w:val="22"/>
        </w:rPr>
      </w:pPr>
      <w:r w:rsidRPr="009F4776">
        <w:rPr>
          <w:sz w:val="22"/>
          <w:szCs w:val="22"/>
        </w:rPr>
        <w:t>I dati da riferire alla SOREU per attivare la terapia precoce sono:</w:t>
      </w:r>
    </w:p>
    <w:p w14:paraId="06329C53" w14:textId="02697553" w:rsidR="00536BC2" w:rsidRPr="009F4776" w:rsidRDefault="00536BC2" w:rsidP="008A2011">
      <w:pPr>
        <w:jc w:val="both"/>
        <w:rPr>
          <w:sz w:val="22"/>
          <w:szCs w:val="22"/>
        </w:rPr>
      </w:pPr>
      <w:r w:rsidRPr="009F4776">
        <w:rPr>
          <w:sz w:val="22"/>
          <w:szCs w:val="22"/>
        </w:rPr>
        <w:t>A carico della MSB</w:t>
      </w:r>
      <w:r w:rsidR="00421374">
        <w:rPr>
          <w:sz w:val="22"/>
          <w:szCs w:val="22"/>
        </w:rPr>
        <w:t>:</w:t>
      </w:r>
    </w:p>
    <w:p w14:paraId="5EA3C9A2"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Comunicazioni relative alle condizioni cliniche del paziente rilevate secondo la valutazione ABCDE </w:t>
      </w:r>
    </w:p>
    <w:p w14:paraId="4C7B2F81"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l'età del paziente tra i 18 e gli 80 anni </w:t>
      </w:r>
    </w:p>
    <w:p w14:paraId="2CDA5808"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l'insorgenza e la durata della sintomatologia</w:t>
      </w:r>
    </w:p>
    <w:p w14:paraId="4F700186"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L'esito della Cincinnati Hospital SCALE. </w:t>
      </w:r>
    </w:p>
    <w:p w14:paraId="16F74A9F" w14:textId="22C6AD82" w:rsidR="00536BC2" w:rsidRPr="009F4776" w:rsidRDefault="00536BC2" w:rsidP="008A2011">
      <w:pPr>
        <w:jc w:val="both"/>
        <w:rPr>
          <w:sz w:val="22"/>
          <w:szCs w:val="22"/>
        </w:rPr>
      </w:pPr>
      <w:r w:rsidRPr="009F4776">
        <w:rPr>
          <w:sz w:val="22"/>
          <w:szCs w:val="22"/>
        </w:rPr>
        <w:t>A carico della SOREU</w:t>
      </w:r>
      <w:r w:rsidR="00421374">
        <w:rPr>
          <w:sz w:val="22"/>
          <w:szCs w:val="22"/>
        </w:rPr>
        <w:t>:</w:t>
      </w:r>
    </w:p>
    <w:p w14:paraId="27F6808B" w14:textId="778D7F7B" w:rsidR="00536BC2" w:rsidRPr="009F4776" w:rsidRDefault="00421374" w:rsidP="00421374">
      <w:pPr>
        <w:pStyle w:val="Paragrafoelenco"/>
        <w:numPr>
          <w:ilvl w:val="0"/>
          <w:numId w:val="92"/>
        </w:numPr>
        <w:spacing w:line="259" w:lineRule="auto"/>
        <w:ind w:left="284" w:hanging="218"/>
        <w:jc w:val="both"/>
        <w:rPr>
          <w:sz w:val="22"/>
          <w:szCs w:val="22"/>
        </w:rPr>
      </w:pPr>
      <w:r>
        <w:rPr>
          <w:sz w:val="22"/>
          <w:szCs w:val="22"/>
        </w:rPr>
        <w:t>A</w:t>
      </w:r>
      <w:r w:rsidR="00536BC2" w:rsidRPr="009F4776">
        <w:rPr>
          <w:sz w:val="22"/>
          <w:szCs w:val="22"/>
        </w:rPr>
        <w:t xml:space="preserve">ttivazione del protocollo ictus </w:t>
      </w:r>
    </w:p>
    <w:p w14:paraId="36AE129D" w14:textId="77777777" w:rsidR="00536BC2" w:rsidRDefault="00536BC2" w:rsidP="008A2011">
      <w:pPr>
        <w:jc w:val="both"/>
        <w:rPr>
          <w:noProof/>
          <w:sz w:val="22"/>
          <w:szCs w:val="22"/>
        </w:rPr>
      </w:pPr>
      <w:r w:rsidRPr="009F4776">
        <w:rPr>
          <w:sz w:val="22"/>
          <w:szCs w:val="22"/>
        </w:rPr>
        <w:t>È importante riferire ai parenti di seguire il paziente in pronto soccorso per il consenso e le informazioni riguardanti il trattamento farmacologico (Trombosi endovenosa).</w:t>
      </w:r>
      <w:r w:rsidRPr="009F4776">
        <w:rPr>
          <w:noProof/>
          <w:sz w:val="22"/>
          <w:szCs w:val="22"/>
        </w:rPr>
        <w:t xml:space="preserve"> </w:t>
      </w:r>
    </w:p>
    <w:p w14:paraId="6C4F8528" w14:textId="728D1FAB" w:rsidR="00F578D0" w:rsidRPr="00F578D0" w:rsidRDefault="00F578D0" w:rsidP="00F578D0">
      <w:pPr>
        <w:pStyle w:val="Titolo3"/>
        <w:rPr>
          <w:sz w:val="24"/>
          <w:szCs w:val="24"/>
        </w:rPr>
      </w:pPr>
      <w:bookmarkStart w:id="121" w:name="_Toc180072351"/>
      <w:r w:rsidRPr="00F578D0">
        <w:rPr>
          <w:noProof/>
          <w:sz w:val="24"/>
          <w:szCs w:val="24"/>
        </w:rPr>
        <w:t>L’Assistenza ad un Paziente vittima di Ictus</w:t>
      </w:r>
      <w:bookmarkEnd w:id="121"/>
    </w:p>
    <w:p w14:paraId="4F0CDAC4" w14:textId="39B217A6" w:rsidR="00536BC2" w:rsidRPr="009F4776" w:rsidRDefault="00536BC2" w:rsidP="008A2011">
      <w:pPr>
        <w:jc w:val="both"/>
        <w:rPr>
          <w:sz w:val="22"/>
          <w:szCs w:val="22"/>
        </w:rPr>
      </w:pPr>
      <w:r w:rsidRPr="009F4776">
        <w:rPr>
          <w:sz w:val="22"/>
          <w:szCs w:val="22"/>
        </w:rPr>
        <w:t xml:space="preserve">L'assistenza che </w:t>
      </w:r>
      <w:r w:rsidR="00F578D0">
        <w:rPr>
          <w:sz w:val="22"/>
          <w:szCs w:val="22"/>
        </w:rPr>
        <w:t xml:space="preserve">bisogna </w:t>
      </w:r>
      <w:r w:rsidRPr="009F4776">
        <w:rPr>
          <w:sz w:val="22"/>
          <w:szCs w:val="22"/>
        </w:rPr>
        <w:t xml:space="preserve">prestare al paziente mentre lo </w:t>
      </w:r>
      <w:r w:rsidR="00F578D0">
        <w:rPr>
          <w:sz w:val="22"/>
          <w:szCs w:val="22"/>
        </w:rPr>
        <w:t xml:space="preserve">si prepara </w:t>
      </w:r>
      <w:r w:rsidRPr="009F4776">
        <w:rPr>
          <w:sz w:val="22"/>
          <w:szCs w:val="22"/>
        </w:rPr>
        <w:t xml:space="preserve">per il trasporto è: </w:t>
      </w:r>
    </w:p>
    <w:p w14:paraId="3B3160DA"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Costante valutazione dei parametri vitali </w:t>
      </w:r>
    </w:p>
    <w:p w14:paraId="705D684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Erogazione d'ossigeno ad alti flussi, salvo diverse indicazioni da parte della SOREU</w:t>
      </w:r>
    </w:p>
    <w:p w14:paraId="4A75766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Essere sensibili e cercare di tranquillizzare il paziente</w:t>
      </w:r>
    </w:p>
    <w:p w14:paraId="174B4F5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Prestare attenzione agli arti paretici e proteggerli da eventuali urti </w:t>
      </w:r>
    </w:p>
    <w:p w14:paraId="3F2E955E" w14:textId="1B84335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Se presente vomito prestare attenzione alla pervietà delle vie aeree</w:t>
      </w:r>
    </w:p>
    <w:p w14:paraId="792500CD" w14:textId="77777777" w:rsidR="00536BC2" w:rsidRDefault="00536BC2" w:rsidP="008A2011">
      <w:pPr>
        <w:jc w:val="both"/>
        <w:rPr>
          <w:color w:val="FF0000"/>
        </w:rPr>
      </w:pPr>
    </w:p>
    <w:p w14:paraId="1B9CA785" w14:textId="77777777" w:rsidR="00536BC2" w:rsidRPr="006C4145" w:rsidRDefault="00536BC2" w:rsidP="006C4145">
      <w:pPr>
        <w:pStyle w:val="Titolo2"/>
        <w:rPr>
          <w:color w:val="156082" w:themeColor="accent1"/>
          <w:sz w:val="28"/>
          <w:szCs w:val="28"/>
        </w:rPr>
      </w:pPr>
      <w:bookmarkStart w:id="122" w:name="_Toc169705689"/>
      <w:bookmarkStart w:id="123" w:name="_Toc180072352"/>
      <w:r w:rsidRPr="006C4145">
        <w:rPr>
          <w:color w:val="156082" w:themeColor="accent1"/>
          <w:sz w:val="28"/>
          <w:szCs w:val="28"/>
        </w:rPr>
        <w:lastRenderedPageBreak/>
        <w:t>L’Infarto Miocardico Acuto</w:t>
      </w:r>
      <w:bookmarkEnd w:id="122"/>
      <w:bookmarkEnd w:id="123"/>
    </w:p>
    <w:p w14:paraId="63D35448" w14:textId="11EC75A3" w:rsidR="00536BC2" w:rsidRPr="006C4145" w:rsidRDefault="00536BC2" w:rsidP="008A2011">
      <w:pPr>
        <w:jc w:val="both"/>
        <w:rPr>
          <w:sz w:val="22"/>
          <w:szCs w:val="22"/>
        </w:rPr>
      </w:pPr>
      <w:r w:rsidRPr="006C4145">
        <w:rPr>
          <w:sz w:val="22"/>
          <w:szCs w:val="22"/>
        </w:rPr>
        <w:t xml:space="preserve">L'infarto miocardico acuto è una patologia cardiovascolare che avviene quando, per un determinato periodo di tempo, le cellule del muscolo cardiaco vanno in necrosi per la mancanza di apporto di sangue in alcune zone del cuore. </w:t>
      </w:r>
    </w:p>
    <w:p w14:paraId="3D554C7C" w14:textId="28F164CB" w:rsidR="00536BC2" w:rsidRDefault="00536BC2" w:rsidP="008A2011">
      <w:pPr>
        <w:jc w:val="both"/>
        <w:rPr>
          <w:sz w:val="22"/>
          <w:szCs w:val="22"/>
        </w:rPr>
      </w:pPr>
      <w:r w:rsidRPr="006C4145">
        <w:rPr>
          <w:sz w:val="22"/>
          <w:szCs w:val="22"/>
        </w:rPr>
        <w:t>Si d</w:t>
      </w:r>
      <w:r w:rsidR="00AF62DD">
        <w:rPr>
          <w:sz w:val="22"/>
          <w:szCs w:val="22"/>
        </w:rPr>
        <w:t>efinisce</w:t>
      </w:r>
      <w:r w:rsidRPr="006C4145">
        <w:rPr>
          <w:sz w:val="22"/>
          <w:szCs w:val="22"/>
        </w:rPr>
        <w:t xml:space="preserve"> ischemia quando c'è mancanza parziale o assoluta di sangue in un organo.</w:t>
      </w:r>
    </w:p>
    <w:p w14:paraId="673B7C58" w14:textId="4F68F0ED" w:rsidR="00AF62DD" w:rsidRPr="00AF62DD" w:rsidRDefault="00AF62DD" w:rsidP="00AF62DD">
      <w:pPr>
        <w:pStyle w:val="Titolo3"/>
        <w:rPr>
          <w:sz w:val="24"/>
          <w:szCs w:val="24"/>
        </w:rPr>
      </w:pPr>
      <w:bookmarkStart w:id="124" w:name="_Toc180072353"/>
      <w:r w:rsidRPr="00AF62DD">
        <w:rPr>
          <w:sz w:val="24"/>
          <w:szCs w:val="24"/>
        </w:rPr>
        <w:t>I Sintomi</w:t>
      </w:r>
      <w:bookmarkEnd w:id="124"/>
    </w:p>
    <w:p w14:paraId="766CA7D7" w14:textId="191F6568" w:rsidR="00536BC2" w:rsidRPr="006C4145" w:rsidRDefault="00536BC2" w:rsidP="008A2011">
      <w:pPr>
        <w:jc w:val="both"/>
        <w:rPr>
          <w:sz w:val="22"/>
          <w:szCs w:val="22"/>
        </w:rPr>
      </w:pPr>
      <w:r w:rsidRPr="006C4145">
        <w:rPr>
          <w:sz w:val="22"/>
          <w:szCs w:val="22"/>
        </w:rPr>
        <w:t>Nell'infarto miocardico acuto, i pazienti riferiscono un fastidio o dolore retrosternale che può partire dalla base del naso ed arrivare fino all'ombelico. Può essere anche posteriore partendo dalla nuca fino alla dodicesima vertebra, oppure può essere un dolore allo stomaco o parte alta dell'addome e si può anche irradiare al collo, alla mandibola, alle spalle o al braccio sinistro.</w:t>
      </w:r>
    </w:p>
    <w:p w14:paraId="416FCE54" w14:textId="764FB823" w:rsidR="00536BC2" w:rsidRPr="00402354" w:rsidRDefault="00402354" w:rsidP="00402354">
      <w:pPr>
        <w:pStyle w:val="Titolo3"/>
        <w:rPr>
          <w:sz w:val="24"/>
          <w:szCs w:val="24"/>
        </w:rPr>
      </w:pPr>
      <w:bookmarkStart w:id="125" w:name="_Toc180072354"/>
      <w:r w:rsidRPr="00402354">
        <w:rPr>
          <w:sz w:val="24"/>
          <w:szCs w:val="24"/>
        </w:rPr>
        <w:t>Tipologie di Dolore</w:t>
      </w:r>
      <w:bookmarkEnd w:id="125"/>
    </w:p>
    <w:p w14:paraId="794B43A7" w14:textId="77777777" w:rsidR="00536BC2" w:rsidRPr="006C4145" w:rsidRDefault="00536BC2" w:rsidP="005729AD">
      <w:pPr>
        <w:ind w:left="4111" w:hanging="4111"/>
        <w:jc w:val="both"/>
        <w:rPr>
          <w:sz w:val="22"/>
          <w:szCs w:val="22"/>
        </w:rPr>
      </w:pPr>
      <w:r w:rsidRPr="006C4145">
        <w:rPr>
          <w:sz w:val="22"/>
          <w:szCs w:val="22"/>
        </w:rPr>
        <w:t xml:space="preserve">Il dolore si può presentare in queste forme: </w:t>
      </w:r>
    </w:p>
    <w:p w14:paraId="576F6763"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Oppressivo: sensazione di un peso </w:t>
      </w:r>
    </w:p>
    <w:p w14:paraId="67DE1568"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Costrittivo: sensazione di costrizione </w:t>
      </w:r>
    </w:p>
    <w:p w14:paraId="4DE82BD2"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Trafittivo: sensazione di dolore pungente puntiforme </w:t>
      </w:r>
    </w:p>
    <w:p w14:paraId="5EE5E67D"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Urente: sensazione dolorosa di bruciore </w:t>
      </w:r>
    </w:p>
    <w:p w14:paraId="34C82307" w14:textId="2336A68E" w:rsidR="00536BC2" w:rsidRPr="006C4145" w:rsidRDefault="00536BC2" w:rsidP="005729AD">
      <w:pPr>
        <w:ind w:left="4111" w:hanging="4111"/>
        <w:jc w:val="both"/>
        <w:rPr>
          <w:sz w:val="22"/>
          <w:szCs w:val="22"/>
        </w:rPr>
      </w:pPr>
      <w:r w:rsidRPr="006C4145">
        <w:rPr>
          <w:sz w:val="22"/>
          <w:szCs w:val="22"/>
        </w:rPr>
        <w:t>Il dolore può comparire sia sotto sforzo che a riposo</w:t>
      </w:r>
    </w:p>
    <w:p w14:paraId="7CF4804E" w14:textId="3B7E1904" w:rsidR="00536BC2" w:rsidRPr="00127D64" w:rsidRDefault="00127D64" w:rsidP="00127D64">
      <w:pPr>
        <w:pStyle w:val="Titolo3"/>
        <w:rPr>
          <w:sz w:val="24"/>
          <w:szCs w:val="24"/>
        </w:rPr>
      </w:pPr>
      <w:bookmarkStart w:id="126" w:name="_Toc180072355"/>
      <w:r w:rsidRPr="00127D64">
        <w:rPr>
          <w:sz w:val="24"/>
          <w:szCs w:val="24"/>
        </w:rPr>
        <w:t>Indagare sul Dolore Toracico</w:t>
      </w:r>
      <w:bookmarkEnd w:id="126"/>
    </w:p>
    <w:p w14:paraId="4AEB3C74" w14:textId="77777777" w:rsidR="00536BC2" w:rsidRPr="006C4145" w:rsidRDefault="00536BC2" w:rsidP="008A2011">
      <w:pPr>
        <w:jc w:val="both"/>
        <w:rPr>
          <w:sz w:val="22"/>
          <w:szCs w:val="22"/>
        </w:rPr>
      </w:pPr>
      <w:r w:rsidRPr="006C4145">
        <w:rPr>
          <w:sz w:val="22"/>
          <w:szCs w:val="22"/>
        </w:rPr>
        <w:t>È molto importante indagare sul dolore toracico che ci viene riferito chiedendo al paziente:</w:t>
      </w:r>
    </w:p>
    <w:p w14:paraId="3D7AFB64"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Da quanto tempo è insorto il dolore </w:t>
      </w:r>
    </w:p>
    <w:p w14:paraId="320B0F95"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insorto a riposo o dopo uno sforzo </w:t>
      </w:r>
    </w:p>
    <w:p w14:paraId="6D61A25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la prima volta </w:t>
      </w:r>
    </w:p>
    <w:p w14:paraId="559CD97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il paziente è cardiopatico </w:t>
      </w:r>
    </w:p>
    <w:p w14:paraId="7D4E799F"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ha assunto o assume dei farmaci </w:t>
      </w:r>
    </w:p>
    <w:p w14:paraId="469CC418"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Che tipo di dolore è </w:t>
      </w:r>
    </w:p>
    <w:p w14:paraId="5FB67A3B" w14:textId="77777777" w:rsidR="00AB548E"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Come si irradia (se si irradia) </w:t>
      </w:r>
    </w:p>
    <w:p w14:paraId="5A44177E" w14:textId="70FB344B" w:rsidR="00536BC2" w:rsidRPr="00AB548E" w:rsidRDefault="00AB548E" w:rsidP="008A2011">
      <w:pPr>
        <w:pStyle w:val="Paragrafoelenco"/>
        <w:numPr>
          <w:ilvl w:val="0"/>
          <w:numId w:val="94"/>
        </w:numPr>
        <w:spacing w:line="259" w:lineRule="auto"/>
        <w:ind w:left="284" w:hanging="284"/>
        <w:jc w:val="both"/>
        <w:rPr>
          <w:sz w:val="22"/>
          <w:szCs w:val="22"/>
        </w:rPr>
      </w:pPr>
      <w:r>
        <w:rPr>
          <w:sz w:val="22"/>
          <w:szCs w:val="22"/>
        </w:rPr>
        <w:t>V</w:t>
      </w:r>
      <w:r w:rsidR="00536BC2" w:rsidRPr="00AB548E">
        <w:rPr>
          <w:sz w:val="22"/>
          <w:szCs w:val="22"/>
        </w:rPr>
        <w:t xml:space="preserve">alutazione da parte del paziente dell'intensità </w:t>
      </w:r>
      <w:r>
        <w:rPr>
          <w:sz w:val="22"/>
          <w:szCs w:val="22"/>
        </w:rPr>
        <w:t xml:space="preserve">del dolore </w:t>
      </w:r>
      <w:r w:rsidR="00536BC2" w:rsidRPr="00AB548E">
        <w:rPr>
          <w:sz w:val="22"/>
          <w:szCs w:val="22"/>
        </w:rPr>
        <w:t xml:space="preserve">su una scala che va da </w:t>
      </w:r>
      <w:r>
        <w:rPr>
          <w:sz w:val="22"/>
          <w:szCs w:val="22"/>
        </w:rPr>
        <w:t>1</w:t>
      </w:r>
      <w:r w:rsidR="00536BC2" w:rsidRPr="00AB548E">
        <w:rPr>
          <w:sz w:val="22"/>
          <w:szCs w:val="22"/>
        </w:rPr>
        <w:t xml:space="preserve"> a 10, dove </w:t>
      </w:r>
      <w:r>
        <w:rPr>
          <w:sz w:val="22"/>
          <w:szCs w:val="22"/>
        </w:rPr>
        <w:t>1</w:t>
      </w:r>
      <w:r w:rsidR="00536BC2" w:rsidRPr="00AB548E">
        <w:rPr>
          <w:sz w:val="22"/>
          <w:szCs w:val="22"/>
        </w:rPr>
        <w:t xml:space="preserve"> è poco e 10 è tanto</w:t>
      </w:r>
    </w:p>
    <w:p w14:paraId="01461438" w14:textId="246B048E" w:rsidR="00536BC2" w:rsidRPr="006C4145" w:rsidRDefault="00536BC2" w:rsidP="008A2011">
      <w:pPr>
        <w:jc w:val="both"/>
        <w:rPr>
          <w:sz w:val="22"/>
          <w:szCs w:val="22"/>
        </w:rPr>
      </w:pPr>
      <w:r w:rsidRPr="006C4145">
        <w:rPr>
          <w:sz w:val="22"/>
          <w:szCs w:val="22"/>
        </w:rPr>
        <w:t>L’ infarto è una patologia tempo dipendente.</w:t>
      </w:r>
    </w:p>
    <w:p w14:paraId="7769F065" w14:textId="2E812BD7" w:rsidR="00536BC2" w:rsidRPr="00AB548E" w:rsidRDefault="00AB548E" w:rsidP="00AB548E">
      <w:pPr>
        <w:pStyle w:val="Titolo3"/>
        <w:rPr>
          <w:sz w:val="24"/>
          <w:szCs w:val="24"/>
        </w:rPr>
      </w:pPr>
      <w:bookmarkStart w:id="127" w:name="_Toc180072356"/>
      <w:r w:rsidRPr="00AB548E">
        <w:rPr>
          <w:sz w:val="24"/>
          <w:szCs w:val="24"/>
        </w:rPr>
        <w:t>La Valutazione</w:t>
      </w:r>
      <w:bookmarkEnd w:id="127"/>
    </w:p>
    <w:p w14:paraId="36385811" w14:textId="7D2EFF89" w:rsidR="00536BC2" w:rsidRPr="006C4145" w:rsidRDefault="00536BC2" w:rsidP="008A2011">
      <w:pPr>
        <w:jc w:val="both"/>
        <w:rPr>
          <w:sz w:val="22"/>
          <w:szCs w:val="22"/>
        </w:rPr>
      </w:pPr>
      <w:r w:rsidRPr="006C4145">
        <w:rPr>
          <w:sz w:val="22"/>
          <w:szCs w:val="22"/>
        </w:rPr>
        <w:t xml:space="preserve">Nell'infarto miocardico acuto, la valutazione segue l’ABCDE, ponendo particolare attenzione alla rilevazione dei parametri vitali. </w:t>
      </w:r>
    </w:p>
    <w:p w14:paraId="2A9743F1" w14:textId="77777777" w:rsidR="00536BC2" w:rsidRPr="006C4145" w:rsidRDefault="00536BC2" w:rsidP="008A2011">
      <w:pPr>
        <w:jc w:val="both"/>
        <w:rPr>
          <w:sz w:val="22"/>
          <w:szCs w:val="22"/>
        </w:rPr>
      </w:pPr>
      <w:r w:rsidRPr="006C4145">
        <w:rPr>
          <w:sz w:val="22"/>
          <w:szCs w:val="22"/>
        </w:rPr>
        <w:t xml:space="preserve">In particolare, alla rilevazione di: </w:t>
      </w:r>
    </w:p>
    <w:p w14:paraId="08163E22"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Polso </w:t>
      </w:r>
    </w:p>
    <w:p w14:paraId="585A601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Frequenza cardiaca </w:t>
      </w:r>
    </w:p>
    <w:p w14:paraId="1E242B1E"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Ritmo: se ritmico o aritmico</w:t>
      </w:r>
    </w:p>
    <w:p w14:paraId="6C96E78D"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Pressione arteriosa</w:t>
      </w:r>
    </w:p>
    <w:p w14:paraId="743DFB43"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Saturimetria</w:t>
      </w:r>
    </w:p>
    <w:p w14:paraId="08DD410A"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lastRenderedPageBreak/>
        <w:t>Temperatura</w:t>
      </w:r>
    </w:p>
    <w:p w14:paraId="2B14CE5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Colorito della cute </w:t>
      </w:r>
    </w:p>
    <w:p w14:paraId="583B96F2" w14:textId="77777777" w:rsidR="00536BC2" w:rsidRDefault="00536BC2" w:rsidP="008A2011">
      <w:pPr>
        <w:jc w:val="both"/>
        <w:rPr>
          <w:sz w:val="22"/>
          <w:szCs w:val="22"/>
        </w:rPr>
      </w:pPr>
      <w:r w:rsidRPr="006C4145">
        <w:rPr>
          <w:sz w:val="22"/>
          <w:szCs w:val="22"/>
        </w:rPr>
        <w:t>È necessario indagare ponendo le domande viste in precedenza sulla tipologia di dolore provato dal paziente.</w:t>
      </w:r>
    </w:p>
    <w:p w14:paraId="6BAB1081" w14:textId="6CDB3ADD" w:rsidR="0062725C" w:rsidRPr="0062725C" w:rsidRDefault="0062725C" w:rsidP="0062725C">
      <w:pPr>
        <w:pStyle w:val="Titolo3"/>
        <w:rPr>
          <w:sz w:val="24"/>
          <w:szCs w:val="24"/>
        </w:rPr>
      </w:pPr>
      <w:bookmarkStart w:id="128" w:name="_Toc180072357"/>
      <w:r w:rsidRPr="0062725C">
        <w:rPr>
          <w:sz w:val="24"/>
          <w:szCs w:val="24"/>
        </w:rPr>
        <w:t>Percorso STEMI</w:t>
      </w:r>
      <w:bookmarkEnd w:id="128"/>
    </w:p>
    <w:p w14:paraId="011AB17D" w14:textId="72DF60DC" w:rsidR="00536BC2" w:rsidRPr="006C4145" w:rsidRDefault="0062725C" w:rsidP="008A2011">
      <w:pPr>
        <w:jc w:val="both"/>
        <w:rPr>
          <w:sz w:val="22"/>
          <w:szCs w:val="22"/>
        </w:rPr>
      </w:pPr>
      <w:r>
        <w:rPr>
          <w:sz w:val="22"/>
          <w:szCs w:val="22"/>
        </w:rPr>
        <w:t xml:space="preserve">Per </w:t>
      </w:r>
      <w:r w:rsidR="00536BC2" w:rsidRPr="006C4145">
        <w:rPr>
          <w:sz w:val="22"/>
          <w:szCs w:val="22"/>
        </w:rPr>
        <w:t xml:space="preserve">l'infarto miocardico acuto è stato creato un percorso ad hoc denominato percorso STEMI che prevede i seguenti passaggi: </w:t>
      </w:r>
    </w:p>
    <w:p w14:paraId="7817A747"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richiesta di soccorso e il filtro della chiamata</w:t>
      </w:r>
    </w:p>
    <w:p w14:paraId="3E7948B4"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 xml:space="preserve">L'attivazione del protocollo e l'invio del mezzo con possibilità di esecuzione di un ECG </w:t>
      </w:r>
    </w:p>
    <w:p w14:paraId="0A83D4B5" w14:textId="4EB2E0BD" w:rsidR="00012077"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valutazione e la conferma del sospetto</w:t>
      </w:r>
    </w:p>
    <w:p w14:paraId="4DE6F4C9" w14:textId="3C615367"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I</w:t>
      </w:r>
      <w:r w:rsidR="00536BC2" w:rsidRPr="006C4145">
        <w:rPr>
          <w:sz w:val="22"/>
          <w:szCs w:val="22"/>
        </w:rPr>
        <w:t>nvio dell'elettrocardiogramma alla SOREU e alla cardiologia di riferimento</w:t>
      </w:r>
    </w:p>
    <w:p w14:paraId="3049A33B" w14:textId="55AC17B6"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Trasporto</w:t>
      </w:r>
      <w:r w:rsidR="00536BC2" w:rsidRPr="006C4145">
        <w:rPr>
          <w:sz w:val="22"/>
          <w:szCs w:val="22"/>
        </w:rPr>
        <w:t xml:space="preserve"> presso un ospedale con emodinamica disponibile </w:t>
      </w:r>
    </w:p>
    <w:p w14:paraId="1407CA9B"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Precoce esecuzione di angioplastica primaria (PTCA).</w:t>
      </w:r>
    </w:p>
    <w:p w14:paraId="09F44A51" w14:textId="77777777" w:rsidR="00536BC2" w:rsidRPr="006C4145" w:rsidRDefault="00536BC2" w:rsidP="008A2011">
      <w:pPr>
        <w:jc w:val="both"/>
        <w:rPr>
          <w:sz w:val="22"/>
          <w:szCs w:val="22"/>
        </w:rPr>
      </w:pPr>
      <w:r w:rsidRPr="006C4145">
        <w:rPr>
          <w:sz w:val="22"/>
          <w:szCs w:val="22"/>
        </w:rPr>
        <w:t>L'angioplastica è una metodica utilizzata per dilatare un restringimento di un'arteria coronarica totalmente o parzialmente occlusa dalla placca aterosclerotica.</w:t>
      </w:r>
    </w:p>
    <w:p w14:paraId="7BD3CD21" w14:textId="0437EEF6" w:rsidR="00536BC2" w:rsidRPr="006C4145" w:rsidRDefault="00920905" w:rsidP="008A2011">
      <w:pPr>
        <w:jc w:val="both"/>
        <w:rPr>
          <w:sz w:val="22"/>
          <w:szCs w:val="22"/>
        </w:rPr>
      </w:pPr>
      <w:r>
        <w:rPr>
          <w:sz w:val="22"/>
          <w:szCs w:val="22"/>
        </w:rPr>
        <w:t>N</w:t>
      </w:r>
      <w:r w:rsidR="00536BC2" w:rsidRPr="006C4145">
        <w:rPr>
          <w:sz w:val="22"/>
          <w:szCs w:val="22"/>
        </w:rPr>
        <w:t>on tutti gli ospedali sono idonei a trattare la patologia, è pertanto fondamentale valutare con precisione il nostro paziente per saper riferire correttamente i segni sintomi del paziente, in modo da poterlo ospedalizzare correttamente senza perdere tempo.</w:t>
      </w:r>
    </w:p>
    <w:p w14:paraId="077164AD" w14:textId="6F6F5ABD" w:rsidR="00536BC2" w:rsidRDefault="00536BC2" w:rsidP="00A77C70">
      <w:pPr>
        <w:pStyle w:val="Titolo2"/>
        <w:rPr>
          <w:color w:val="156082" w:themeColor="accent1"/>
          <w:sz w:val="28"/>
          <w:szCs w:val="28"/>
        </w:rPr>
      </w:pPr>
      <w:bookmarkStart w:id="129" w:name="_Toc169705690"/>
      <w:bookmarkStart w:id="130" w:name="_Toc180072358"/>
      <w:r w:rsidRPr="00A77C70">
        <w:rPr>
          <w:color w:val="156082" w:themeColor="accent1"/>
          <w:sz w:val="28"/>
          <w:szCs w:val="28"/>
        </w:rPr>
        <w:t>Lo Shock</w:t>
      </w:r>
      <w:bookmarkEnd w:id="129"/>
      <w:bookmarkEnd w:id="130"/>
    </w:p>
    <w:p w14:paraId="50D1D67B" w14:textId="60763587" w:rsidR="00B87FE9" w:rsidRPr="00B87FE9" w:rsidRDefault="00B87FE9" w:rsidP="00B87FE9">
      <w:pPr>
        <w:pStyle w:val="Titolo3"/>
        <w:rPr>
          <w:sz w:val="24"/>
          <w:szCs w:val="24"/>
        </w:rPr>
      </w:pPr>
      <w:bookmarkStart w:id="131" w:name="_Toc180072359"/>
      <w:r w:rsidRPr="00B87FE9">
        <w:rPr>
          <w:sz w:val="24"/>
          <w:szCs w:val="24"/>
        </w:rPr>
        <w:t>Definizione</w:t>
      </w:r>
      <w:bookmarkEnd w:id="131"/>
    </w:p>
    <w:p w14:paraId="242FF3BA" w14:textId="5DA5568E" w:rsidR="00536BC2" w:rsidRPr="006C4145" w:rsidRDefault="00A77C70" w:rsidP="008A2011">
      <w:pPr>
        <w:jc w:val="both"/>
        <w:rPr>
          <w:sz w:val="22"/>
          <w:szCs w:val="22"/>
        </w:rPr>
      </w:pPr>
      <w:r>
        <w:rPr>
          <w:sz w:val="22"/>
          <w:szCs w:val="22"/>
        </w:rPr>
        <w:t>Lo shock è u</w:t>
      </w:r>
      <w:r w:rsidR="00536BC2" w:rsidRPr="006C4145">
        <w:rPr>
          <w:sz w:val="22"/>
          <w:szCs w:val="22"/>
        </w:rPr>
        <w:t>na patologia cardiovascolare.</w:t>
      </w:r>
    </w:p>
    <w:p w14:paraId="5EA5E6DB" w14:textId="77777777" w:rsidR="00536BC2" w:rsidRPr="006C4145" w:rsidRDefault="00536BC2" w:rsidP="008A2011">
      <w:pPr>
        <w:jc w:val="both"/>
        <w:rPr>
          <w:sz w:val="22"/>
          <w:szCs w:val="22"/>
        </w:rPr>
      </w:pPr>
      <w:r w:rsidRPr="006C4145">
        <w:rPr>
          <w:sz w:val="22"/>
          <w:szCs w:val="22"/>
        </w:rPr>
        <w:t>Lo shock è l'alterazione dell'equilibrio tra la quantità di sangue che arriva ai tessuti in rapporto alla quantità di sangue circolante e le necessità di ossigeno e sostanze nutritive dei tessuti stessi.</w:t>
      </w:r>
    </w:p>
    <w:p w14:paraId="1D9659EB" w14:textId="4FBE0A5C" w:rsidR="00536BC2" w:rsidRDefault="00536BC2" w:rsidP="008A2011">
      <w:pPr>
        <w:jc w:val="both"/>
        <w:rPr>
          <w:sz w:val="22"/>
          <w:szCs w:val="22"/>
        </w:rPr>
      </w:pPr>
      <w:r w:rsidRPr="006C4145">
        <w:rPr>
          <w:sz w:val="22"/>
          <w:szCs w:val="22"/>
        </w:rPr>
        <w:t>La persistenza di questa condizione porta a lesioni irreversibili degli organi e alla morte del paziente.</w:t>
      </w:r>
    </w:p>
    <w:p w14:paraId="72AD0184" w14:textId="770F697C" w:rsidR="00B87FE9" w:rsidRPr="00B87FE9" w:rsidRDefault="00B87FE9" w:rsidP="00B87FE9">
      <w:pPr>
        <w:pStyle w:val="Titolo3"/>
        <w:rPr>
          <w:sz w:val="24"/>
          <w:szCs w:val="24"/>
        </w:rPr>
      </w:pPr>
      <w:bookmarkStart w:id="132" w:name="_Toc180072360"/>
      <w:r w:rsidRPr="00B87FE9">
        <w:rPr>
          <w:sz w:val="24"/>
          <w:szCs w:val="24"/>
        </w:rPr>
        <w:t>Cause Principale</w:t>
      </w:r>
      <w:bookmarkEnd w:id="132"/>
    </w:p>
    <w:p w14:paraId="2C04579A" w14:textId="77777777" w:rsidR="00536BC2" w:rsidRPr="006C4145" w:rsidRDefault="00536BC2" w:rsidP="008A2011">
      <w:pPr>
        <w:jc w:val="both"/>
        <w:rPr>
          <w:sz w:val="22"/>
          <w:szCs w:val="22"/>
        </w:rPr>
      </w:pPr>
      <w:r w:rsidRPr="006C4145">
        <w:rPr>
          <w:sz w:val="22"/>
          <w:szCs w:val="22"/>
        </w:rPr>
        <w:t>Le cause che possono portare a uno shock sono:</w:t>
      </w:r>
    </w:p>
    <w:p w14:paraId="3DA17082"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Le emorragie</w:t>
      </w:r>
    </w:p>
    <w:p w14:paraId="75660297"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La disidratazione</w:t>
      </w:r>
    </w:p>
    <w:p w14:paraId="657E531D"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 xml:space="preserve">Una vasodilatazione eccessiva </w:t>
      </w:r>
    </w:p>
    <w:p w14:paraId="3A476DE8" w14:textId="5A9CE305" w:rsidR="00536BC2" w:rsidRDefault="00536BC2" w:rsidP="008A2011">
      <w:pPr>
        <w:pStyle w:val="Paragrafoelenco"/>
        <w:numPr>
          <w:ilvl w:val="0"/>
          <w:numId w:val="97"/>
        </w:numPr>
        <w:spacing w:line="259" w:lineRule="auto"/>
        <w:ind w:left="284" w:hanging="284"/>
        <w:jc w:val="both"/>
        <w:rPr>
          <w:sz w:val="22"/>
          <w:szCs w:val="22"/>
        </w:rPr>
      </w:pPr>
      <w:r w:rsidRPr="006C4145">
        <w:rPr>
          <w:sz w:val="22"/>
          <w:szCs w:val="22"/>
        </w:rPr>
        <w:t>Disturbi della funzionalità cardiaca</w:t>
      </w:r>
    </w:p>
    <w:p w14:paraId="6150261C" w14:textId="7C373AE1" w:rsidR="00536BC2" w:rsidRPr="00157421" w:rsidRDefault="00157421" w:rsidP="00157421">
      <w:pPr>
        <w:pStyle w:val="Titolo3"/>
        <w:rPr>
          <w:sz w:val="24"/>
          <w:szCs w:val="24"/>
        </w:rPr>
      </w:pPr>
      <w:bookmarkStart w:id="133" w:name="_Toc180072361"/>
      <w:r w:rsidRPr="00157421">
        <w:rPr>
          <w:sz w:val="24"/>
          <w:szCs w:val="24"/>
        </w:rPr>
        <w:t>Tipologie di Shock</w:t>
      </w:r>
      <w:bookmarkEnd w:id="133"/>
    </w:p>
    <w:p w14:paraId="6932D208" w14:textId="034640A5"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Lo Shock Compensato:</w:t>
      </w:r>
      <w:r w:rsidRPr="006C4145">
        <w:rPr>
          <w:sz w:val="22"/>
          <w:szCs w:val="22"/>
        </w:rPr>
        <w:t xml:space="preserve"> si ha uno shock compensato quando la frequenza cardiaca è normale o in lieve aumento (valori che non superano i 100-120 battiti al minuto). La pressione arteriosa è nella norma, la frequenza respiratoria è accelerata (tachipnea), la cute è normale o fredda e umida, lo stato di coscienza è normale o presenta uno stato d'ansia</w:t>
      </w:r>
    </w:p>
    <w:p w14:paraId="53BFCF3E" w14:textId="372AE2A9"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Shock Scompensato:</w:t>
      </w:r>
      <w:r w:rsidRPr="006C4145">
        <w:rPr>
          <w:sz w:val="22"/>
          <w:szCs w:val="22"/>
        </w:rPr>
        <w:t xml:space="preserve"> si dice Shock Scompensato quando la frequenza cardiaca è maggiore di 120 battiti al minuto (tachicardia), il polso radiale è flebile o addirittura assente. La pressione arteriosa è </w:t>
      </w:r>
      <w:r w:rsidRPr="006C4145">
        <w:rPr>
          <w:sz w:val="22"/>
          <w:szCs w:val="22"/>
        </w:rPr>
        <w:lastRenderedPageBreak/>
        <w:t>inferiore a 90 (ipotensione). La cute si presenta pallida, fredda e sudata e troveremo il paziente in uno stato di agitazione o di confusione</w:t>
      </w:r>
    </w:p>
    <w:p w14:paraId="794064E7" w14:textId="48A9C12B" w:rsidR="00463AB6" w:rsidRPr="00463AB6" w:rsidRDefault="00157421" w:rsidP="008A2011">
      <w:pPr>
        <w:pStyle w:val="Paragrafoelenco"/>
        <w:numPr>
          <w:ilvl w:val="0"/>
          <w:numId w:val="98"/>
        </w:numPr>
        <w:spacing w:line="259" w:lineRule="auto"/>
        <w:ind w:left="284" w:hanging="284"/>
        <w:jc w:val="both"/>
        <w:rPr>
          <w:sz w:val="22"/>
          <w:szCs w:val="22"/>
        </w:rPr>
      </w:pPr>
      <w:r w:rsidRPr="006C4145">
        <w:rPr>
          <w:noProof/>
          <w:sz w:val="22"/>
          <w:szCs w:val="22"/>
        </w:rPr>
        <w:drawing>
          <wp:anchor distT="0" distB="0" distL="114300" distR="114300" simplePos="0" relativeHeight="251731968" behindDoc="1" locked="0" layoutInCell="1" allowOverlap="1" wp14:anchorId="1F71B28E" wp14:editId="5546332C">
            <wp:simplePos x="0" y="0"/>
            <wp:positionH relativeFrom="margin">
              <wp:posOffset>-90112</wp:posOffset>
            </wp:positionH>
            <wp:positionV relativeFrom="paragraph">
              <wp:posOffset>946381</wp:posOffset>
            </wp:positionV>
            <wp:extent cx="6071235" cy="4269105"/>
            <wp:effectExtent l="0" t="0" r="5715" b="0"/>
            <wp:wrapTight wrapText="bothSides">
              <wp:wrapPolygon edited="0">
                <wp:start x="0" y="0"/>
                <wp:lineTo x="0" y="21494"/>
                <wp:lineTo x="21553" y="21494"/>
                <wp:lineTo x="21553" y="0"/>
                <wp:lineTo x="0" y="0"/>
              </wp:wrapPolygon>
            </wp:wrapTight>
            <wp:docPr id="20900312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239" name="Immagine 1"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071235" cy="4269105"/>
                    </a:xfrm>
                    <a:prstGeom prst="rect">
                      <a:avLst/>
                    </a:prstGeom>
                  </pic:spPr>
                </pic:pic>
              </a:graphicData>
            </a:graphic>
            <wp14:sizeRelH relativeFrom="margin">
              <wp14:pctWidth>0</wp14:pctWidth>
            </wp14:sizeRelH>
            <wp14:sizeRelV relativeFrom="margin">
              <wp14:pctHeight>0</wp14:pctHeight>
            </wp14:sizeRelV>
          </wp:anchor>
        </w:drawing>
      </w:r>
      <w:r w:rsidR="00536BC2" w:rsidRPr="006C4145">
        <w:rPr>
          <w:b/>
          <w:bCs/>
          <w:sz w:val="22"/>
          <w:szCs w:val="22"/>
          <w:u w:val="single"/>
        </w:rPr>
        <w:t>Shock Grave:</w:t>
      </w:r>
      <w:r w:rsidR="00536BC2" w:rsidRPr="006C4145">
        <w:rPr>
          <w:sz w:val="22"/>
          <w:szCs w:val="22"/>
        </w:rPr>
        <w:t xml:space="preserve"> lo stato di shock è considerato grave quando la frequenza cardiaca è inferiore ai 50 battiti al minuto (bradicardia). La pressione arteriosa non è rilevabile, è in affanno o ha fame d'aria, è un paziente dispnoico oppure ha una frequenza respiratoria rallentata (bradipnea); la cute si presenta fredda, cianotica o marezzata e lo stato di coscienza è alterato, il paziente può essere soporoso o incosciente.</w:t>
      </w:r>
    </w:p>
    <w:p w14:paraId="661A823F" w14:textId="4A2B9CBB" w:rsidR="00463AB6" w:rsidRPr="00463AB6" w:rsidRDefault="00463AB6" w:rsidP="00463AB6">
      <w:pPr>
        <w:pStyle w:val="Titolo3"/>
        <w:rPr>
          <w:sz w:val="24"/>
          <w:szCs w:val="24"/>
        </w:rPr>
      </w:pPr>
      <w:bookmarkStart w:id="134" w:name="_Toc180072362"/>
      <w:r w:rsidRPr="00463AB6">
        <w:rPr>
          <w:sz w:val="24"/>
          <w:szCs w:val="24"/>
        </w:rPr>
        <w:t>Assistenza</w:t>
      </w:r>
      <w:bookmarkEnd w:id="134"/>
    </w:p>
    <w:p w14:paraId="0D263737" w14:textId="6E1E5856" w:rsidR="00536BC2" w:rsidRPr="006C4145" w:rsidRDefault="00536BC2" w:rsidP="008A2011">
      <w:pPr>
        <w:jc w:val="both"/>
        <w:rPr>
          <w:sz w:val="22"/>
          <w:szCs w:val="22"/>
        </w:rPr>
      </w:pPr>
      <w:r w:rsidRPr="006C4145">
        <w:rPr>
          <w:sz w:val="22"/>
          <w:szCs w:val="22"/>
        </w:rPr>
        <w:t>Nel prestare l'assistenza al paziente in caso di shock bisogna:</w:t>
      </w:r>
    </w:p>
    <w:p w14:paraId="0E20EE69" w14:textId="77777777" w:rsidR="00536BC2" w:rsidRPr="006C4145" w:rsidRDefault="00536BC2" w:rsidP="005C4FC1">
      <w:pPr>
        <w:pStyle w:val="Paragrafoelenco"/>
        <w:numPr>
          <w:ilvl w:val="0"/>
          <w:numId w:val="100"/>
        </w:numPr>
        <w:spacing w:line="259" w:lineRule="auto"/>
        <w:ind w:left="567" w:hanging="425"/>
        <w:jc w:val="both"/>
        <w:rPr>
          <w:sz w:val="22"/>
          <w:szCs w:val="22"/>
        </w:rPr>
      </w:pPr>
      <w:r w:rsidRPr="006C4145">
        <w:rPr>
          <w:sz w:val="22"/>
          <w:szCs w:val="22"/>
        </w:rPr>
        <w:t>Prestare attenzione alla lettera C dell’ABCDE</w:t>
      </w:r>
    </w:p>
    <w:p w14:paraId="2066DE51"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Somministrare ossigeno ad alti flussi </w:t>
      </w:r>
    </w:p>
    <w:p w14:paraId="256B930B"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Fare una ricerca delle cause dello shock (verifichiamo se sono presenti emorragie) </w:t>
      </w:r>
    </w:p>
    <w:p w14:paraId="2AF4E560" w14:textId="5ECFCA44"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Mett</w:t>
      </w:r>
      <w:r w:rsidR="005C4FC1">
        <w:rPr>
          <w:sz w:val="22"/>
          <w:szCs w:val="22"/>
        </w:rPr>
        <w:t>ere</w:t>
      </w:r>
      <w:r w:rsidRPr="006C4145">
        <w:rPr>
          <w:sz w:val="22"/>
          <w:szCs w:val="22"/>
        </w:rPr>
        <w:t xml:space="preserve"> il paziente in posizione supina o in posizione antishock (arti inferiori più alti rispetto al resto del corpo) se il paziente non ha subito un trauma.</w:t>
      </w:r>
    </w:p>
    <w:p w14:paraId="101063F0"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Tenere monitorati costantemente i parametri vitali</w:t>
      </w:r>
    </w:p>
    <w:p w14:paraId="5FD6B807" w14:textId="648F723C"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Contattare tempestivamente la SOREU per riferire quanto rilevato</w:t>
      </w:r>
    </w:p>
    <w:p w14:paraId="4B5ED1D3" w14:textId="2A0CAC8C" w:rsidR="00536BC2" w:rsidRDefault="00536BC2" w:rsidP="005C4FC1">
      <w:pPr>
        <w:pStyle w:val="Titolo2"/>
        <w:rPr>
          <w:color w:val="156082" w:themeColor="accent1"/>
          <w:sz w:val="28"/>
          <w:szCs w:val="28"/>
        </w:rPr>
      </w:pPr>
      <w:bookmarkStart w:id="135" w:name="_Toc169705691"/>
      <w:bookmarkStart w:id="136" w:name="_Toc180072363"/>
      <w:r w:rsidRPr="005C4FC1">
        <w:rPr>
          <w:color w:val="156082" w:themeColor="accent1"/>
          <w:sz w:val="28"/>
          <w:szCs w:val="28"/>
        </w:rPr>
        <w:t>Le Aritmie</w:t>
      </w:r>
      <w:bookmarkEnd w:id="135"/>
      <w:bookmarkEnd w:id="136"/>
    </w:p>
    <w:p w14:paraId="33462862" w14:textId="2DC91E7D" w:rsidR="00536BC2" w:rsidRPr="006C4145" w:rsidRDefault="00536BC2" w:rsidP="008A2011">
      <w:pPr>
        <w:jc w:val="both"/>
        <w:rPr>
          <w:sz w:val="22"/>
          <w:szCs w:val="22"/>
        </w:rPr>
      </w:pPr>
      <w:r w:rsidRPr="006C4145">
        <w:rPr>
          <w:sz w:val="22"/>
          <w:szCs w:val="22"/>
        </w:rPr>
        <w:t xml:space="preserve">Le aritmie </w:t>
      </w:r>
      <w:r w:rsidR="00177ED2">
        <w:rPr>
          <w:sz w:val="22"/>
          <w:szCs w:val="22"/>
        </w:rPr>
        <w:t>appartengono alle</w:t>
      </w:r>
      <w:r w:rsidRPr="006C4145">
        <w:rPr>
          <w:sz w:val="22"/>
          <w:szCs w:val="22"/>
        </w:rPr>
        <w:t xml:space="preserve"> patologie cardiovascolari.</w:t>
      </w:r>
    </w:p>
    <w:p w14:paraId="6B692959" w14:textId="49F511E2" w:rsidR="00536BC2" w:rsidRPr="006C4145" w:rsidRDefault="00536BC2" w:rsidP="008A2011">
      <w:pPr>
        <w:jc w:val="both"/>
        <w:rPr>
          <w:sz w:val="22"/>
          <w:szCs w:val="22"/>
        </w:rPr>
      </w:pPr>
      <w:r w:rsidRPr="006C4145">
        <w:rPr>
          <w:sz w:val="22"/>
          <w:szCs w:val="22"/>
        </w:rPr>
        <w:t xml:space="preserve">Quando i battiti cardiaci rilevati sono veloci  (maggiori di 120 battiti al minuto) si definisce tachicardia, mentre se sono lenti (minori di 50 battiti al minuto) parliamo di </w:t>
      </w:r>
      <w:r w:rsidR="00177ED2">
        <w:rPr>
          <w:sz w:val="22"/>
          <w:szCs w:val="22"/>
        </w:rPr>
        <w:t>b</w:t>
      </w:r>
      <w:r w:rsidRPr="006C4145">
        <w:rPr>
          <w:sz w:val="22"/>
          <w:szCs w:val="22"/>
        </w:rPr>
        <w:t>radicardia.</w:t>
      </w:r>
    </w:p>
    <w:p w14:paraId="3C643311" w14:textId="05CD4263" w:rsidR="00536BC2" w:rsidRPr="006C4145" w:rsidRDefault="00536BC2" w:rsidP="008A2011">
      <w:pPr>
        <w:jc w:val="both"/>
        <w:rPr>
          <w:sz w:val="22"/>
          <w:szCs w:val="22"/>
        </w:rPr>
      </w:pPr>
      <w:r w:rsidRPr="006C4145">
        <w:rPr>
          <w:sz w:val="22"/>
          <w:szCs w:val="22"/>
        </w:rPr>
        <w:t xml:space="preserve">Quando il ritmo diventa improvvisamente rapido si parla di tachicardia. </w:t>
      </w:r>
    </w:p>
    <w:p w14:paraId="6B07F734" w14:textId="77777777" w:rsidR="00536BC2" w:rsidRPr="006C4145" w:rsidRDefault="00536BC2" w:rsidP="008A2011">
      <w:pPr>
        <w:jc w:val="both"/>
        <w:rPr>
          <w:sz w:val="22"/>
          <w:szCs w:val="22"/>
        </w:rPr>
      </w:pPr>
      <w:r w:rsidRPr="006C4145">
        <w:rPr>
          <w:sz w:val="22"/>
          <w:szCs w:val="22"/>
        </w:rPr>
        <w:lastRenderedPageBreak/>
        <w:t xml:space="preserve">Il ritmo veloce può presentarsi sia regolare che aritmico. </w:t>
      </w:r>
    </w:p>
    <w:p w14:paraId="2BA3728A" w14:textId="77777777" w:rsidR="00536BC2" w:rsidRPr="006C4145" w:rsidRDefault="00536BC2" w:rsidP="008A2011">
      <w:pPr>
        <w:jc w:val="both"/>
        <w:rPr>
          <w:sz w:val="22"/>
          <w:szCs w:val="22"/>
        </w:rPr>
      </w:pPr>
      <w:r w:rsidRPr="006C4145">
        <w:rPr>
          <w:sz w:val="22"/>
          <w:szCs w:val="22"/>
        </w:rPr>
        <w:t xml:space="preserve">Il paziente spesso riferisce una sensazione fastidiosa di percezione del battito cardiaco, dette palpitazioni. </w:t>
      </w:r>
    </w:p>
    <w:p w14:paraId="386DDA4C" w14:textId="77777777" w:rsidR="00536BC2" w:rsidRPr="006C4145" w:rsidRDefault="00536BC2" w:rsidP="008A2011">
      <w:pPr>
        <w:jc w:val="both"/>
        <w:rPr>
          <w:sz w:val="22"/>
          <w:szCs w:val="22"/>
        </w:rPr>
      </w:pPr>
      <w:r w:rsidRPr="006C4145">
        <w:rPr>
          <w:sz w:val="22"/>
          <w:szCs w:val="22"/>
        </w:rPr>
        <w:t>Spesso la tachicardia è causata da:</w:t>
      </w:r>
    </w:p>
    <w:p w14:paraId="695C57F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Cardiopatie</w:t>
      </w:r>
    </w:p>
    <w:p w14:paraId="16A8A8E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Disordini tossici metabolici</w:t>
      </w:r>
    </w:p>
    <w:p w14:paraId="5F657D63"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Stati di stress</w:t>
      </w:r>
    </w:p>
    <w:p w14:paraId="5388316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Tensione emotiva</w:t>
      </w:r>
    </w:p>
    <w:p w14:paraId="2ADB3E17"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Affaticamento </w:t>
      </w:r>
    </w:p>
    <w:p w14:paraId="37E9C8C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Menopausa </w:t>
      </w:r>
    </w:p>
    <w:p w14:paraId="1EC76A22" w14:textId="0A9A6D5C" w:rsidR="00536BC2" w:rsidRPr="006C4145" w:rsidRDefault="00536BC2" w:rsidP="008A2011">
      <w:pPr>
        <w:jc w:val="both"/>
        <w:rPr>
          <w:sz w:val="22"/>
          <w:szCs w:val="22"/>
        </w:rPr>
      </w:pPr>
      <w:r w:rsidRPr="006C4145">
        <w:rPr>
          <w:sz w:val="22"/>
          <w:szCs w:val="22"/>
        </w:rPr>
        <w:t>L'aritmia più nota è la fibrillazione atriale.</w:t>
      </w:r>
    </w:p>
    <w:p w14:paraId="633F61E8" w14:textId="77777777" w:rsidR="00536BC2" w:rsidRPr="006C4145" w:rsidRDefault="00536BC2" w:rsidP="008A2011">
      <w:pPr>
        <w:jc w:val="both"/>
        <w:rPr>
          <w:sz w:val="22"/>
          <w:szCs w:val="22"/>
        </w:rPr>
      </w:pPr>
      <w:r w:rsidRPr="006C4145">
        <w:rPr>
          <w:sz w:val="22"/>
          <w:szCs w:val="22"/>
        </w:rPr>
        <w:t xml:space="preserve">La bradicardia è spesso associata ad episodi sincopali in cui la temporanea perdita di coscienza con conseguente caduta è causata da un insufficiente afflusso di sangue al cervello. </w:t>
      </w:r>
    </w:p>
    <w:p w14:paraId="119BED08" w14:textId="77777777" w:rsidR="00536BC2" w:rsidRPr="006C4145" w:rsidRDefault="00536BC2" w:rsidP="008A2011">
      <w:pPr>
        <w:jc w:val="both"/>
        <w:rPr>
          <w:sz w:val="22"/>
          <w:szCs w:val="22"/>
        </w:rPr>
      </w:pPr>
      <w:r w:rsidRPr="006C4145">
        <w:rPr>
          <w:sz w:val="22"/>
          <w:szCs w:val="22"/>
        </w:rPr>
        <w:t>Spesso la bradicardia può essere associata anche a dolore toracico e può essere un effetto collaterale o indesiderato dei farmaci regolatori del ritmo.</w:t>
      </w:r>
    </w:p>
    <w:p w14:paraId="25E10707" w14:textId="77777777" w:rsidR="00536BC2" w:rsidRDefault="00536BC2" w:rsidP="004C4955">
      <w:pPr>
        <w:jc w:val="both"/>
        <w:rPr>
          <w:sz w:val="22"/>
          <w:szCs w:val="22"/>
        </w:rPr>
      </w:pPr>
      <w:r w:rsidRPr="006C4145">
        <w:rPr>
          <w:sz w:val="22"/>
          <w:szCs w:val="22"/>
        </w:rPr>
        <w:t>Possono esserci delle bradicardie fisiologiche nei soggetti sportivi, pertanto quando si rileva una bradicardia è utile chiedere al paziente se è il suo ritmo normale o se è uno sportivo.</w:t>
      </w:r>
    </w:p>
    <w:p w14:paraId="44D75715" w14:textId="1ECFF16C" w:rsidR="00536BC2" w:rsidRPr="00F91146" w:rsidRDefault="004C4955" w:rsidP="00F91146">
      <w:pPr>
        <w:pStyle w:val="Titolo3"/>
        <w:rPr>
          <w:sz w:val="24"/>
          <w:szCs w:val="24"/>
        </w:rPr>
      </w:pPr>
      <w:bookmarkStart w:id="137" w:name="_Toc180072364"/>
      <w:r w:rsidRPr="004C4955">
        <w:rPr>
          <w:sz w:val="24"/>
          <w:szCs w:val="24"/>
        </w:rPr>
        <w:t>Sintomi</w:t>
      </w:r>
      <w:bookmarkEnd w:id="137"/>
    </w:p>
    <w:p w14:paraId="14349BAB" w14:textId="4EB5C8AF" w:rsidR="00536BC2" w:rsidRPr="006C4145" w:rsidRDefault="00536BC2" w:rsidP="008A2011">
      <w:pPr>
        <w:jc w:val="both"/>
        <w:rPr>
          <w:sz w:val="22"/>
          <w:szCs w:val="22"/>
        </w:rPr>
      </w:pPr>
      <w:r w:rsidRPr="006C4145">
        <w:rPr>
          <w:sz w:val="22"/>
          <w:szCs w:val="22"/>
        </w:rPr>
        <w:t xml:space="preserve">In caso di aritmia </w:t>
      </w:r>
      <w:r w:rsidR="004C4955">
        <w:rPr>
          <w:sz w:val="22"/>
          <w:szCs w:val="22"/>
        </w:rPr>
        <w:t xml:space="preserve">si potrebbe avere un </w:t>
      </w:r>
      <w:r w:rsidRPr="006C4145">
        <w:rPr>
          <w:sz w:val="22"/>
          <w:szCs w:val="22"/>
        </w:rPr>
        <w:t>paziente con:</w:t>
      </w:r>
    </w:p>
    <w:p w14:paraId="4144BD32" w14:textId="77777777" w:rsidR="00536BC2" w:rsidRPr="006C4145" w:rsidRDefault="00536BC2" w:rsidP="006C7670">
      <w:pPr>
        <w:pStyle w:val="Paragrafoelenco"/>
        <w:numPr>
          <w:ilvl w:val="0"/>
          <w:numId w:val="102"/>
        </w:numPr>
        <w:spacing w:line="259" w:lineRule="auto"/>
        <w:ind w:left="851" w:hanging="425"/>
        <w:jc w:val="both"/>
        <w:rPr>
          <w:sz w:val="22"/>
          <w:szCs w:val="22"/>
        </w:rPr>
      </w:pPr>
      <w:r w:rsidRPr="006C4145">
        <w:rPr>
          <w:sz w:val="22"/>
          <w:szCs w:val="22"/>
        </w:rPr>
        <w:t xml:space="preserve">Pressione bassa (Ipoteso) </w:t>
      </w:r>
    </w:p>
    <w:p w14:paraId="051B0B59" w14:textId="5B6B85A6" w:rsidR="00536BC2" w:rsidRDefault="00536BC2" w:rsidP="006C7670">
      <w:pPr>
        <w:pStyle w:val="Paragrafoelenco"/>
        <w:numPr>
          <w:ilvl w:val="0"/>
          <w:numId w:val="102"/>
        </w:numPr>
        <w:spacing w:line="259" w:lineRule="auto"/>
        <w:ind w:left="851" w:hanging="425"/>
        <w:jc w:val="both"/>
        <w:rPr>
          <w:sz w:val="22"/>
          <w:szCs w:val="22"/>
        </w:rPr>
      </w:pPr>
      <w:r w:rsidRPr="006C4145">
        <w:rPr>
          <w:sz w:val="22"/>
          <w:szCs w:val="22"/>
        </w:rPr>
        <w:t>Cute pallida e sudata</w:t>
      </w:r>
    </w:p>
    <w:p w14:paraId="2F7344AD" w14:textId="3D5A7D87" w:rsidR="00536BC2" w:rsidRDefault="00A61A72" w:rsidP="006C7670">
      <w:pPr>
        <w:pStyle w:val="Paragrafoelenco"/>
        <w:numPr>
          <w:ilvl w:val="0"/>
          <w:numId w:val="103"/>
        </w:numPr>
        <w:spacing w:line="259" w:lineRule="auto"/>
        <w:ind w:left="851" w:hanging="425"/>
        <w:jc w:val="both"/>
        <w:rPr>
          <w:sz w:val="22"/>
          <w:szCs w:val="22"/>
        </w:rPr>
      </w:pPr>
      <w:r w:rsidRPr="00A61A72">
        <w:rPr>
          <w:sz w:val="22"/>
          <w:szCs w:val="22"/>
        </w:rPr>
        <w:t>Dolore Toracico: v</w:t>
      </w:r>
      <w:r w:rsidR="00536BC2" w:rsidRPr="00A61A72">
        <w:rPr>
          <w:sz w:val="22"/>
          <w:szCs w:val="22"/>
        </w:rPr>
        <w:t>aluta</w:t>
      </w:r>
      <w:r w:rsidRPr="00A61A72">
        <w:rPr>
          <w:sz w:val="22"/>
          <w:szCs w:val="22"/>
        </w:rPr>
        <w:t>rlo</w:t>
      </w:r>
      <w:r w:rsidR="00536BC2" w:rsidRPr="00A61A72">
        <w:rPr>
          <w:sz w:val="22"/>
          <w:szCs w:val="22"/>
        </w:rPr>
        <w:t xml:space="preserve"> facendo domande</w:t>
      </w:r>
      <w:r w:rsidRPr="00A61A72">
        <w:rPr>
          <w:sz w:val="22"/>
          <w:szCs w:val="22"/>
        </w:rPr>
        <w:t xml:space="preserve"> s</w:t>
      </w:r>
      <w:r w:rsidR="00536BC2" w:rsidRPr="00A61A72">
        <w:rPr>
          <w:sz w:val="22"/>
          <w:szCs w:val="22"/>
        </w:rPr>
        <w:t>ulla tipologia del dolore</w:t>
      </w:r>
      <w:r>
        <w:rPr>
          <w:sz w:val="22"/>
          <w:szCs w:val="22"/>
        </w:rPr>
        <w:t xml:space="preserve"> </w:t>
      </w:r>
      <w:r w:rsidRPr="00A61A72">
        <w:rPr>
          <w:sz w:val="22"/>
          <w:szCs w:val="22"/>
        </w:rPr>
        <w:t>(</w:t>
      </w:r>
      <w:r>
        <w:rPr>
          <w:sz w:val="22"/>
          <w:szCs w:val="22"/>
        </w:rPr>
        <w:t>d</w:t>
      </w:r>
      <w:r w:rsidR="00536BC2" w:rsidRPr="00A61A72">
        <w:rPr>
          <w:sz w:val="22"/>
          <w:szCs w:val="22"/>
        </w:rPr>
        <w:t>a quanto tempo ce l'ha</w:t>
      </w:r>
      <w:r>
        <w:rPr>
          <w:sz w:val="22"/>
          <w:szCs w:val="22"/>
        </w:rPr>
        <w:t xml:space="preserve"> e l</w:t>
      </w:r>
      <w:r w:rsidR="00536BC2" w:rsidRPr="00A61A72">
        <w:rPr>
          <w:sz w:val="22"/>
          <w:szCs w:val="22"/>
        </w:rPr>
        <w:t>'intensità del dolore</w:t>
      </w:r>
      <w:r>
        <w:rPr>
          <w:sz w:val="22"/>
          <w:szCs w:val="22"/>
        </w:rPr>
        <w:t>)</w:t>
      </w:r>
      <w:r w:rsidR="00536BC2" w:rsidRPr="00A61A72">
        <w:rPr>
          <w:sz w:val="22"/>
          <w:szCs w:val="22"/>
        </w:rPr>
        <w:t xml:space="preserve"> </w:t>
      </w:r>
    </w:p>
    <w:p w14:paraId="2F8DA9FE" w14:textId="3773314F" w:rsidR="00F91146" w:rsidRPr="00F91146" w:rsidRDefault="00F91146" w:rsidP="00F91146">
      <w:pPr>
        <w:pStyle w:val="Titolo3"/>
        <w:rPr>
          <w:sz w:val="24"/>
          <w:szCs w:val="24"/>
        </w:rPr>
      </w:pPr>
      <w:bookmarkStart w:id="138" w:name="_Toc180072365"/>
      <w:r w:rsidRPr="00F91146">
        <w:rPr>
          <w:sz w:val="24"/>
          <w:szCs w:val="24"/>
        </w:rPr>
        <w:t>Assistenza</w:t>
      </w:r>
      <w:bookmarkEnd w:id="138"/>
    </w:p>
    <w:p w14:paraId="741E8061" w14:textId="77777777" w:rsidR="00536BC2" w:rsidRPr="006C4145" w:rsidRDefault="00536BC2" w:rsidP="008A2011">
      <w:pPr>
        <w:jc w:val="both"/>
        <w:rPr>
          <w:sz w:val="22"/>
          <w:szCs w:val="22"/>
        </w:rPr>
      </w:pPr>
      <w:r w:rsidRPr="006C4145">
        <w:rPr>
          <w:sz w:val="22"/>
          <w:szCs w:val="22"/>
        </w:rPr>
        <w:t xml:space="preserve">Bisogna prestare attenzione perché le gravi aritmie possono evolvere in morte improvvisa. </w:t>
      </w:r>
    </w:p>
    <w:p w14:paraId="512FF9C8" w14:textId="04C6AC1D" w:rsidR="00536BC2" w:rsidRPr="006C4145" w:rsidRDefault="00536BC2" w:rsidP="008A2011">
      <w:pPr>
        <w:jc w:val="both"/>
        <w:rPr>
          <w:sz w:val="22"/>
          <w:szCs w:val="22"/>
        </w:rPr>
      </w:pPr>
      <w:r w:rsidRPr="006C4145">
        <w:rPr>
          <w:sz w:val="22"/>
          <w:szCs w:val="22"/>
        </w:rPr>
        <w:t>Monitorare costantemente i parametri vitali e contatt</w:t>
      </w:r>
      <w:r w:rsidR="00F91146">
        <w:rPr>
          <w:sz w:val="22"/>
          <w:szCs w:val="22"/>
        </w:rPr>
        <w:t>are</w:t>
      </w:r>
      <w:r w:rsidRPr="006C4145">
        <w:rPr>
          <w:sz w:val="22"/>
          <w:szCs w:val="22"/>
        </w:rPr>
        <w:t xml:space="preserve"> tempestivamente la SOREU</w:t>
      </w:r>
      <w:r w:rsidR="004C1101">
        <w:rPr>
          <w:sz w:val="22"/>
          <w:szCs w:val="22"/>
        </w:rPr>
        <w:t>.</w:t>
      </w:r>
    </w:p>
    <w:p w14:paraId="388E40E7" w14:textId="47E5673A" w:rsidR="00536BC2" w:rsidRPr="006C4145" w:rsidRDefault="00536BC2" w:rsidP="008A2011">
      <w:pPr>
        <w:jc w:val="both"/>
        <w:rPr>
          <w:sz w:val="22"/>
          <w:szCs w:val="22"/>
        </w:rPr>
      </w:pPr>
      <w:r w:rsidRPr="006C4145">
        <w:rPr>
          <w:sz w:val="22"/>
          <w:szCs w:val="22"/>
        </w:rPr>
        <w:t>Al termine della valutazione della fase C, comunic</w:t>
      </w:r>
      <w:r w:rsidR="004C1101">
        <w:rPr>
          <w:sz w:val="22"/>
          <w:szCs w:val="22"/>
        </w:rPr>
        <w:t>are</w:t>
      </w:r>
      <w:r w:rsidRPr="006C4145">
        <w:rPr>
          <w:sz w:val="22"/>
          <w:szCs w:val="22"/>
        </w:rPr>
        <w:t xml:space="preserve"> alla SOREU i segni ed i sintomi che potrebbero compromettere la sopravvivenza della persona. Sulla base delle comunicazioni, la SOREU avrà la possibilità di fornirci le istruzioni adeguate per la gestione e il trasporto del paziente. </w:t>
      </w:r>
    </w:p>
    <w:p w14:paraId="445CB030" w14:textId="24760E7C" w:rsidR="00536BC2" w:rsidRPr="006C4145" w:rsidRDefault="00536BC2" w:rsidP="008A2011">
      <w:pPr>
        <w:jc w:val="both"/>
        <w:rPr>
          <w:sz w:val="22"/>
          <w:szCs w:val="22"/>
        </w:rPr>
      </w:pPr>
      <w:r w:rsidRPr="006C4145">
        <w:rPr>
          <w:sz w:val="22"/>
          <w:szCs w:val="22"/>
        </w:rPr>
        <w:t>Segui</w:t>
      </w:r>
      <w:r w:rsidR="004C1101">
        <w:rPr>
          <w:sz w:val="22"/>
          <w:szCs w:val="22"/>
        </w:rPr>
        <w:t>re</w:t>
      </w:r>
      <w:r w:rsidRPr="006C4145">
        <w:rPr>
          <w:sz w:val="22"/>
          <w:szCs w:val="22"/>
        </w:rPr>
        <w:t xml:space="preserve"> sempre le indicazioni della SOREU.</w:t>
      </w:r>
    </w:p>
    <w:p w14:paraId="32E00C36" w14:textId="77777777" w:rsidR="00536BC2" w:rsidRPr="006C4145" w:rsidRDefault="00536BC2" w:rsidP="008A2011">
      <w:pPr>
        <w:jc w:val="both"/>
        <w:rPr>
          <w:sz w:val="22"/>
          <w:szCs w:val="22"/>
        </w:rPr>
      </w:pPr>
      <w:r w:rsidRPr="006C4145">
        <w:rPr>
          <w:sz w:val="22"/>
          <w:szCs w:val="22"/>
        </w:rPr>
        <w:t>Durante la valutazione primaria ABCDE bisogna chiamare la SOREU in presenza di segni e sintomi pericolosi per la vita o problemi non prontamente risolvibili.</w:t>
      </w:r>
    </w:p>
    <w:p w14:paraId="5841473C" w14:textId="77777777" w:rsidR="00536BC2" w:rsidRPr="006C4145" w:rsidRDefault="00536BC2" w:rsidP="008A2011">
      <w:pPr>
        <w:jc w:val="both"/>
        <w:rPr>
          <w:sz w:val="22"/>
          <w:szCs w:val="22"/>
        </w:rPr>
      </w:pPr>
      <w:r w:rsidRPr="006C4145">
        <w:rPr>
          <w:sz w:val="22"/>
          <w:szCs w:val="22"/>
        </w:rPr>
        <w:t xml:space="preserve">Se alla fine della valutazione C il paziente risulta: </w:t>
      </w:r>
    </w:p>
    <w:p w14:paraId="5B56BDE9" w14:textId="77777777" w:rsidR="00536BC2" w:rsidRPr="006C4145" w:rsidRDefault="00536BC2" w:rsidP="008A2011">
      <w:pPr>
        <w:pStyle w:val="Paragrafoelenco"/>
        <w:numPr>
          <w:ilvl w:val="0"/>
          <w:numId w:val="104"/>
        </w:numPr>
        <w:spacing w:line="259" w:lineRule="auto"/>
        <w:jc w:val="both"/>
        <w:rPr>
          <w:sz w:val="22"/>
          <w:szCs w:val="22"/>
        </w:rPr>
      </w:pPr>
      <w:r w:rsidRPr="006C4145">
        <w:rPr>
          <w:sz w:val="22"/>
          <w:szCs w:val="22"/>
        </w:rPr>
        <w:t>Cosciente ma la saturazione non è rilevabile, è pallido, sudato, ipoteso, con un'assenza di polso radiale</w:t>
      </w:r>
    </w:p>
    <w:p w14:paraId="55A8260E" w14:textId="0B0DAD4A" w:rsidR="00536BC2" w:rsidRPr="0078700F" w:rsidRDefault="00536BC2" w:rsidP="0078700F">
      <w:pPr>
        <w:pStyle w:val="Paragrafoelenco"/>
        <w:numPr>
          <w:ilvl w:val="0"/>
          <w:numId w:val="104"/>
        </w:numPr>
        <w:spacing w:line="259" w:lineRule="auto"/>
        <w:jc w:val="both"/>
        <w:rPr>
          <w:sz w:val="22"/>
          <w:szCs w:val="22"/>
        </w:rPr>
      </w:pPr>
      <w:r w:rsidRPr="006C4145">
        <w:rPr>
          <w:sz w:val="22"/>
          <w:szCs w:val="22"/>
        </w:rPr>
        <w:t>Incosciente ma che presenta sangue nelle vie aeree e non sono liberabili con il rischio di vita</w:t>
      </w:r>
    </w:p>
    <w:p w14:paraId="41C8DE9F" w14:textId="02BBDD01" w:rsidR="0062725C" w:rsidRPr="0078700F" w:rsidRDefault="00536BC2" w:rsidP="0078700F">
      <w:pPr>
        <w:jc w:val="both"/>
        <w:rPr>
          <w:sz w:val="22"/>
          <w:szCs w:val="22"/>
        </w:rPr>
      </w:pPr>
      <w:r w:rsidRPr="0078700F">
        <w:rPr>
          <w:sz w:val="22"/>
          <w:szCs w:val="22"/>
        </w:rPr>
        <w:lastRenderedPageBreak/>
        <w:t>Allertiamo immediatamente la SOREU e poi continua</w:t>
      </w:r>
      <w:r w:rsidR="00AF4D9F" w:rsidRPr="0078700F">
        <w:rPr>
          <w:sz w:val="22"/>
          <w:szCs w:val="22"/>
        </w:rPr>
        <w:t>re</w:t>
      </w:r>
      <w:r w:rsidRPr="0078700F">
        <w:rPr>
          <w:sz w:val="22"/>
          <w:szCs w:val="22"/>
        </w:rPr>
        <w:t xml:space="preserve"> la valutazione su indicazioni della centrale stessa</w:t>
      </w:r>
      <w:r w:rsidR="00AF4D9F" w:rsidRPr="0078700F">
        <w:rPr>
          <w:sz w:val="22"/>
          <w:szCs w:val="22"/>
        </w:rPr>
        <w:t>.</w:t>
      </w:r>
      <w:bookmarkStart w:id="139" w:name="_Toc169705692"/>
      <w:r w:rsidR="0062725C">
        <w:rPr>
          <w:sz w:val="28"/>
          <w:szCs w:val="28"/>
        </w:rPr>
        <w:br w:type="page"/>
      </w:r>
    </w:p>
    <w:p w14:paraId="5F9D9262" w14:textId="1C09DF51" w:rsidR="00536BC2" w:rsidRPr="00D81859" w:rsidRDefault="00536BC2" w:rsidP="008A2011">
      <w:pPr>
        <w:pStyle w:val="Titolo2"/>
        <w:jc w:val="both"/>
        <w:rPr>
          <w:color w:val="156082" w:themeColor="accent1"/>
          <w:sz w:val="28"/>
          <w:szCs w:val="28"/>
        </w:rPr>
      </w:pPr>
      <w:bookmarkStart w:id="140" w:name="_Toc180072366"/>
      <w:r w:rsidRPr="00D81859">
        <w:rPr>
          <w:color w:val="156082" w:themeColor="accent1"/>
          <w:sz w:val="28"/>
          <w:szCs w:val="28"/>
        </w:rPr>
        <w:lastRenderedPageBreak/>
        <w:t>Le Principali Patologie Mediche</w:t>
      </w:r>
      <w:bookmarkEnd w:id="139"/>
      <w:bookmarkEnd w:id="140"/>
    </w:p>
    <w:p w14:paraId="3B05B1DD" w14:textId="04C6EC9E" w:rsidR="00536BC2" w:rsidRPr="00D81859" w:rsidRDefault="00536BC2" w:rsidP="008A2011">
      <w:pPr>
        <w:jc w:val="both"/>
        <w:rPr>
          <w:sz w:val="22"/>
          <w:szCs w:val="22"/>
        </w:rPr>
      </w:pPr>
      <w:r w:rsidRPr="00D81859">
        <w:rPr>
          <w:sz w:val="22"/>
          <w:szCs w:val="22"/>
        </w:rPr>
        <w:t xml:space="preserve">Tra le emergenze di tipo medico vi sono: </w:t>
      </w:r>
    </w:p>
    <w:p w14:paraId="64853337"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diabete</w:t>
      </w:r>
    </w:p>
    <w:p w14:paraId="650AAD34"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allergica </w:t>
      </w:r>
    </w:p>
    <w:p w14:paraId="65A39721"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anafilattica </w:t>
      </w:r>
    </w:p>
    <w:p w14:paraId="4FE9B4C3"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Le intossicazioni </w:t>
      </w:r>
    </w:p>
    <w:p w14:paraId="53C88CA2"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dolore addominale acuto</w:t>
      </w:r>
    </w:p>
    <w:p w14:paraId="4FC7FCFD" w14:textId="77777777" w:rsidR="00536BC2" w:rsidRPr="00D81859" w:rsidRDefault="00536BC2" w:rsidP="008A2011">
      <w:pPr>
        <w:pStyle w:val="Titolo3"/>
        <w:jc w:val="both"/>
        <w:rPr>
          <w:sz w:val="24"/>
          <w:szCs w:val="24"/>
        </w:rPr>
      </w:pPr>
      <w:bookmarkStart w:id="141" w:name="_Toc169705693"/>
      <w:bookmarkStart w:id="142" w:name="_Toc180072367"/>
      <w:r w:rsidRPr="00D81859">
        <w:rPr>
          <w:sz w:val="24"/>
          <w:szCs w:val="24"/>
        </w:rPr>
        <w:t>Il Diabete</w:t>
      </w:r>
      <w:bookmarkEnd w:id="141"/>
      <w:bookmarkEnd w:id="142"/>
    </w:p>
    <w:p w14:paraId="46416375" w14:textId="657A7AE2" w:rsidR="00536BC2" w:rsidRPr="00D81859" w:rsidRDefault="00536BC2" w:rsidP="008A2011">
      <w:pPr>
        <w:jc w:val="both"/>
        <w:rPr>
          <w:sz w:val="22"/>
          <w:szCs w:val="22"/>
        </w:rPr>
      </w:pPr>
      <w:r w:rsidRPr="00D81859">
        <w:rPr>
          <w:sz w:val="22"/>
          <w:szCs w:val="22"/>
        </w:rPr>
        <w:t xml:space="preserve">Il diabete è una malattia cronica caratterizzata da alterazioni del metabolismo e dell'assorbimento degli zuccheri. </w:t>
      </w:r>
    </w:p>
    <w:p w14:paraId="55914868" w14:textId="77777777" w:rsidR="00536BC2" w:rsidRPr="00D81859" w:rsidRDefault="00536BC2" w:rsidP="008A2011">
      <w:pPr>
        <w:jc w:val="both"/>
        <w:rPr>
          <w:sz w:val="22"/>
          <w:szCs w:val="22"/>
        </w:rPr>
      </w:pPr>
      <w:r w:rsidRPr="00D81859">
        <w:rPr>
          <w:sz w:val="22"/>
          <w:szCs w:val="22"/>
        </w:rPr>
        <w:t xml:space="preserve">Queste alterazioni sono dovute ad un alterato meccanismo ormonale che ha come protagonista l'insulina, un ormone fondamentale prodotto dal pancreas che regola la quantità di glucosio nel sangue. </w:t>
      </w:r>
    </w:p>
    <w:p w14:paraId="4193B3DE" w14:textId="77777777" w:rsidR="00536BC2" w:rsidRPr="00D81859" w:rsidRDefault="00536BC2" w:rsidP="008A2011">
      <w:pPr>
        <w:jc w:val="both"/>
        <w:rPr>
          <w:sz w:val="22"/>
          <w:szCs w:val="22"/>
        </w:rPr>
      </w:pPr>
      <w:r w:rsidRPr="00D81859">
        <w:rPr>
          <w:sz w:val="22"/>
          <w:szCs w:val="22"/>
        </w:rPr>
        <w:t>Quando l'insulina è prodotta in quantità non sufficiente dal pancreas, oppure le cellule dell'organismo non rispondono alla sua presenza, nel sangue si avranno livelli di glucosio più alti del normale favorendo così la comparsa del diabete.</w:t>
      </w:r>
    </w:p>
    <w:p w14:paraId="5A682FAD" w14:textId="77777777" w:rsidR="00536BC2" w:rsidRPr="00D81859" w:rsidRDefault="00536BC2" w:rsidP="008A2011">
      <w:pPr>
        <w:jc w:val="both"/>
        <w:rPr>
          <w:sz w:val="22"/>
          <w:szCs w:val="22"/>
        </w:rPr>
      </w:pPr>
      <w:r w:rsidRPr="00D81859">
        <w:rPr>
          <w:sz w:val="22"/>
          <w:szCs w:val="22"/>
        </w:rPr>
        <w:t xml:space="preserve">Nello specifico si parla di diabete di tipo: </w:t>
      </w:r>
    </w:p>
    <w:p w14:paraId="69F9EC7E"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la produzione di insulina da parte del pancreas viene soppressa o fortemente ridotta da parte del sistema immunitario</w:t>
      </w:r>
    </w:p>
    <w:p w14:paraId="33F28626"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non viene prodotta una quantità sufficiente a soddisfare la necessità dell'organismo oppure l'insulina prodotta non agisce in maniera efficace</w:t>
      </w:r>
    </w:p>
    <w:p w14:paraId="7A113A9D" w14:textId="77777777" w:rsidR="00536BC2" w:rsidRPr="00D81859" w:rsidRDefault="00536BC2" w:rsidP="008A2011">
      <w:pPr>
        <w:jc w:val="both"/>
        <w:rPr>
          <w:sz w:val="22"/>
          <w:szCs w:val="22"/>
        </w:rPr>
      </w:pPr>
      <w:r w:rsidRPr="00D81859">
        <w:rPr>
          <w:sz w:val="22"/>
          <w:szCs w:val="22"/>
        </w:rPr>
        <w:t>Il risultato in entrambi i casi è l’incremento dei livelli di glucosio nel sangue, chiamato iperglicemia.</w:t>
      </w:r>
    </w:p>
    <w:p w14:paraId="02029EF0" w14:textId="6546B70F" w:rsidR="00536BC2" w:rsidRPr="00D81859" w:rsidRDefault="00536BC2" w:rsidP="008A2011">
      <w:pPr>
        <w:jc w:val="both"/>
        <w:rPr>
          <w:sz w:val="22"/>
          <w:szCs w:val="22"/>
        </w:rPr>
      </w:pPr>
      <w:r w:rsidRPr="00D81859">
        <w:rPr>
          <w:sz w:val="22"/>
          <w:szCs w:val="22"/>
        </w:rPr>
        <w:t>La quantità di glucosio, zucchero, contenuto nel sangue è definito come: “valore glicemico”.</w:t>
      </w:r>
    </w:p>
    <w:p w14:paraId="39980114" w14:textId="77777777" w:rsidR="00536BC2" w:rsidRPr="00D81859" w:rsidRDefault="00536BC2" w:rsidP="008A2011">
      <w:pPr>
        <w:jc w:val="both"/>
        <w:rPr>
          <w:sz w:val="22"/>
          <w:szCs w:val="22"/>
        </w:rPr>
      </w:pPr>
      <w:r w:rsidRPr="00D81859">
        <w:rPr>
          <w:sz w:val="22"/>
          <w:szCs w:val="22"/>
        </w:rPr>
        <w:t xml:space="preserve">In soggetti sani che hanno una vita regolare e una alimentazione corretta generalmente nell'arco della giornata i valori della glicemia si mantengono tra i 70 e i 120 mg per decilitro di sangue. </w:t>
      </w:r>
    </w:p>
    <w:p w14:paraId="176E3656" w14:textId="6FC9082D" w:rsidR="00536BC2" w:rsidRPr="00D81859" w:rsidRDefault="00536BC2" w:rsidP="008A2011">
      <w:pPr>
        <w:jc w:val="both"/>
        <w:rPr>
          <w:sz w:val="22"/>
          <w:szCs w:val="22"/>
        </w:rPr>
      </w:pPr>
      <w:r w:rsidRPr="00D81859">
        <w:rPr>
          <w:sz w:val="22"/>
          <w:szCs w:val="22"/>
        </w:rPr>
        <w:t>Un aumento anormale</w:t>
      </w:r>
      <w:r w:rsidR="00D81859">
        <w:rPr>
          <w:sz w:val="22"/>
          <w:szCs w:val="22"/>
        </w:rPr>
        <w:t xml:space="preserve"> del livello di glucosio nel sangue</w:t>
      </w:r>
      <w:r w:rsidRPr="00D81859">
        <w:rPr>
          <w:sz w:val="22"/>
          <w:szCs w:val="22"/>
        </w:rPr>
        <w:t>, cioè al di sopra dei 120 mg</w:t>
      </w:r>
      <w:r w:rsidR="00D81859">
        <w:rPr>
          <w:sz w:val="22"/>
          <w:szCs w:val="22"/>
        </w:rPr>
        <w:t>/dl</w:t>
      </w:r>
      <w:r w:rsidRPr="00D81859">
        <w:rPr>
          <w:sz w:val="22"/>
          <w:szCs w:val="22"/>
        </w:rPr>
        <w:t xml:space="preserve">, si definisce iperglicemia, mentre una diminuzione </w:t>
      </w:r>
      <w:r w:rsidR="00D81859">
        <w:rPr>
          <w:sz w:val="22"/>
          <w:szCs w:val="22"/>
        </w:rPr>
        <w:t>a</w:t>
      </w:r>
      <w:r w:rsidRPr="00D81859">
        <w:rPr>
          <w:sz w:val="22"/>
          <w:szCs w:val="22"/>
        </w:rPr>
        <w:t>normale</w:t>
      </w:r>
      <w:r w:rsidR="00D81859">
        <w:rPr>
          <w:sz w:val="22"/>
          <w:szCs w:val="22"/>
        </w:rPr>
        <w:t xml:space="preserve"> del livello di glucosio nel sangue</w:t>
      </w:r>
      <w:r w:rsidRPr="00D81859">
        <w:rPr>
          <w:sz w:val="22"/>
          <w:szCs w:val="22"/>
        </w:rPr>
        <w:t>, cioè al di sotto dei 70 mg</w:t>
      </w:r>
      <w:r w:rsidR="00D81859">
        <w:rPr>
          <w:sz w:val="22"/>
          <w:szCs w:val="22"/>
        </w:rPr>
        <w:t>/dl</w:t>
      </w:r>
      <w:r w:rsidRPr="00D81859">
        <w:rPr>
          <w:sz w:val="22"/>
          <w:szCs w:val="22"/>
        </w:rPr>
        <w:t xml:space="preserve"> </w:t>
      </w:r>
      <w:r w:rsidR="00D81859">
        <w:rPr>
          <w:sz w:val="22"/>
          <w:szCs w:val="22"/>
        </w:rPr>
        <w:t xml:space="preserve">si definisce </w:t>
      </w:r>
      <w:r w:rsidRPr="00D81859">
        <w:rPr>
          <w:sz w:val="22"/>
          <w:szCs w:val="22"/>
        </w:rPr>
        <w:t>ipoglicemia.</w:t>
      </w:r>
    </w:p>
    <w:p w14:paraId="7A273218" w14:textId="77777777" w:rsidR="00536BC2" w:rsidRPr="00D81859" w:rsidRDefault="00536BC2" w:rsidP="008A2011">
      <w:pPr>
        <w:jc w:val="both"/>
        <w:rPr>
          <w:sz w:val="22"/>
          <w:szCs w:val="22"/>
        </w:rPr>
      </w:pPr>
      <w:r w:rsidRPr="00D81859">
        <w:rPr>
          <w:sz w:val="22"/>
          <w:szCs w:val="22"/>
        </w:rPr>
        <w:t xml:space="preserve">Il valore lo si può sapere solo attraverso apparecchiature elettroniche. </w:t>
      </w:r>
    </w:p>
    <w:p w14:paraId="4CB9AD0B" w14:textId="77777777" w:rsidR="00536BC2" w:rsidRPr="00D81859" w:rsidRDefault="00536BC2" w:rsidP="008A2011">
      <w:pPr>
        <w:jc w:val="both"/>
        <w:rPr>
          <w:sz w:val="22"/>
          <w:szCs w:val="22"/>
        </w:rPr>
      </w:pPr>
      <w:r w:rsidRPr="00D81859">
        <w:rPr>
          <w:sz w:val="22"/>
          <w:szCs w:val="22"/>
        </w:rPr>
        <w:t xml:space="preserve">Segni e i sintomi evidenti che si possono riscontrare: </w:t>
      </w:r>
    </w:p>
    <w:p w14:paraId="50A1CF3C"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iperglicemico: </w:t>
      </w:r>
    </w:p>
    <w:p w14:paraId="2A2425B6" w14:textId="77777777" w:rsidR="00D81859" w:rsidRDefault="00D81859" w:rsidP="00D81859">
      <w:pPr>
        <w:pStyle w:val="Paragrafoelenco"/>
        <w:numPr>
          <w:ilvl w:val="1"/>
          <w:numId w:val="107"/>
        </w:numPr>
        <w:spacing w:line="259" w:lineRule="auto"/>
        <w:jc w:val="both"/>
        <w:rPr>
          <w:sz w:val="22"/>
          <w:szCs w:val="22"/>
        </w:rPr>
      </w:pPr>
      <w:r>
        <w:rPr>
          <w:sz w:val="22"/>
          <w:szCs w:val="22"/>
        </w:rPr>
        <w:t>R</w:t>
      </w:r>
      <w:r w:rsidR="00536BC2" w:rsidRPr="00D81859">
        <w:rPr>
          <w:sz w:val="22"/>
          <w:szCs w:val="22"/>
        </w:rPr>
        <w:t>iferirà di dover urinare spesso (minzione frequente)</w:t>
      </w:r>
    </w:p>
    <w:p w14:paraId="03A4F959" w14:textId="77777777" w:rsidR="00D81859" w:rsidRDefault="00D81859" w:rsidP="00D81859">
      <w:pPr>
        <w:pStyle w:val="Paragrafoelenco"/>
        <w:numPr>
          <w:ilvl w:val="1"/>
          <w:numId w:val="107"/>
        </w:numPr>
        <w:spacing w:line="259" w:lineRule="auto"/>
        <w:jc w:val="both"/>
        <w:rPr>
          <w:sz w:val="22"/>
          <w:szCs w:val="22"/>
        </w:rPr>
      </w:pPr>
      <w:r>
        <w:rPr>
          <w:sz w:val="22"/>
          <w:szCs w:val="22"/>
        </w:rPr>
        <w:t xml:space="preserve">Intensa </w:t>
      </w:r>
      <w:r w:rsidR="00536BC2" w:rsidRPr="00D81859">
        <w:rPr>
          <w:sz w:val="22"/>
          <w:szCs w:val="22"/>
        </w:rPr>
        <w:t>sensazione di sete</w:t>
      </w:r>
    </w:p>
    <w:p w14:paraId="5913DF96" w14:textId="77777777" w:rsidR="00D81859" w:rsidRDefault="00D81859" w:rsidP="00D81859">
      <w:pPr>
        <w:pStyle w:val="Paragrafoelenco"/>
        <w:numPr>
          <w:ilvl w:val="1"/>
          <w:numId w:val="107"/>
        </w:numPr>
        <w:spacing w:line="259" w:lineRule="auto"/>
        <w:jc w:val="both"/>
        <w:rPr>
          <w:sz w:val="22"/>
          <w:szCs w:val="22"/>
        </w:rPr>
      </w:pPr>
      <w:r>
        <w:rPr>
          <w:sz w:val="22"/>
          <w:szCs w:val="22"/>
        </w:rPr>
        <w:t>V</w:t>
      </w:r>
      <w:r w:rsidR="00536BC2" w:rsidRPr="00D81859">
        <w:rPr>
          <w:sz w:val="22"/>
          <w:szCs w:val="22"/>
        </w:rPr>
        <w:t>isione offuscata</w:t>
      </w:r>
    </w:p>
    <w:p w14:paraId="7DD9B5A9"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ffatica</w:t>
      </w:r>
      <w:r>
        <w:rPr>
          <w:sz w:val="22"/>
          <w:szCs w:val="22"/>
        </w:rPr>
        <w:t>mento</w:t>
      </w:r>
      <w:r w:rsidR="00536BC2" w:rsidRPr="00D81859">
        <w:rPr>
          <w:sz w:val="22"/>
          <w:szCs w:val="22"/>
        </w:rPr>
        <w:t xml:space="preserve"> </w:t>
      </w:r>
    </w:p>
    <w:p w14:paraId="3CFB4E5D"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onnolen</w:t>
      </w:r>
      <w:r>
        <w:rPr>
          <w:sz w:val="22"/>
          <w:szCs w:val="22"/>
        </w:rPr>
        <w:t>za</w:t>
      </w:r>
      <w:r w:rsidR="00536BC2" w:rsidRPr="00D81859">
        <w:rPr>
          <w:sz w:val="22"/>
          <w:szCs w:val="22"/>
        </w:rPr>
        <w:t xml:space="preserve"> </w:t>
      </w:r>
    </w:p>
    <w:p w14:paraId="54BE7ADC"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 xml:space="preserve">entire la bocca secca </w:t>
      </w:r>
    </w:p>
    <w:p w14:paraId="0A304F3F" w14:textId="2A7C3885" w:rsidR="00536BC2" w:rsidRPr="00D81859" w:rsidRDefault="00536BC2" w:rsidP="00D81859">
      <w:pPr>
        <w:pStyle w:val="Paragrafoelenco"/>
        <w:numPr>
          <w:ilvl w:val="1"/>
          <w:numId w:val="107"/>
        </w:numPr>
        <w:spacing w:line="259" w:lineRule="auto"/>
        <w:jc w:val="both"/>
        <w:rPr>
          <w:sz w:val="22"/>
          <w:szCs w:val="22"/>
        </w:rPr>
      </w:pPr>
      <w:r w:rsidRPr="00D81859">
        <w:rPr>
          <w:sz w:val="22"/>
          <w:szCs w:val="22"/>
        </w:rPr>
        <w:t>Potrebbe presentare delle crisi convulsive e arrivare al coma</w:t>
      </w:r>
    </w:p>
    <w:p w14:paraId="27612BB2"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ipoglicemico: </w:t>
      </w:r>
    </w:p>
    <w:p w14:paraId="63553EFB" w14:textId="77777777" w:rsidR="00D81859" w:rsidRDefault="00D81859" w:rsidP="00D81859">
      <w:pPr>
        <w:pStyle w:val="Paragrafoelenco"/>
        <w:numPr>
          <w:ilvl w:val="1"/>
          <w:numId w:val="107"/>
        </w:numPr>
        <w:spacing w:line="259" w:lineRule="auto"/>
        <w:jc w:val="both"/>
        <w:rPr>
          <w:sz w:val="22"/>
          <w:szCs w:val="22"/>
        </w:rPr>
      </w:pPr>
      <w:r>
        <w:rPr>
          <w:sz w:val="22"/>
          <w:szCs w:val="22"/>
        </w:rPr>
        <w:t>M</w:t>
      </w:r>
      <w:r w:rsidR="00536BC2" w:rsidRPr="00D81859">
        <w:rPr>
          <w:sz w:val="22"/>
          <w:szCs w:val="22"/>
        </w:rPr>
        <w:t>alessere generale</w:t>
      </w:r>
    </w:p>
    <w:p w14:paraId="537110A5" w14:textId="77777777" w:rsidR="00D81859" w:rsidRDefault="00D81859" w:rsidP="00D81859">
      <w:pPr>
        <w:pStyle w:val="Paragrafoelenco"/>
        <w:numPr>
          <w:ilvl w:val="1"/>
          <w:numId w:val="107"/>
        </w:numPr>
        <w:spacing w:line="259" w:lineRule="auto"/>
        <w:jc w:val="both"/>
        <w:rPr>
          <w:sz w:val="22"/>
          <w:szCs w:val="22"/>
        </w:rPr>
      </w:pPr>
      <w:r>
        <w:rPr>
          <w:sz w:val="22"/>
          <w:szCs w:val="22"/>
        </w:rPr>
        <w:lastRenderedPageBreak/>
        <w:t>S</w:t>
      </w:r>
      <w:r w:rsidR="00536BC2" w:rsidRPr="00D81859">
        <w:rPr>
          <w:sz w:val="22"/>
          <w:szCs w:val="22"/>
        </w:rPr>
        <w:t>udorazione profusa</w:t>
      </w:r>
    </w:p>
    <w:p w14:paraId="393F0308" w14:textId="0A2AE940" w:rsidR="00D81859" w:rsidRDefault="00D81859" w:rsidP="00D81859">
      <w:pPr>
        <w:pStyle w:val="Paragrafoelenco"/>
        <w:numPr>
          <w:ilvl w:val="1"/>
          <w:numId w:val="107"/>
        </w:numPr>
        <w:spacing w:line="259" w:lineRule="auto"/>
        <w:jc w:val="both"/>
        <w:rPr>
          <w:sz w:val="22"/>
          <w:szCs w:val="22"/>
        </w:rPr>
      </w:pPr>
      <w:r>
        <w:rPr>
          <w:sz w:val="22"/>
          <w:szCs w:val="22"/>
        </w:rPr>
        <w:t>P</w:t>
      </w:r>
      <w:r w:rsidR="00536BC2" w:rsidRPr="00D81859">
        <w:rPr>
          <w:sz w:val="22"/>
          <w:szCs w:val="22"/>
        </w:rPr>
        <w:t>all</w:t>
      </w:r>
      <w:r>
        <w:rPr>
          <w:sz w:val="22"/>
          <w:szCs w:val="22"/>
        </w:rPr>
        <w:t>ore</w:t>
      </w:r>
    </w:p>
    <w:p w14:paraId="044D0EE2"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ssonnato</w:t>
      </w:r>
    </w:p>
    <w:p w14:paraId="358130E1" w14:textId="77777777" w:rsidR="00D81859" w:rsidRDefault="00536BC2" w:rsidP="00D81859">
      <w:pPr>
        <w:pStyle w:val="Paragrafoelenco"/>
        <w:numPr>
          <w:ilvl w:val="1"/>
          <w:numId w:val="107"/>
        </w:numPr>
        <w:spacing w:line="259" w:lineRule="auto"/>
        <w:jc w:val="both"/>
        <w:rPr>
          <w:sz w:val="22"/>
          <w:szCs w:val="22"/>
        </w:rPr>
      </w:pPr>
      <w:r w:rsidRPr="00D81859">
        <w:rPr>
          <w:sz w:val="22"/>
          <w:szCs w:val="22"/>
        </w:rPr>
        <w:t>I familiari o chi lo conosce potrebbero riferire che non sembra più lui, perché spesso si riscontra un cambiamento di personalità</w:t>
      </w:r>
    </w:p>
    <w:p w14:paraId="01239F36"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 xml:space="preserve">lterazione della coscienza </w:t>
      </w:r>
    </w:p>
    <w:p w14:paraId="7A5CEBF7" w14:textId="7CC9D03D" w:rsidR="00536BC2" w:rsidRP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tato comatoso</w:t>
      </w:r>
    </w:p>
    <w:p w14:paraId="59D558E4" w14:textId="25E361D6" w:rsidR="00536BC2" w:rsidRPr="00D81859" w:rsidRDefault="00536BC2" w:rsidP="008A2011">
      <w:pPr>
        <w:jc w:val="both"/>
        <w:rPr>
          <w:sz w:val="22"/>
          <w:szCs w:val="22"/>
        </w:rPr>
      </w:pPr>
      <w:r w:rsidRPr="00D81859">
        <w:rPr>
          <w:sz w:val="22"/>
          <w:szCs w:val="22"/>
        </w:rPr>
        <w:t xml:space="preserve">Quando incontriamo un paziente che presenta uno o più dei segni e sintomi descritti, </w:t>
      </w:r>
      <w:r w:rsidR="00D90AD7">
        <w:rPr>
          <w:sz w:val="22"/>
          <w:szCs w:val="22"/>
        </w:rPr>
        <w:t>bisogna</w:t>
      </w:r>
      <w:r w:rsidRPr="00D81859">
        <w:rPr>
          <w:sz w:val="22"/>
          <w:szCs w:val="22"/>
        </w:rPr>
        <w:t xml:space="preserve"> seguire la sequenza di assistenza ABCDE, concentrando</w:t>
      </w:r>
      <w:r w:rsidR="00D90AD7">
        <w:rPr>
          <w:sz w:val="22"/>
          <w:szCs w:val="22"/>
        </w:rPr>
        <w:t>s</w:t>
      </w:r>
      <w:r w:rsidRPr="00D81859">
        <w:rPr>
          <w:sz w:val="22"/>
          <w:szCs w:val="22"/>
        </w:rPr>
        <w:t>i soprattutto sullo stato di coscienza e, se necessario, al mantenimento della pervietà delle vie aeree.</w:t>
      </w:r>
    </w:p>
    <w:p w14:paraId="68C00DE6" w14:textId="77777777" w:rsidR="00536BC2" w:rsidRPr="00D81859" w:rsidRDefault="00536BC2" w:rsidP="008A2011">
      <w:pPr>
        <w:jc w:val="both"/>
        <w:rPr>
          <w:sz w:val="22"/>
          <w:szCs w:val="22"/>
        </w:rPr>
      </w:pPr>
      <w:r w:rsidRPr="00D81859">
        <w:rPr>
          <w:sz w:val="22"/>
          <w:szCs w:val="22"/>
        </w:rPr>
        <w:t>Importante risulterà il monitoraggio dei parametri vitali prima e durante il trasporto, potremmo infatti trovare possibili alterazioni nella frequenza respiratoria, nella frequenza cardiaca e nella pressione arteriosa, nel caso andranno adottate le adeguate misure correttive, come ad esempio la somministrazione di ossigeno e la postura adeguata.</w:t>
      </w:r>
    </w:p>
    <w:p w14:paraId="2AE2200D" w14:textId="7420B597" w:rsidR="00536BC2" w:rsidRPr="00D81859" w:rsidRDefault="00536BC2" w:rsidP="008A2011">
      <w:pPr>
        <w:jc w:val="both"/>
        <w:rPr>
          <w:sz w:val="22"/>
          <w:szCs w:val="22"/>
        </w:rPr>
      </w:pPr>
      <w:r w:rsidRPr="00D81859">
        <w:rPr>
          <w:sz w:val="22"/>
          <w:szCs w:val="22"/>
        </w:rPr>
        <w:t>Su questi tipi di pazienti è importante, se possibile o se presenti al domicilio, far eseguire il test glicemico</w:t>
      </w:r>
      <w:r w:rsidR="00D90AD7">
        <w:rPr>
          <w:sz w:val="22"/>
          <w:szCs w:val="22"/>
        </w:rPr>
        <w:t xml:space="preserve"> ai parenti</w:t>
      </w:r>
      <w:r w:rsidRPr="00D81859">
        <w:rPr>
          <w:sz w:val="22"/>
          <w:szCs w:val="22"/>
        </w:rPr>
        <w:t xml:space="preserve">. </w:t>
      </w:r>
    </w:p>
    <w:p w14:paraId="3FF450FD" w14:textId="77777777" w:rsidR="00536BC2" w:rsidRPr="00D81859" w:rsidRDefault="00536BC2" w:rsidP="008A2011">
      <w:pPr>
        <w:jc w:val="both"/>
        <w:rPr>
          <w:sz w:val="22"/>
          <w:szCs w:val="22"/>
        </w:rPr>
      </w:pPr>
      <w:r w:rsidRPr="00D81859">
        <w:rPr>
          <w:sz w:val="22"/>
          <w:szCs w:val="22"/>
        </w:rPr>
        <w:t>Attenzione, non è una manovra permessa ai soccorritori, il test glicemico deve essere eseguito dal paziente stesso o dai parenti presenti. Comunicatoci il valore glicemico rilevato lo riferiremo alla SOREU.</w:t>
      </w:r>
    </w:p>
    <w:p w14:paraId="1AD3D194" w14:textId="0197CBD8" w:rsidR="00536BC2" w:rsidRPr="00D81859" w:rsidRDefault="00536BC2" w:rsidP="008A2011">
      <w:pPr>
        <w:jc w:val="both"/>
        <w:rPr>
          <w:sz w:val="22"/>
          <w:szCs w:val="22"/>
        </w:rPr>
      </w:pPr>
      <w:r w:rsidRPr="00D81859">
        <w:rPr>
          <w:sz w:val="22"/>
          <w:szCs w:val="22"/>
        </w:rPr>
        <w:t xml:space="preserve">Giunti al punto E della nostra sequenza, particolare rilevanza dovrà essere data alla valutazione della storia clinica del paziente servendoci dell'acronimo AMPIA. </w:t>
      </w:r>
    </w:p>
    <w:p w14:paraId="4B1BE22C" w14:textId="77777777" w:rsidR="00536BC2" w:rsidRPr="00D81859" w:rsidRDefault="00536BC2" w:rsidP="008A2011">
      <w:pPr>
        <w:jc w:val="both"/>
        <w:rPr>
          <w:sz w:val="22"/>
          <w:szCs w:val="22"/>
        </w:rPr>
      </w:pPr>
      <w:r w:rsidRPr="00D81859">
        <w:rPr>
          <w:sz w:val="22"/>
          <w:szCs w:val="22"/>
        </w:rPr>
        <w:t xml:space="preserve">In questi casi ci concentreremo su alcune domande che ci aiutano a riferire correttamente la situazione attuale del paziente ad esempio: </w:t>
      </w:r>
    </w:p>
    <w:p w14:paraId="7C13AD95" w14:textId="77777777" w:rsidR="00D90AD7" w:rsidRDefault="00536BC2" w:rsidP="00D90AD7">
      <w:pPr>
        <w:pStyle w:val="Paragrafoelenco"/>
        <w:numPr>
          <w:ilvl w:val="0"/>
          <w:numId w:val="108"/>
        </w:numPr>
        <w:spacing w:line="259" w:lineRule="auto"/>
        <w:ind w:left="426"/>
        <w:jc w:val="both"/>
        <w:rPr>
          <w:sz w:val="22"/>
          <w:szCs w:val="22"/>
        </w:rPr>
      </w:pPr>
      <w:r w:rsidRPr="00D90AD7">
        <w:rPr>
          <w:sz w:val="22"/>
          <w:szCs w:val="22"/>
        </w:rPr>
        <w:t>Da quanto tempo il paziente si trova in questo stato</w:t>
      </w:r>
      <w:r w:rsidR="00D90AD7" w:rsidRPr="00D90AD7">
        <w:rPr>
          <w:sz w:val="22"/>
          <w:szCs w:val="22"/>
        </w:rPr>
        <w:t xml:space="preserve"> (</w:t>
      </w:r>
      <w:r w:rsidRPr="00D90AD7">
        <w:rPr>
          <w:sz w:val="22"/>
          <w:szCs w:val="22"/>
        </w:rPr>
        <w:t>è un'emergenza tempo dipendente</w:t>
      </w:r>
      <w:r w:rsidR="00D90AD7" w:rsidRPr="00D90AD7">
        <w:rPr>
          <w:sz w:val="22"/>
          <w:szCs w:val="22"/>
        </w:rPr>
        <w:t>)</w:t>
      </w:r>
    </w:p>
    <w:p w14:paraId="770678AC"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I</w:t>
      </w:r>
      <w:r w:rsidR="00536BC2" w:rsidRPr="00D90AD7">
        <w:rPr>
          <w:sz w:val="22"/>
          <w:szCs w:val="22"/>
        </w:rPr>
        <w:t>l paziente è sotto terapia</w:t>
      </w:r>
      <w:r>
        <w:rPr>
          <w:sz w:val="22"/>
          <w:szCs w:val="22"/>
        </w:rPr>
        <w:t xml:space="preserve"> </w:t>
      </w:r>
      <w:r w:rsidR="00536BC2" w:rsidRPr="00D90AD7">
        <w:rPr>
          <w:sz w:val="22"/>
          <w:szCs w:val="22"/>
        </w:rPr>
        <w:t>e nel caso lo sia, se questa è insulinica oppure orale</w:t>
      </w:r>
    </w:p>
    <w:p w14:paraId="0BB4F8B0"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 xml:space="preserve"> ha avuto la febbre</w:t>
      </w:r>
    </w:p>
    <w:p w14:paraId="593E08BF" w14:textId="4BDD3DC7" w:rsidR="00536BC2" w:rsidRP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e ha sofferto di qualche infezione</w:t>
      </w:r>
    </w:p>
    <w:p w14:paraId="0B3C3150" w14:textId="79D28709" w:rsidR="00536BC2" w:rsidRPr="00D81859" w:rsidRDefault="00536BC2" w:rsidP="00D90AD7">
      <w:pPr>
        <w:jc w:val="both"/>
        <w:rPr>
          <w:sz w:val="22"/>
          <w:szCs w:val="22"/>
        </w:rPr>
      </w:pPr>
      <w:r w:rsidRPr="00D81859">
        <w:rPr>
          <w:sz w:val="22"/>
          <w:szCs w:val="22"/>
        </w:rPr>
        <w:t>Se fosse disponibile, recente, aggiornata e completa, la documentazione sanitaria potrebbe essere utile a riferire meglio la storia clinica e quindi dovrà essere portata in pronto soccorso insieme al paziente.</w:t>
      </w:r>
    </w:p>
    <w:p w14:paraId="1F3C7EAA" w14:textId="77777777" w:rsidR="00536BC2" w:rsidRPr="00D90AD7" w:rsidRDefault="00536BC2" w:rsidP="00D90AD7">
      <w:pPr>
        <w:pStyle w:val="Titolo3"/>
        <w:rPr>
          <w:color w:val="156082" w:themeColor="accent1"/>
          <w:sz w:val="24"/>
          <w:szCs w:val="24"/>
        </w:rPr>
      </w:pPr>
      <w:bookmarkStart w:id="143" w:name="_Toc180072368"/>
      <w:r w:rsidRPr="00D90AD7">
        <w:rPr>
          <w:color w:val="156082" w:themeColor="accent1"/>
          <w:sz w:val="24"/>
          <w:szCs w:val="24"/>
        </w:rPr>
        <w:t>La Reazione Allergica</w:t>
      </w:r>
      <w:bookmarkEnd w:id="143"/>
    </w:p>
    <w:p w14:paraId="6ED406DD" w14:textId="77777777" w:rsidR="00536BC2" w:rsidRPr="00D81859" w:rsidRDefault="00536BC2" w:rsidP="008A2011">
      <w:pPr>
        <w:jc w:val="both"/>
        <w:rPr>
          <w:sz w:val="22"/>
          <w:szCs w:val="22"/>
        </w:rPr>
      </w:pPr>
      <w:r w:rsidRPr="00D81859">
        <w:rPr>
          <w:sz w:val="22"/>
          <w:szCs w:val="22"/>
        </w:rPr>
        <w:t xml:space="preserve">La reazione allergica è una risposta del sistema immunitario caratterizzata da reazioni eccessive degli anticorpi nei confronti di sostanze esterne abitualmente riconosciute come innocue. Le cause più comuni di reazioni allergiche appartengono alle seguenti categorie: </w:t>
      </w:r>
    </w:p>
    <w:p w14:paraId="4BC3597A" w14:textId="15D99E1A" w:rsidR="00D90AD7" w:rsidRDefault="00536BC2" w:rsidP="00D90AD7">
      <w:pPr>
        <w:pStyle w:val="Paragrafoelenco"/>
        <w:numPr>
          <w:ilvl w:val="0"/>
          <w:numId w:val="109"/>
        </w:numPr>
        <w:ind w:left="426"/>
        <w:jc w:val="both"/>
        <w:rPr>
          <w:sz w:val="22"/>
          <w:szCs w:val="22"/>
        </w:rPr>
      </w:pPr>
      <w:r w:rsidRPr="00D81859">
        <w:rPr>
          <w:sz w:val="22"/>
          <w:szCs w:val="22"/>
        </w:rPr>
        <w:t xml:space="preserve">Il cibo: le arachidi ed i crostacei (che sono tra i più comuni e pericolosi) </w:t>
      </w:r>
    </w:p>
    <w:p w14:paraId="41525CC7" w14:textId="77777777" w:rsidR="00D90AD7" w:rsidRDefault="00D90AD7" w:rsidP="00D90AD7">
      <w:pPr>
        <w:pStyle w:val="Paragrafoelenco"/>
        <w:numPr>
          <w:ilvl w:val="0"/>
          <w:numId w:val="109"/>
        </w:numPr>
        <w:ind w:left="426"/>
        <w:jc w:val="both"/>
        <w:rPr>
          <w:sz w:val="22"/>
          <w:szCs w:val="22"/>
        </w:rPr>
      </w:pPr>
      <w:r>
        <w:rPr>
          <w:sz w:val="22"/>
          <w:szCs w:val="22"/>
        </w:rPr>
        <w:t>L</w:t>
      </w:r>
      <w:r w:rsidR="00536BC2" w:rsidRPr="00D81859">
        <w:rPr>
          <w:sz w:val="22"/>
          <w:szCs w:val="22"/>
        </w:rPr>
        <w:t>e bevande</w:t>
      </w:r>
      <w:r>
        <w:rPr>
          <w:sz w:val="22"/>
          <w:szCs w:val="22"/>
        </w:rPr>
        <w:t>:</w:t>
      </w:r>
      <w:r w:rsidR="00536BC2" w:rsidRPr="00D81859">
        <w:rPr>
          <w:sz w:val="22"/>
          <w:szCs w:val="22"/>
        </w:rPr>
        <w:t xml:space="preserve"> a base di frutta a guscio, il latte di soia</w:t>
      </w:r>
    </w:p>
    <w:p w14:paraId="08227477" w14:textId="77777777" w:rsidR="00D90AD7" w:rsidRDefault="00536BC2" w:rsidP="00D90AD7">
      <w:pPr>
        <w:pStyle w:val="Paragrafoelenco"/>
        <w:numPr>
          <w:ilvl w:val="0"/>
          <w:numId w:val="109"/>
        </w:numPr>
        <w:ind w:left="426"/>
        <w:jc w:val="both"/>
        <w:rPr>
          <w:sz w:val="22"/>
          <w:szCs w:val="22"/>
        </w:rPr>
      </w:pPr>
      <w:r w:rsidRPr="00D90AD7">
        <w:rPr>
          <w:sz w:val="22"/>
          <w:szCs w:val="22"/>
        </w:rPr>
        <w:t>I farmaci: soprattutto gli antibiotici come la penicillina.</w:t>
      </w:r>
    </w:p>
    <w:p w14:paraId="40E5F0E6" w14:textId="794C88A1" w:rsidR="00536BC2" w:rsidRPr="00D90AD7" w:rsidRDefault="00536BC2" w:rsidP="00D90AD7">
      <w:pPr>
        <w:pStyle w:val="Paragrafoelenco"/>
        <w:numPr>
          <w:ilvl w:val="0"/>
          <w:numId w:val="109"/>
        </w:numPr>
        <w:ind w:left="426"/>
        <w:jc w:val="both"/>
        <w:rPr>
          <w:sz w:val="22"/>
          <w:szCs w:val="22"/>
        </w:rPr>
      </w:pPr>
      <w:r w:rsidRPr="00D90AD7">
        <w:rPr>
          <w:sz w:val="22"/>
          <w:szCs w:val="22"/>
        </w:rPr>
        <w:t>Gli ambienti chiusi</w:t>
      </w:r>
      <w:r w:rsidR="00D90AD7" w:rsidRPr="00D90AD7">
        <w:rPr>
          <w:sz w:val="22"/>
          <w:szCs w:val="22"/>
        </w:rPr>
        <w:t>:</w:t>
      </w:r>
      <w:r w:rsidRPr="00D90AD7">
        <w:rPr>
          <w:sz w:val="22"/>
          <w:szCs w:val="22"/>
        </w:rPr>
        <w:t xml:space="preserve"> per chi è allergico alla polvere, alle muffe o prodotti per la pulizia che non provocano solo irritazioni cutanee ma possono dare anche difficoltà respiratorie</w:t>
      </w:r>
    </w:p>
    <w:p w14:paraId="5057715C" w14:textId="741DF228" w:rsidR="00536BC2" w:rsidRPr="00D81859" w:rsidRDefault="00536BC2" w:rsidP="008A2011">
      <w:pPr>
        <w:pStyle w:val="Paragrafoelenco"/>
        <w:numPr>
          <w:ilvl w:val="0"/>
          <w:numId w:val="109"/>
        </w:numPr>
        <w:ind w:left="284" w:hanging="283"/>
        <w:jc w:val="both"/>
        <w:rPr>
          <w:sz w:val="22"/>
          <w:szCs w:val="22"/>
        </w:rPr>
      </w:pPr>
      <w:r w:rsidRPr="00D81859">
        <w:rPr>
          <w:sz w:val="22"/>
          <w:szCs w:val="22"/>
        </w:rPr>
        <w:lastRenderedPageBreak/>
        <w:t>Gli ambienti esterni</w:t>
      </w:r>
      <w:r w:rsidR="00D90AD7">
        <w:rPr>
          <w:sz w:val="22"/>
          <w:szCs w:val="22"/>
        </w:rPr>
        <w:t>:</w:t>
      </w:r>
      <w:r w:rsidRPr="00D81859">
        <w:rPr>
          <w:sz w:val="22"/>
          <w:szCs w:val="22"/>
        </w:rPr>
        <w:t xml:space="preserve"> dove si possono trovare allergeni come il polline, le graminacee, gli alberi che varieranno a seconda del periodo dell'anno e della fioritura </w:t>
      </w:r>
    </w:p>
    <w:p w14:paraId="45A4AD0A" w14:textId="3BDFDACC" w:rsidR="00536BC2" w:rsidRPr="00D81859" w:rsidRDefault="00536BC2" w:rsidP="008A2011">
      <w:pPr>
        <w:pStyle w:val="Paragrafoelenco"/>
        <w:numPr>
          <w:ilvl w:val="0"/>
          <w:numId w:val="109"/>
        </w:numPr>
        <w:ind w:left="284" w:hanging="283"/>
        <w:jc w:val="both"/>
        <w:rPr>
          <w:sz w:val="22"/>
          <w:szCs w:val="22"/>
        </w:rPr>
      </w:pPr>
      <w:r w:rsidRPr="00D81859">
        <w:rPr>
          <w:sz w:val="22"/>
          <w:szCs w:val="22"/>
        </w:rPr>
        <w:t>Gli animali come cani, gatti e le punture di insetti</w:t>
      </w:r>
    </w:p>
    <w:p w14:paraId="598F3192" w14:textId="45CAC37F" w:rsidR="00536BC2" w:rsidRPr="00D81859" w:rsidRDefault="00536BC2" w:rsidP="008A2011">
      <w:pPr>
        <w:jc w:val="both"/>
        <w:rPr>
          <w:sz w:val="22"/>
          <w:szCs w:val="22"/>
        </w:rPr>
      </w:pPr>
      <w:r w:rsidRPr="00D81859">
        <w:rPr>
          <w:sz w:val="22"/>
          <w:szCs w:val="22"/>
        </w:rPr>
        <w:t>I segni e sintomi più comuni che possiamo trovare sui pazienti con in corso una reazione allergica sono:</w:t>
      </w:r>
    </w:p>
    <w:p w14:paraId="656D9F2E" w14:textId="2CDAA2F8" w:rsidR="00536BC2" w:rsidRPr="00D81859" w:rsidRDefault="00536BC2" w:rsidP="00D90AD7">
      <w:pPr>
        <w:pStyle w:val="Paragrafoelenco"/>
        <w:numPr>
          <w:ilvl w:val="0"/>
          <w:numId w:val="110"/>
        </w:numPr>
        <w:ind w:left="284" w:hanging="284"/>
        <w:jc w:val="both"/>
        <w:rPr>
          <w:sz w:val="22"/>
          <w:szCs w:val="22"/>
        </w:rPr>
      </w:pPr>
      <w:r w:rsidRPr="00D81859">
        <w:rPr>
          <w:sz w:val="22"/>
          <w:szCs w:val="22"/>
        </w:rPr>
        <w:t xml:space="preserve">Le riniti: il paziente affetto da rinite allergica avrà le mucose nasali infiammate, produrrà molto muco accompagnato da starnuti ed ha una fastidiosissima sensazione di naso chiuso </w:t>
      </w:r>
    </w:p>
    <w:p w14:paraId="39808C31" w14:textId="5AAABE3D" w:rsidR="00536BC2" w:rsidRPr="00D81859" w:rsidRDefault="00536BC2" w:rsidP="00D90AD7">
      <w:pPr>
        <w:pStyle w:val="Paragrafoelenco"/>
        <w:numPr>
          <w:ilvl w:val="0"/>
          <w:numId w:val="110"/>
        </w:numPr>
        <w:ind w:left="284" w:hanging="284"/>
        <w:jc w:val="both"/>
        <w:rPr>
          <w:sz w:val="22"/>
          <w:szCs w:val="22"/>
        </w:rPr>
      </w:pPr>
      <w:r w:rsidRPr="00D81859">
        <w:rPr>
          <w:sz w:val="22"/>
          <w:szCs w:val="22"/>
        </w:rPr>
        <w:t>L'asma: infiammazione delle vie respiratorie che porta la muscolatura bronchiale a contrarsi involontariamente, causando una parziale occlusione e di conseguenza una notevole limitazione del flusso d'aria. Il paziente tossisce, ha un respiro sibilante e rumoroso, soprattutto durante l'espirazione</w:t>
      </w:r>
    </w:p>
    <w:p w14:paraId="138EFD89" w14:textId="77777777" w:rsidR="00536BC2" w:rsidRPr="00D81859" w:rsidRDefault="00536BC2" w:rsidP="008A2011">
      <w:pPr>
        <w:pStyle w:val="Paragrafoelenco"/>
        <w:numPr>
          <w:ilvl w:val="0"/>
          <w:numId w:val="110"/>
        </w:numPr>
        <w:ind w:left="284" w:hanging="284"/>
        <w:jc w:val="both"/>
        <w:rPr>
          <w:sz w:val="22"/>
          <w:szCs w:val="22"/>
        </w:rPr>
      </w:pPr>
      <w:r w:rsidRPr="00D81859">
        <w:rPr>
          <w:sz w:val="22"/>
          <w:szCs w:val="22"/>
        </w:rPr>
        <w:t>L'orticaria: è un'eruzione cutanea caratterizzata da ponfi rilevati particolarmente rossi, edematosi e pruriginosi.</w:t>
      </w:r>
    </w:p>
    <w:p w14:paraId="6FA11A0D" w14:textId="63510233" w:rsidR="00536BC2" w:rsidRPr="00D81859" w:rsidRDefault="00536BC2" w:rsidP="008A2011">
      <w:pPr>
        <w:pStyle w:val="Paragrafoelenco"/>
        <w:numPr>
          <w:ilvl w:val="0"/>
          <w:numId w:val="110"/>
        </w:numPr>
        <w:ind w:left="284" w:hanging="284"/>
        <w:jc w:val="both"/>
        <w:rPr>
          <w:sz w:val="22"/>
          <w:szCs w:val="22"/>
        </w:rPr>
      </w:pPr>
      <w:r w:rsidRPr="00D81859">
        <w:rPr>
          <w:sz w:val="22"/>
          <w:szCs w:val="22"/>
        </w:rPr>
        <w:t>Le dermatiti da contatto: sono delle infiammazioni della pelle venuta a contatto con l’agente irritante. A differenza del ponfo nell'orticaria, qui i sintomi principali sono il dolore e bruciore e molto raramente prurito</w:t>
      </w:r>
    </w:p>
    <w:p w14:paraId="12716826" w14:textId="35CE48C7" w:rsidR="00536BC2" w:rsidRPr="00D81859" w:rsidRDefault="00536BC2" w:rsidP="008A2011">
      <w:pPr>
        <w:pStyle w:val="Paragrafoelenco"/>
        <w:numPr>
          <w:ilvl w:val="0"/>
          <w:numId w:val="110"/>
        </w:numPr>
        <w:ind w:left="284" w:hanging="284"/>
        <w:jc w:val="both"/>
        <w:rPr>
          <w:sz w:val="22"/>
          <w:szCs w:val="22"/>
        </w:rPr>
      </w:pPr>
      <w:r w:rsidRPr="00D81859">
        <w:rPr>
          <w:sz w:val="22"/>
          <w:szCs w:val="22"/>
        </w:rPr>
        <w:t>Irritazione ed edema a labbra, bocca ed occhi. Il paziente avvertirà un senso di tensione, prurito o intorpidimento e, nei casi più gravi, senso di soffocamento</w:t>
      </w:r>
    </w:p>
    <w:p w14:paraId="23B5445C" w14:textId="456B37A5" w:rsidR="00536BC2" w:rsidRPr="00D81859" w:rsidRDefault="00536BC2" w:rsidP="008A2011">
      <w:pPr>
        <w:jc w:val="both"/>
        <w:rPr>
          <w:sz w:val="22"/>
          <w:szCs w:val="22"/>
        </w:rPr>
      </w:pPr>
      <w:r w:rsidRPr="00D81859">
        <w:rPr>
          <w:sz w:val="22"/>
          <w:szCs w:val="22"/>
        </w:rPr>
        <w:t>L'assistenza a un paziente che sta subendo una reazione allergica prevede durante la sequenza ABCDE di prestare particolare attenzione allo stato di coscienza e a mantenere, se necessario, la pervietà delle vie aeree. Risulterà importante il monitoraggio dei parametri vitali, ponendo attenzione alle alterazioni nella frequenza respiratoria, nella frequenza cardiaca e nella pressione arteriosa; inoltre, è importante somministrare ossigeno. Per il trasporto, sarà il paziente stesso a indicarci la posizione preferita, cioè quella che gli consente di respirare al meglio e di trovarsi comodo. In caso di alterazioni importanti dei parametri è sempre indicato il contatto precoce con la SOREU.</w:t>
      </w:r>
    </w:p>
    <w:p w14:paraId="7C0C4CFE" w14:textId="34817411" w:rsidR="00536BC2" w:rsidRPr="00D81859" w:rsidRDefault="00536BC2" w:rsidP="008A2011">
      <w:pPr>
        <w:jc w:val="both"/>
        <w:rPr>
          <w:sz w:val="22"/>
          <w:szCs w:val="22"/>
        </w:rPr>
      </w:pPr>
      <w:r w:rsidRPr="00D81859">
        <w:rPr>
          <w:sz w:val="22"/>
          <w:szCs w:val="22"/>
        </w:rPr>
        <w:t xml:space="preserve">Arrivati al punto E della sequenza, ci </w:t>
      </w:r>
      <w:r w:rsidR="00D90AD7">
        <w:rPr>
          <w:sz w:val="22"/>
          <w:szCs w:val="22"/>
        </w:rPr>
        <w:t xml:space="preserve">si </w:t>
      </w:r>
      <w:r w:rsidRPr="00D81859">
        <w:rPr>
          <w:sz w:val="22"/>
          <w:szCs w:val="22"/>
        </w:rPr>
        <w:t>concentr</w:t>
      </w:r>
      <w:r w:rsidR="00D90AD7">
        <w:rPr>
          <w:sz w:val="22"/>
          <w:szCs w:val="22"/>
        </w:rPr>
        <w:t>a</w:t>
      </w:r>
      <w:r w:rsidRPr="00D81859">
        <w:rPr>
          <w:sz w:val="22"/>
          <w:szCs w:val="22"/>
        </w:rPr>
        <w:t xml:space="preserve"> sulla valutazione della storia clinica del paziente servendo</w:t>
      </w:r>
      <w:r w:rsidR="00D90AD7">
        <w:rPr>
          <w:sz w:val="22"/>
          <w:szCs w:val="22"/>
        </w:rPr>
        <w:t>si</w:t>
      </w:r>
      <w:r w:rsidRPr="00D81859">
        <w:rPr>
          <w:sz w:val="22"/>
          <w:szCs w:val="22"/>
        </w:rPr>
        <w:t xml:space="preserve"> dell'AMPIA. Le informazioni più importanti da rilevare sono il tempo di insorgenza dei sintomi, perché, una grave reazione allergica potrebbe evolvere in shock anafilattico in poco tempo. Chiedere se il paziente ha con sé dei farmaci specifici di autosomministrazione, </w:t>
      </w:r>
      <w:r w:rsidR="00D90AD7">
        <w:rPr>
          <w:sz w:val="22"/>
          <w:szCs w:val="22"/>
        </w:rPr>
        <w:t>(</w:t>
      </w:r>
      <w:r w:rsidRPr="00D81859">
        <w:rPr>
          <w:sz w:val="22"/>
          <w:szCs w:val="22"/>
        </w:rPr>
        <w:t>autoiniettori di adrenalina, broncodilatatori e farmaci antistaminici</w:t>
      </w:r>
      <w:r w:rsidR="00D90AD7">
        <w:rPr>
          <w:sz w:val="22"/>
          <w:szCs w:val="22"/>
        </w:rPr>
        <w:t>)</w:t>
      </w:r>
      <w:r w:rsidRPr="00D81859">
        <w:rPr>
          <w:sz w:val="22"/>
          <w:szCs w:val="22"/>
        </w:rPr>
        <w:t>.</w:t>
      </w:r>
    </w:p>
    <w:p w14:paraId="7EF2A8BA" w14:textId="3487A4CB" w:rsidR="00536BC2" w:rsidRPr="00D81859" w:rsidRDefault="00536BC2" w:rsidP="008A2011">
      <w:pPr>
        <w:jc w:val="both"/>
        <w:rPr>
          <w:sz w:val="22"/>
          <w:szCs w:val="22"/>
        </w:rPr>
      </w:pPr>
      <w:r w:rsidRPr="00D81859">
        <w:rPr>
          <w:sz w:val="22"/>
          <w:szCs w:val="22"/>
        </w:rPr>
        <w:t xml:space="preserve">Comunicare alla SOREU le </w:t>
      </w:r>
      <w:r w:rsidR="001F7F8E">
        <w:rPr>
          <w:sz w:val="22"/>
          <w:szCs w:val="22"/>
        </w:rPr>
        <w:t>i</w:t>
      </w:r>
      <w:r w:rsidRPr="00D81859">
        <w:rPr>
          <w:sz w:val="22"/>
          <w:szCs w:val="22"/>
        </w:rPr>
        <w:t xml:space="preserve">nformazioni ricevute. Se fosse disponibile, recente, aggiornata e completa la documentazione sanitaria </w:t>
      </w:r>
      <w:r w:rsidR="001F7F8E">
        <w:rPr>
          <w:sz w:val="22"/>
          <w:szCs w:val="22"/>
        </w:rPr>
        <w:t>è</w:t>
      </w:r>
      <w:r w:rsidR="001F7F8E" w:rsidRPr="00D81859">
        <w:rPr>
          <w:sz w:val="22"/>
          <w:szCs w:val="22"/>
        </w:rPr>
        <w:t xml:space="preserve"> importante</w:t>
      </w:r>
      <w:r w:rsidRPr="00D81859">
        <w:rPr>
          <w:sz w:val="22"/>
          <w:szCs w:val="22"/>
        </w:rPr>
        <w:t xml:space="preserve"> per la storia clinica del paziente e dovrà essere portata in pronto soccorso insieme al paziente.</w:t>
      </w:r>
    </w:p>
    <w:p w14:paraId="3E3FDC89" w14:textId="1275F272" w:rsidR="00536BC2" w:rsidRPr="001F7F8E" w:rsidRDefault="00536BC2" w:rsidP="001F7F8E">
      <w:pPr>
        <w:pStyle w:val="Titolo3"/>
        <w:rPr>
          <w:color w:val="156082" w:themeColor="accent1"/>
          <w:sz w:val="24"/>
          <w:szCs w:val="24"/>
        </w:rPr>
      </w:pPr>
      <w:bookmarkStart w:id="144" w:name="_Toc180072369"/>
      <w:r w:rsidRPr="001F7F8E">
        <w:rPr>
          <w:color w:val="156082" w:themeColor="accent1"/>
          <w:sz w:val="24"/>
          <w:szCs w:val="24"/>
        </w:rPr>
        <w:t>La Reazione A</w:t>
      </w:r>
      <w:r w:rsidR="001F7F8E" w:rsidRPr="001F7F8E">
        <w:rPr>
          <w:color w:val="156082" w:themeColor="accent1"/>
          <w:sz w:val="24"/>
          <w:szCs w:val="24"/>
        </w:rPr>
        <w:t>nafilatti</w:t>
      </w:r>
      <w:r w:rsidRPr="001F7F8E">
        <w:rPr>
          <w:color w:val="156082" w:themeColor="accent1"/>
          <w:sz w:val="24"/>
          <w:szCs w:val="24"/>
        </w:rPr>
        <w:t>ca</w:t>
      </w:r>
      <w:bookmarkEnd w:id="144"/>
    </w:p>
    <w:p w14:paraId="098E8D9C" w14:textId="77777777" w:rsidR="001F7F8E" w:rsidRDefault="00536BC2" w:rsidP="001F7F8E">
      <w:pPr>
        <w:jc w:val="both"/>
        <w:rPr>
          <w:sz w:val="22"/>
          <w:szCs w:val="22"/>
        </w:rPr>
      </w:pPr>
      <w:r w:rsidRPr="00D81859">
        <w:rPr>
          <w:sz w:val="22"/>
          <w:szCs w:val="22"/>
        </w:rPr>
        <w:t xml:space="preserve">Possiamo definire l'anafilassi come una grave reazione allergica che compare rapidamente e che può causare la morte (di solito entro 5-15 minuti dal contatto con la sostanza). Vista la rapidità di insorgenza, anche le cure devono essere altrettanto immediate. Le principali cause di una reazione anafilattica di solito sono: </w:t>
      </w:r>
    </w:p>
    <w:p w14:paraId="1199899C" w14:textId="43303720" w:rsidR="00536BC2" w:rsidRPr="001F7F8E" w:rsidRDefault="00536BC2" w:rsidP="00B97D54">
      <w:pPr>
        <w:pStyle w:val="Paragrafoelenco"/>
        <w:numPr>
          <w:ilvl w:val="0"/>
          <w:numId w:val="138"/>
        </w:numPr>
        <w:jc w:val="both"/>
        <w:rPr>
          <w:sz w:val="22"/>
          <w:szCs w:val="22"/>
        </w:rPr>
      </w:pPr>
      <w:r w:rsidRPr="001F7F8E">
        <w:rPr>
          <w:sz w:val="22"/>
          <w:szCs w:val="22"/>
        </w:rPr>
        <w:t>Il cibo o gli alimenti: la frutta a guscio, le fragole, i frutti di mare e le uova</w:t>
      </w:r>
    </w:p>
    <w:p w14:paraId="4A40DDF1" w14:textId="77777777" w:rsidR="00536BC2" w:rsidRPr="00D81859" w:rsidRDefault="00536BC2" w:rsidP="008A2011">
      <w:pPr>
        <w:pStyle w:val="Paragrafoelenco"/>
        <w:numPr>
          <w:ilvl w:val="0"/>
          <w:numId w:val="111"/>
        </w:numPr>
        <w:jc w:val="both"/>
        <w:rPr>
          <w:sz w:val="22"/>
          <w:szCs w:val="22"/>
        </w:rPr>
      </w:pPr>
      <w:r w:rsidRPr="00D81859">
        <w:rPr>
          <w:sz w:val="22"/>
          <w:szCs w:val="22"/>
        </w:rPr>
        <w:t>I farmaci</w:t>
      </w:r>
    </w:p>
    <w:p w14:paraId="358F5033" w14:textId="6930F6FC" w:rsidR="00536BC2" w:rsidRPr="00D81859" w:rsidRDefault="00536BC2" w:rsidP="008A2011">
      <w:pPr>
        <w:pStyle w:val="Paragrafoelenco"/>
        <w:numPr>
          <w:ilvl w:val="0"/>
          <w:numId w:val="111"/>
        </w:numPr>
        <w:jc w:val="both"/>
        <w:rPr>
          <w:sz w:val="22"/>
          <w:szCs w:val="22"/>
        </w:rPr>
      </w:pPr>
      <w:r w:rsidRPr="00D81859">
        <w:rPr>
          <w:sz w:val="22"/>
          <w:szCs w:val="22"/>
        </w:rPr>
        <w:t>Le punture di insetti</w:t>
      </w:r>
    </w:p>
    <w:p w14:paraId="560492B6" w14:textId="77777777" w:rsidR="00536BC2" w:rsidRPr="00D81859" w:rsidRDefault="00536BC2" w:rsidP="008A2011">
      <w:pPr>
        <w:pStyle w:val="Paragrafoelenco"/>
        <w:numPr>
          <w:ilvl w:val="0"/>
          <w:numId w:val="111"/>
        </w:numPr>
        <w:jc w:val="both"/>
        <w:rPr>
          <w:sz w:val="22"/>
          <w:szCs w:val="22"/>
        </w:rPr>
      </w:pPr>
      <w:r w:rsidRPr="00D81859">
        <w:rPr>
          <w:sz w:val="22"/>
          <w:szCs w:val="22"/>
        </w:rPr>
        <w:t>Veleni di animali</w:t>
      </w:r>
    </w:p>
    <w:p w14:paraId="087D3653" w14:textId="1680020F" w:rsidR="00536BC2" w:rsidRPr="00D81859" w:rsidRDefault="00536BC2" w:rsidP="008A2011">
      <w:pPr>
        <w:pStyle w:val="Paragrafoelenco"/>
        <w:numPr>
          <w:ilvl w:val="0"/>
          <w:numId w:val="111"/>
        </w:numPr>
        <w:jc w:val="both"/>
        <w:rPr>
          <w:sz w:val="22"/>
          <w:szCs w:val="22"/>
        </w:rPr>
      </w:pPr>
      <w:r w:rsidRPr="00D81859">
        <w:rPr>
          <w:sz w:val="22"/>
          <w:szCs w:val="22"/>
        </w:rPr>
        <w:lastRenderedPageBreak/>
        <w:t>Intossicazione con sostanze chimiche e prodotti per la pulizia</w:t>
      </w:r>
    </w:p>
    <w:p w14:paraId="4699B856" w14:textId="6BEDD9E4" w:rsidR="00536BC2" w:rsidRPr="00D81859" w:rsidRDefault="00536BC2" w:rsidP="008A2011">
      <w:pPr>
        <w:jc w:val="both"/>
        <w:rPr>
          <w:sz w:val="22"/>
          <w:szCs w:val="22"/>
        </w:rPr>
      </w:pPr>
      <w:r w:rsidRPr="00D81859">
        <w:rPr>
          <w:sz w:val="22"/>
          <w:szCs w:val="22"/>
        </w:rPr>
        <w:t>I segni e i sintomi più comuni per un paziente che sta subendo una reazione anafilattica sono:</w:t>
      </w:r>
    </w:p>
    <w:p w14:paraId="12419F33" w14:textId="068A523A" w:rsidR="00536BC2" w:rsidRPr="00D81859" w:rsidRDefault="001F7F8E" w:rsidP="008A2011">
      <w:pPr>
        <w:pStyle w:val="Paragrafoelenco"/>
        <w:numPr>
          <w:ilvl w:val="0"/>
          <w:numId w:val="112"/>
        </w:numPr>
        <w:ind w:left="426"/>
        <w:jc w:val="both"/>
        <w:rPr>
          <w:sz w:val="22"/>
          <w:szCs w:val="22"/>
        </w:rPr>
      </w:pPr>
      <w:r>
        <w:rPr>
          <w:sz w:val="22"/>
          <w:szCs w:val="22"/>
        </w:rPr>
        <w:t>Alterazione della Coscienza: p</w:t>
      </w:r>
      <w:r w:rsidR="00536BC2" w:rsidRPr="00D81859">
        <w:rPr>
          <w:sz w:val="22"/>
          <w:szCs w:val="22"/>
        </w:rPr>
        <w:t xml:space="preserve">oca lucidità oppure irrequietezza e agitazione. </w:t>
      </w:r>
    </w:p>
    <w:p w14:paraId="7A8526D7" w14:textId="0381251C" w:rsidR="00536BC2" w:rsidRPr="00D81859" w:rsidRDefault="00536BC2" w:rsidP="008A2011">
      <w:pPr>
        <w:pStyle w:val="Paragrafoelenco"/>
        <w:numPr>
          <w:ilvl w:val="0"/>
          <w:numId w:val="112"/>
        </w:numPr>
        <w:ind w:left="426"/>
        <w:jc w:val="both"/>
        <w:rPr>
          <w:sz w:val="22"/>
          <w:szCs w:val="22"/>
        </w:rPr>
      </w:pPr>
      <w:r w:rsidRPr="00D81859">
        <w:rPr>
          <w:sz w:val="22"/>
          <w:szCs w:val="22"/>
        </w:rPr>
        <w:t>Voce alterata</w:t>
      </w:r>
      <w:r w:rsidR="001F7F8E">
        <w:rPr>
          <w:sz w:val="22"/>
          <w:szCs w:val="22"/>
        </w:rPr>
        <w:t>:</w:t>
      </w:r>
      <w:r w:rsidRPr="00D81859">
        <w:rPr>
          <w:sz w:val="22"/>
          <w:szCs w:val="22"/>
        </w:rPr>
        <w:t xml:space="preserve"> a causa dell'edema delle vie respiratorie</w:t>
      </w:r>
    </w:p>
    <w:p w14:paraId="612FF29A" w14:textId="57CE4348" w:rsidR="00536BC2" w:rsidRPr="00D81859" w:rsidRDefault="001F7F8E" w:rsidP="008A2011">
      <w:pPr>
        <w:pStyle w:val="Paragrafoelenco"/>
        <w:numPr>
          <w:ilvl w:val="0"/>
          <w:numId w:val="112"/>
        </w:numPr>
        <w:ind w:left="426"/>
        <w:jc w:val="both"/>
        <w:rPr>
          <w:sz w:val="22"/>
          <w:szCs w:val="22"/>
        </w:rPr>
      </w:pPr>
      <w:r>
        <w:rPr>
          <w:sz w:val="22"/>
          <w:szCs w:val="22"/>
        </w:rPr>
        <w:t>Ipotensione: l</w:t>
      </w:r>
      <w:r w:rsidR="00536BC2" w:rsidRPr="00D81859">
        <w:rPr>
          <w:sz w:val="22"/>
          <w:szCs w:val="22"/>
        </w:rPr>
        <w:t>a pressione arteriosa può diminuire causando svenimenti e potrebbe divenire pericolosamente bassa e portare allo stato di shock</w:t>
      </w:r>
    </w:p>
    <w:p w14:paraId="077AD863"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Sudorazione profusa </w:t>
      </w:r>
    </w:p>
    <w:p w14:paraId="0ECC0AA9"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Formicolio alla bocca </w:t>
      </w:r>
    </w:p>
    <w:p w14:paraId="44C1ADD1" w14:textId="1EF80A35" w:rsidR="00536BC2" w:rsidRPr="00D81859" w:rsidRDefault="00536BC2" w:rsidP="008A2011">
      <w:pPr>
        <w:pStyle w:val="Paragrafoelenco"/>
        <w:numPr>
          <w:ilvl w:val="0"/>
          <w:numId w:val="112"/>
        </w:numPr>
        <w:ind w:left="426"/>
        <w:jc w:val="both"/>
        <w:rPr>
          <w:sz w:val="22"/>
          <w:szCs w:val="22"/>
        </w:rPr>
      </w:pPr>
      <w:r w:rsidRPr="00D81859">
        <w:rPr>
          <w:sz w:val="22"/>
          <w:szCs w:val="22"/>
        </w:rPr>
        <w:t>Le vie aeree superiori, quali bocca e gola possono presentarsi edematose (gonfie), in questo caso il paziente avrà difficoltà a respirare, sentirà una costante fame d'aria e asma</w:t>
      </w:r>
    </w:p>
    <w:p w14:paraId="5535FC2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Dolore addominale</w:t>
      </w:r>
    </w:p>
    <w:p w14:paraId="131713C0"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Nausea </w:t>
      </w:r>
    </w:p>
    <w:p w14:paraId="775D6D5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Vomito</w:t>
      </w:r>
    </w:p>
    <w:p w14:paraId="56386C1C" w14:textId="2CAC600F" w:rsidR="00536BC2" w:rsidRPr="00D81859" w:rsidRDefault="00536BC2" w:rsidP="008A2011">
      <w:pPr>
        <w:pStyle w:val="Paragrafoelenco"/>
        <w:numPr>
          <w:ilvl w:val="0"/>
          <w:numId w:val="112"/>
        </w:numPr>
        <w:ind w:left="426"/>
        <w:jc w:val="both"/>
        <w:rPr>
          <w:sz w:val="22"/>
          <w:szCs w:val="22"/>
        </w:rPr>
      </w:pPr>
      <w:r w:rsidRPr="00D81859">
        <w:rPr>
          <w:sz w:val="22"/>
          <w:szCs w:val="22"/>
        </w:rPr>
        <w:t>Irritazione: l’edema non sarà limitato alle labbra e alla bocca, ma potrebbe propagarsi anche agli occhi</w:t>
      </w:r>
    </w:p>
    <w:p w14:paraId="4D984F5A" w14:textId="1ECCF3BF" w:rsidR="00536BC2" w:rsidRPr="00D81859" w:rsidRDefault="00536BC2" w:rsidP="008A2011">
      <w:pPr>
        <w:jc w:val="both"/>
        <w:rPr>
          <w:sz w:val="22"/>
          <w:szCs w:val="22"/>
        </w:rPr>
      </w:pPr>
      <w:r w:rsidRPr="00D81859">
        <w:rPr>
          <w:sz w:val="22"/>
          <w:szCs w:val="22"/>
        </w:rPr>
        <w:t>L'assistenza è la stessa della reazione allergica, lo shock anafilattico non è altro che una sua esacerbazione.</w:t>
      </w:r>
    </w:p>
    <w:p w14:paraId="67292016" w14:textId="77777777" w:rsidR="00536BC2" w:rsidRPr="00D81859" w:rsidRDefault="00536BC2" w:rsidP="008A2011">
      <w:pPr>
        <w:jc w:val="both"/>
        <w:rPr>
          <w:sz w:val="22"/>
          <w:szCs w:val="22"/>
        </w:rPr>
      </w:pPr>
      <w:r w:rsidRPr="00D81859">
        <w:rPr>
          <w:sz w:val="22"/>
          <w:szCs w:val="22"/>
        </w:rPr>
        <w:t>L’unica differenza è la posizione del paziente. In questo caso se il paziente risulta ipoteso, andrà posizionato supino per favorire il ritorno venoso agli organi vitali. Anche in questo caso, in presenza di gravi alterazioni dei parametri vitali, è essenziale un contatto immediato con la SOREU in quanto la situazione potrebbe degenerare in assenza di un'adeguata terapia medica e portare alla morte della vittima in breve tempo.</w:t>
      </w:r>
    </w:p>
    <w:p w14:paraId="2FC0D784" w14:textId="37AF99DD" w:rsidR="00536BC2" w:rsidRPr="00D81859" w:rsidRDefault="00536BC2" w:rsidP="008A2011">
      <w:pPr>
        <w:jc w:val="both"/>
        <w:rPr>
          <w:sz w:val="22"/>
          <w:szCs w:val="22"/>
        </w:rPr>
      </w:pPr>
      <w:r w:rsidRPr="00D81859">
        <w:rPr>
          <w:sz w:val="22"/>
          <w:szCs w:val="22"/>
        </w:rPr>
        <w:t>Nello shock anafilattico nell'anamnesi, si procederà a chiedere il tempo di insorgenza dei sintomi e se il paziente abbia con sé i farmaci specifici da potersi autosomministrare. Bisogna poi comunicare alla SOREU le informazioni raccolte. Se fosse disponibile la documentazione sanitaria, dovrà essere portata in pronto soccorso insieme al paziente.</w:t>
      </w:r>
    </w:p>
    <w:p w14:paraId="1418AF88" w14:textId="77777777" w:rsidR="00536BC2" w:rsidRPr="001F7F8E" w:rsidRDefault="00536BC2" w:rsidP="008A2011">
      <w:pPr>
        <w:pStyle w:val="Titolo3"/>
        <w:jc w:val="both"/>
        <w:rPr>
          <w:color w:val="156082" w:themeColor="accent1"/>
          <w:sz w:val="24"/>
          <w:szCs w:val="24"/>
        </w:rPr>
      </w:pPr>
      <w:bookmarkStart w:id="145" w:name="_Toc169705695"/>
      <w:bookmarkStart w:id="146" w:name="_Toc180072370"/>
      <w:r w:rsidRPr="001F7F8E">
        <w:rPr>
          <w:color w:val="156082" w:themeColor="accent1"/>
          <w:sz w:val="24"/>
          <w:szCs w:val="24"/>
        </w:rPr>
        <w:t>Le Intossicazioni</w:t>
      </w:r>
      <w:bookmarkEnd w:id="145"/>
      <w:bookmarkEnd w:id="146"/>
    </w:p>
    <w:p w14:paraId="1212C050" w14:textId="1173A212" w:rsidR="00536BC2" w:rsidRPr="00D81859" w:rsidRDefault="00536BC2" w:rsidP="008A2011">
      <w:pPr>
        <w:jc w:val="both"/>
        <w:rPr>
          <w:sz w:val="22"/>
          <w:szCs w:val="22"/>
        </w:rPr>
      </w:pPr>
      <w:r w:rsidRPr="00D81859">
        <w:rPr>
          <w:sz w:val="22"/>
          <w:szCs w:val="22"/>
        </w:rPr>
        <w:t xml:space="preserve">I casi di intossicazione che possiamo trovare sul territorio sono più ricorrenti di quanto possa sembrare. </w:t>
      </w:r>
    </w:p>
    <w:p w14:paraId="7468709C" w14:textId="77777777" w:rsidR="00536BC2" w:rsidRPr="00D81859" w:rsidRDefault="00536BC2" w:rsidP="008A2011">
      <w:pPr>
        <w:jc w:val="both"/>
        <w:rPr>
          <w:sz w:val="22"/>
          <w:szCs w:val="22"/>
        </w:rPr>
      </w:pPr>
      <w:r w:rsidRPr="00D81859">
        <w:rPr>
          <w:sz w:val="22"/>
          <w:szCs w:val="22"/>
        </w:rPr>
        <w:t xml:space="preserve">Il soccorritore deve innanzitutto constatare la sicurezza della scena, ma questo è fondamentale per tutte le casistiche. </w:t>
      </w:r>
    </w:p>
    <w:p w14:paraId="65B50FAC" w14:textId="77777777" w:rsidR="00536BC2" w:rsidRPr="00D81859" w:rsidRDefault="00536BC2" w:rsidP="008A2011">
      <w:pPr>
        <w:jc w:val="both"/>
        <w:rPr>
          <w:sz w:val="22"/>
          <w:szCs w:val="22"/>
        </w:rPr>
      </w:pPr>
      <w:r w:rsidRPr="00D81859">
        <w:rPr>
          <w:sz w:val="22"/>
          <w:szCs w:val="22"/>
        </w:rPr>
        <w:t>In questi casi particolari bisogna innanzitutto riconoscere la presenza di sostanze tossiche, ad esempio tramite i codici Kemler che troviamo sulle fiancate e sul retro dei mezzi di trasporto di sostanze pericolose. Questi cartelli identificano il tipo di materia trasportata e il tipo di pericolosità della stessa in caso di incidente. La tempestiva comunicazione ai vigili del fuoco dei numeri riportati sul pannello consente di stabilire rapidamente le modalità e il tipo di intervento.</w:t>
      </w:r>
    </w:p>
    <w:p w14:paraId="6E273530" w14:textId="77777777" w:rsidR="00536BC2" w:rsidRPr="00D81859" w:rsidRDefault="00536BC2" w:rsidP="008A2011">
      <w:pPr>
        <w:jc w:val="both"/>
        <w:rPr>
          <w:sz w:val="22"/>
          <w:szCs w:val="22"/>
        </w:rPr>
      </w:pPr>
      <w:r w:rsidRPr="00D81859">
        <w:rPr>
          <w:sz w:val="22"/>
          <w:szCs w:val="22"/>
        </w:rPr>
        <w:t>Negli interventi in ambienti industriali possono esserci utili i segnali di allarme e i cartelli indicatori presenti sul luogo dell'intervento.</w:t>
      </w:r>
    </w:p>
    <w:p w14:paraId="71306E5E" w14:textId="77777777" w:rsidR="00536BC2" w:rsidRPr="00D81859" w:rsidRDefault="00536BC2" w:rsidP="008A2011">
      <w:pPr>
        <w:jc w:val="both"/>
        <w:rPr>
          <w:sz w:val="22"/>
          <w:szCs w:val="22"/>
        </w:rPr>
      </w:pPr>
      <w:r w:rsidRPr="00D81859">
        <w:rPr>
          <w:sz w:val="22"/>
          <w:szCs w:val="22"/>
        </w:rPr>
        <w:t xml:space="preserve">Di estrema utilità risultano i rilevatori di sostanze tossiche, come ad esempio il monossido di carbonio, un gas incolore, inodore e insapore, che in alte concentrazioni risulta altamente tossico. In presenza di </w:t>
      </w:r>
      <w:r w:rsidRPr="00D81859">
        <w:rPr>
          <w:sz w:val="22"/>
          <w:szCs w:val="22"/>
        </w:rPr>
        <w:lastRenderedPageBreak/>
        <w:t>ambienti saturi di monossido, il rilevatore in dotazione dell'equipaggio emette dei segnali di allarme e consente ai soccorritori di allontanarsi in sicurezza.</w:t>
      </w:r>
    </w:p>
    <w:p w14:paraId="6A06F6C5" w14:textId="77777777" w:rsidR="00536BC2" w:rsidRPr="00D81859" w:rsidRDefault="00536BC2" w:rsidP="008A2011">
      <w:pPr>
        <w:jc w:val="both"/>
        <w:rPr>
          <w:sz w:val="22"/>
          <w:szCs w:val="22"/>
        </w:rPr>
      </w:pPr>
      <w:r w:rsidRPr="00D81859">
        <w:rPr>
          <w:sz w:val="22"/>
          <w:szCs w:val="22"/>
        </w:rPr>
        <w:t>In questi casi è importante saper riconoscere gli scenari più tipici d'intossicazione come in presenza di stufe malfunzionanti, camini, caldaie, gas di scarico, farmaci, droghe e presenza di fabbriche. Una volta identificato il potenziale pericolo, procederemo tempestivamente a contattare la SOREU.</w:t>
      </w:r>
    </w:p>
    <w:p w14:paraId="2835CFB1" w14:textId="6C86FE08" w:rsidR="00536BC2" w:rsidRPr="00D81859" w:rsidRDefault="00536BC2" w:rsidP="008A2011">
      <w:pPr>
        <w:jc w:val="both"/>
        <w:rPr>
          <w:sz w:val="22"/>
          <w:szCs w:val="22"/>
        </w:rPr>
      </w:pPr>
      <w:r w:rsidRPr="00D81859">
        <w:rPr>
          <w:sz w:val="22"/>
          <w:szCs w:val="22"/>
        </w:rPr>
        <w:t>Bisogna ricordare che noi siamo gli occhi della centrale operativa e soprattutto in questi casi è importante descrivere il più dettagliatamente possibile la scena e gli eventi, così che possano capire:</w:t>
      </w:r>
    </w:p>
    <w:p w14:paraId="336D70E6" w14:textId="6F52FF88" w:rsidR="00536BC2" w:rsidRPr="00D81859" w:rsidRDefault="00536BC2" w:rsidP="001F7F8E">
      <w:pPr>
        <w:pStyle w:val="Paragrafoelenco"/>
        <w:numPr>
          <w:ilvl w:val="0"/>
          <w:numId w:val="113"/>
        </w:numPr>
        <w:ind w:left="426"/>
        <w:jc w:val="both"/>
        <w:rPr>
          <w:sz w:val="22"/>
          <w:szCs w:val="22"/>
        </w:rPr>
      </w:pPr>
      <w:r w:rsidRPr="00D81859">
        <w:rPr>
          <w:sz w:val="22"/>
          <w:szCs w:val="22"/>
        </w:rPr>
        <w:t>Di quale sostanza si tratta, ad esempio, se parliamo di uno scenario in cui sono coinvolti dei farmaci o delle droghe</w:t>
      </w:r>
    </w:p>
    <w:p w14:paraId="2DDCFA1B" w14:textId="77777777" w:rsidR="001F7F8E" w:rsidRDefault="00536BC2" w:rsidP="001F7F8E">
      <w:pPr>
        <w:pStyle w:val="Paragrafoelenco"/>
        <w:numPr>
          <w:ilvl w:val="0"/>
          <w:numId w:val="113"/>
        </w:numPr>
        <w:ind w:left="426"/>
        <w:jc w:val="both"/>
        <w:rPr>
          <w:sz w:val="22"/>
          <w:szCs w:val="22"/>
        </w:rPr>
      </w:pPr>
      <w:r w:rsidRPr="00D81859">
        <w:rPr>
          <w:sz w:val="22"/>
          <w:szCs w:val="22"/>
        </w:rPr>
        <w:t xml:space="preserve">Quante persone possono essere coinvolte se parliamo di stufe, caldaie o camini malfunzionanti </w:t>
      </w:r>
    </w:p>
    <w:p w14:paraId="3CA7A01B" w14:textId="7E7A1DFA" w:rsidR="00536BC2" w:rsidRPr="001F7F8E" w:rsidRDefault="00536BC2" w:rsidP="001F7F8E">
      <w:pPr>
        <w:pStyle w:val="Paragrafoelenco"/>
        <w:numPr>
          <w:ilvl w:val="0"/>
          <w:numId w:val="113"/>
        </w:numPr>
        <w:ind w:left="426"/>
        <w:jc w:val="both"/>
        <w:rPr>
          <w:sz w:val="22"/>
          <w:szCs w:val="22"/>
        </w:rPr>
      </w:pPr>
      <w:r w:rsidRPr="001F7F8E">
        <w:rPr>
          <w:sz w:val="22"/>
          <w:szCs w:val="22"/>
        </w:rPr>
        <w:t>Se sia necessario coinvolgere anche i vigili del fuoco o le forze dell'ordine</w:t>
      </w:r>
    </w:p>
    <w:p w14:paraId="345C7375" w14:textId="2BE82BB3" w:rsidR="00536BC2" w:rsidRPr="00D81859" w:rsidRDefault="00536BC2" w:rsidP="008A2011">
      <w:pPr>
        <w:jc w:val="both"/>
        <w:rPr>
          <w:sz w:val="22"/>
          <w:szCs w:val="22"/>
        </w:rPr>
      </w:pPr>
      <w:r w:rsidRPr="00D81859">
        <w:rPr>
          <w:sz w:val="22"/>
          <w:szCs w:val="22"/>
        </w:rPr>
        <w:t>È Importante anche riferire le modalità di intossicazione: inalazione, ingestione, contatto cutaneo o iniezione;</w:t>
      </w:r>
      <w:r w:rsidR="001F7F8E">
        <w:rPr>
          <w:sz w:val="22"/>
          <w:szCs w:val="22"/>
        </w:rPr>
        <w:t xml:space="preserve"> q</w:t>
      </w:r>
      <w:r w:rsidRPr="00D81859">
        <w:rPr>
          <w:sz w:val="22"/>
          <w:szCs w:val="22"/>
        </w:rPr>
        <w:t>uesto perché a seconda della modalità possono variare il trattamento e la gravità della situazione. Nel trasportare il paziente in pronto soccorso bisognerà portare insieme anche tutti i contenitori e i farmaci trovati sulla scena, perché forniranno indicazioni precise riguardo le sostanze e le quantità coinvolte.</w:t>
      </w:r>
    </w:p>
    <w:p w14:paraId="3959A980" w14:textId="04E14773" w:rsidR="00536BC2" w:rsidRDefault="00536BC2" w:rsidP="008A2011">
      <w:pPr>
        <w:jc w:val="both"/>
        <w:rPr>
          <w:sz w:val="22"/>
          <w:szCs w:val="22"/>
        </w:rPr>
      </w:pPr>
      <w:r w:rsidRPr="00D81859">
        <w:rPr>
          <w:sz w:val="22"/>
          <w:szCs w:val="22"/>
        </w:rPr>
        <w:t>Tra le sostanze che più comunemente sono causa di avvelenamento troviamo il monossido di carbonio, i farmaci, le droghe, gli alimenti e le sostanze caustiche.</w:t>
      </w:r>
    </w:p>
    <w:p w14:paraId="06239CA2" w14:textId="6C46003E" w:rsidR="001F7F8E" w:rsidRPr="003E3095" w:rsidRDefault="001F7F8E" w:rsidP="008A2011">
      <w:pPr>
        <w:jc w:val="both"/>
        <w:rPr>
          <w:color w:val="156082" w:themeColor="accent1"/>
          <w:sz w:val="22"/>
          <w:szCs w:val="22"/>
        </w:rPr>
      </w:pPr>
      <w:r w:rsidRPr="003E3095">
        <w:rPr>
          <w:color w:val="156082" w:themeColor="accent1"/>
          <w:sz w:val="22"/>
          <w:szCs w:val="22"/>
        </w:rPr>
        <w:t>L’Intossicazione da Monossido di Carbonio</w:t>
      </w:r>
    </w:p>
    <w:p w14:paraId="3FC87475" w14:textId="6067E364" w:rsidR="00536BC2" w:rsidRPr="00D81859" w:rsidRDefault="00536BC2" w:rsidP="008A2011">
      <w:pPr>
        <w:jc w:val="both"/>
        <w:rPr>
          <w:sz w:val="22"/>
          <w:szCs w:val="22"/>
        </w:rPr>
      </w:pPr>
      <w:r w:rsidRPr="00D81859">
        <w:rPr>
          <w:sz w:val="22"/>
          <w:szCs w:val="22"/>
        </w:rPr>
        <w:t xml:space="preserve">L'intossicazione da monossido di carbonio, il cui simbolo chimico è CO, rappresenta una delle cause più comuni di morte per intossicazione inalatoria. L’avvelenamento, avviene in maniera subdola, visto che il monossido di carbonio è un gas incolore ed inodore che, se inalato, impedisce al sangue di trasportare l'ossigeno ai tessuti e a questi di utilizzare in modo efficace l'ossigeno. Piccole quantità non sono di solito pericolose, ma se i livelli di monossido di carbonio nel sangue sono troppo alti, si verifica l'avvelenamento. In genere il fumo generato dalle fiamme contiene monossido di carbonio, specie quando la combustione dei carburanti è incompleta. Se impropriamente ventilate le automobili, fornaci, caldaie ad acqua calda, caldaie a gas o a cherosene e stufe, comprese le stufe a legna o carbonella, possono provocare un avvelenamento da monossido di carbonio. Particolare attenzione andrà adoperata in quegli interventi presso abitazioni molto vecchie o strutture fatiscenti dove è più spesso probabile l'utilizzo di sistemi di riscaldamento vetusti o di fortuna. </w:t>
      </w:r>
    </w:p>
    <w:p w14:paraId="082887FF" w14:textId="77777777" w:rsidR="00536BC2" w:rsidRPr="00D81859" w:rsidRDefault="00536BC2" w:rsidP="008A2011">
      <w:pPr>
        <w:jc w:val="both"/>
        <w:rPr>
          <w:sz w:val="22"/>
          <w:szCs w:val="22"/>
        </w:rPr>
      </w:pPr>
      <w:r w:rsidRPr="00D81859">
        <w:rPr>
          <w:sz w:val="22"/>
          <w:szCs w:val="22"/>
        </w:rPr>
        <w:t xml:space="preserve">I sintomi e i segni che possiamo trovare su questi pazienti sono piuttosto generici; è importante riconoscerlo perché il paziente potrebbe peggiorare arrivando fino al coma o alla morte. </w:t>
      </w:r>
    </w:p>
    <w:p w14:paraId="15F5ECCC"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Generalmente il paziente si presenta con la coscienza alterata, risultando disorientato e confuso. Non riesce a concentrarsi e potrebbe anche essere irritabile. </w:t>
      </w:r>
    </w:p>
    <w:p w14:paraId="168A1991"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La pelle e le sue mucose, come l'interno della bocca, risultano di un colore rosso acceso. </w:t>
      </w:r>
    </w:p>
    <w:p w14:paraId="4B037FC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Non riesce a respirare bene e la frequenza respiratoria si alza anche solo compiendo sforzi minimi. </w:t>
      </w:r>
    </w:p>
    <w:p w14:paraId="6049E6A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frequenza cardiaca può risultare aumentata</w:t>
      </w:r>
    </w:p>
    <w:p w14:paraId="0E22B46B"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pressione arteriosa potrebbe essere più bassa del solito</w:t>
      </w:r>
    </w:p>
    <w:p w14:paraId="64702A3C" w14:textId="7C6C4389" w:rsidR="00536BC2" w:rsidRPr="00D81859" w:rsidRDefault="00536BC2" w:rsidP="008A2011">
      <w:pPr>
        <w:pStyle w:val="Paragrafoelenco"/>
        <w:numPr>
          <w:ilvl w:val="0"/>
          <w:numId w:val="114"/>
        </w:numPr>
        <w:ind w:left="426"/>
        <w:jc w:val="both"/>
        <w:rPr>
          <w:sz w:val="22"/>
          <w:szCs w:val="22"/>
        </w:rPr>
      </w:pPr>
      <w:r w:rsidRPr="00D81859">
        <w:rPr>
          <w:sz w:val="22"/>
          <w:szCs w:val="22"/>
        </w:rPr>
        <w:t>Il paziente potrebbe riferire un senso di nausea costante e vomito</w:t>
      </w:r>
    </w:p>
    <w:p w14:paraId="3E1136EF" w14:textId="77777777" w:rsidR="00536BC2" w:rsidRDefault="00536BC2" w:rsidP="008A2011">
      <w:pPr>
        <w:ind w:left="66"/>
        <w:jc w:val="both"/>
        <w:rPr>
          <w:sz w:val="22"/>
          <w:szCs w:val="22"/>
        </w:rPr>
      </w:pPr>
      <w:r w:rsidRPr="00D81859">
        <w:rPr>
          <w:sz w:val="22"/>
          <w:szCs w:val="22"/>
        </w:rPr>
        <w:lastRenderedPageBreak/>
        <w:t>Il monossido di carbonio è pericoloso poiché un soggetto non capisce che la sonnolenza è un sintomo di avvelenamento e di conseguenza un soggetto con intossicazione lieve si addormenta e continua a respirarlo fino ad un avvelenamento grave o alla morte. Dato che la sintomatologia può essere vaga e variabile, una forma lieve di avvelenamento da monossido può essere scambiata anche per l'influenza. Se le persone residenti nella stessa abitazione, soprattutto se riscaldata con una caldaia a gas interna o una stufa a legna o carbone, manifestano vaghi sintomi simili influenzali, è plausibile sospettare che la causa sia un'esposizione al monossido di carbonio. Attenzione nell'intossicazione da monossido, la lettura della saturazione rilevata dal pulsiossimetro è del tutto inaffidabile e può risultare normale con valori anche del 100%.</w:t>
      </w:r>
    </w:p>
    <w:p w14:paraId="5A079AAB" w14:textId="411DAEE2" w:rsidR="003E3095" w:rsidRPr="003E3095" w:rsidRDefault="003E3095" w:rsidP="008A2011">
      <w:pPr>
        <w:ind w:left="66"/>
        <w:jc w:val="both"/>
        <w:rPr>
          <w:color w:val="156082" w:themeColor="accent1"/>
          <w:sz w:val="22"/>
          <w:szCs w:val="22"/>
        </w:rPr>
      </w:pPr>
      <w:r w:rsidRPr="003E3095">
        <w:rPr>
          <w:color w:val="156082" w:themeColor="accent1"/>
          <w:sz w:val="22"/>
          <w:szCs w:val="22"/>
        </w:rPr>
        <w:t>Intossicazioni da Farmaci e Droghe</w:t>
      </w:r>
    </w:p>
    <w:p w14:paraId="35754152" w14:textId="09CEF1A4" w:rsidR="00536BC2" w:rsidRPr="00D81859" w:rsidRDefault="00536BC2" w:rsidP="008A2011">
      <w:pPr>
        <w:jc w:val="both"/>
        <w:rPr>
          <w:sz w:val="22"/>
          <w:szCs w:val="22"/>
        </w:rPr>
      </w:pPr>
      <w:r w:rsidRPr="00D81859">
        <w:rPr>
          <w:sz w:val="22"/>
          <w:szCs w:val="22"/>
        </w:rPr>
        <w:t xml:space="preserve">Nell'intossicazione da farmaci o droghe, il paziente avrà: </w:t>
      </w:r>
    </w:p>
    <w:p w14:paraId="6E57C01A" w14:textId="2ACAF822"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La coscienza e le facoltà percettive e sensoriali alterate, può presentare agitazione e allucinazioni </w:t>
      </w:r>
    </w:p>
    <w:p w14:paraId="37719311"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Secchezza della bocca </w:t>
      </w:r>
    </w:p>
    <w:p w14:paraId="1B23C320"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Alterazioni del respiro</w:t>
      </w:r>
    </w:p>
    <w:p w14:paraId="4872641B" w14:textId="77777777" w:rsidR="003E3095" w:rsidRDefault="00536BC2" w:rsidP="003E3095">
      <w:pPr>
        <w:pStyle w:val="Paragrafoelenco"/>
        <w:numPr>
          <w:ilvl w:val="0"/>
          <w:numId w:val="115"/>
        </w:numPr>
        <w:ind w:left="426"/>
        <w:jc w:val="both"/>
        <w:rPr>
          <w:sz w:val="22"/>
          <w:szCs w:val="22"/>
        </w:rPr>
      </w:pPr>
      <w:r w:rsidRPr="00D81859">
        <w:rPr>
          <w:sz w:val="22"/>
          <w:szCs w:val="22"/>
        </w:rPr>
        <w:t>Alterazioni della frequenza cardiaca</w:t>
      </w:r>
    </w:p>
    <w:p w14:paraId="2B1ECC4E" w14:textId="77777777" w:rsidR="003E3095" w:rsidRDefault="00536BC2" w:rsidP="003E3095">
      <w:pPr>
        <w:pStyle w:val="Paragrafoelenco"/>
        <w:numPr>
          <w:ilvl w:val="0"/>
          <w:numId w:val="115"/>
        </w:numPr>
        <w:ind w:left="426"/>
        <w:jc w:val="both"/>
        <w:rPr>
          <w:sz w:val="22"/>
          <w:szCs w:val="22"/>
        </w:rPr>
      </w:pPr>
      <w:r w:rsidRPr="003E3095">
        <w:rPr>
          <w:sz w:val="22"/>
          <w:szCs w:val="22"/>
        </w:rPr>
        <w:t>Alterazioni della pressione arteriosa</w:t>
      </w:r>
    </w:p>
    <w:p w14:paraId="06508B9F" w14:textId="77777777" w:rsidR="003E3095" w:rsidRDefault="00536BC2" w:rsidP="003E3095">
      <w:pPr>
        <w:pStyle w:val="Paragrafoelenco"/>
        <w:numPr>
          <w:ilvl w:val="0"/>
          <w:numId w:val="115"/>
        </w:numPr>
        <w:ind w:left="426"/>
        <w:jc w:val="both"/>
        <w:rPr>
          <w:sz w:val="22"/>
          <w:szCs w:val="22"/>
        </w:rPr>
      </w:pPr>
      <w:r w:rsidRPr="003E3095">
        <w:rPr>
          <w:sz w:val="22"/>
          <w:szCs w:val="22"/>
        </w:rPr>
        <w:t xml:space="preserve">Cianosi, rossore o pallore della cute </w:t>
      </w:r>
    </w:p>
    <w:p w14:paraId="479C3E42" w14:textId="6B2BB1CA" w:rsidR="00536BC2" w:rsidRPr="003E3095" w:rsidRDefault="00536BC2" w:rsidP="003E3095">
      <w:pPr>
        <w:pStyle w:val="Paragrafoelenco"/>
        <w:numPr>
          <w:ilvl w:val="0"/>
          <w:numId w:val="115"/>
        </w:numPr>
        <w:ind w:left="426"/>
        <w:jc w:val="both"/>
        <w:rPr>
          <w:sz w:val="22"/>
          <w:szCs w:val="22"/>
        </w:rPr>
      </w:pPr>
      <w:r w:rsidRPr="003E3095">
        <w:rPr>
          <w:sz w:val="22"/>
          <w:szCs w:val="22"/>
        </w:rPr>
        <w:t xml:space="preserve">Schiuma alla bocca, secrezioni e vomito </w:t>
      </w:r>
    </w:p>
    <w:p w14:paraId="500D320F" w14:textId="6035C4E2" w:rsidR="00536BC2" w:rsidRDefault="00536BC2" w:rsidP="008A2011">
      <w:pPr>
        <w:jc w:val="both"/>
        <w:rPr>
          <w:sz w:val="22"/>
          <w:szCs w:val="22"/>
        </w:rPr>
      </w:pPr>
      <w:r w:rsidRPr="00D81859">
        <w:rPr>
          <w:sz w:val="22"/>
          <w:szCs w:val="22"/>
        </w:rPr>
        <w:t>Sono sintomi aspecifici e alcuni di loro contrastanti, questo perché variano a seconda della sostanza assunta e della singola situazione. Risulterà quindi utile un'indagine sul tipo di sostanza assunta, nonché sulla quantità e il tempo trascorso dalla somministrazione. Se troviamo un paziente con questi sintomi è opportuno cercare anche segni di venipuntura sulle braccia, sulle cosce, ascelle o i piedi perché si possa avere anche un'idea dalla modalità di assunzione. Bisogna prestare attenzione alla presenza eventuale di siringhe e aghi potenzialmente infetti che andranno subito identificati e smaltiti nell'apposito contenitore per rifiuti taglienti.</w:t>
      </w:r>
    </w:p>
    <w:p w14:paraId="03ABAA90" w14:textId="78EC78B5" w:rsidR="003E3095" w:rsidRPr="003E3095" w:rsidRDefault="003E3095" w:rsidP="008A2011">
      <w:pPr>
        <w:jc w:val="both"/>
        <w:rPr>
          <w:color w:val="156082" w:themeColor="accent1"/>
          <w:sz w:val="22"/>
          <w:szCs w:val="22"/>
        </w:rPr>
      </w:pPr>
      <w:r w:rsidRPr="003E3095">
        <w:rPr>
          <w:color w:val="156082" w:themeColor="accent1"/>
          <w:sz w:val="22"/>
          <w:szCs w:val="22"/>
        </w:rPr>
        <w:t>Intossicazioni Alimentari</w:t>
      </w:r>
    </w:p>
    <w:p w14:paraId="25463940" w14:textId="78624933" w:rsidR="00536BC2" w:rsidRPr="00D81859" w:rsidRDefault="00536BC2" w:rsidP="008A2011">
      <w:pPr>
        <w:jc w:val="both"/>
        <w:rPr>
          <w:sz w:val="22"/>
          <w:szCs w:val="22"/>
        </w:rPr>
      </w:pPr>
      <w:r w:rsidRPr="00D81859">
        <w:rPr>
          <w:sz w:val="22"/>
          <w:szCs w:val="22"/>
        </w:rPr>
        <w:t>Nelle intossicazioni alimentari i sintomi possono iniziare dopo qualche ora o addirittura qualche giorno dall'assunzione del cibo.</w:t>
      </w:r>
    </w:p>
    <w:p w14:paraId="120F10E3" w14:textId="77777777" w:rsidR="00536BC2" w:rsidRPr="00D81859" w:rsidRDefault="00536BC2" w:rsidP="008A2011">
      <w:pPr>
        <w:jc w:val="both"/>
        <w:rPr>
          <w:sz w:val="22"/>
          <w:szCs w:val="22"/>
        </w:rPr>
      </w:pPr>
      <w:r w:rsidRPr="00D81859">
        <w:rPr>
          <w:sz w:val="22"/>
          <w:szCs w:val="22"/>
        </w:rPr>
        <w:t>In questi casi potremmo avere:</w:t>
      </w:r>
    </w:p>
    <w:p w14:paraId="670796A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Stato alterato della coscienza, potrebbe essere agitato o soporoso </w:t>
      </w:r>
    </w:p>
    <w:p w14:paraId="292A60E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I parametri potrebbero risultare alterati: la frequenza respiratoria accelerata così come quella cardiaca, la pressione arteriosa potrebbe subire delle variazioni </w:t>
      </w:r>
    </w:p>
    <w:p w14:paraId="59D348AA" w14:textId="77777777" w:rsidR="00536BC2" w:rsidRPr="00D81859" w:rsidRDefault="00536BC2" w:rsidP="008A2011">
      <w:pPr>
        <w:pStyle w:val="Paragrafoelenco"/>
        <w:numPr>
          <w:ilvl w:val="0"/>
          <w:numId w:val="116"/>
        </w:numPr>
        <w:jc w:val="both"/>
        <w:rPr>
          <w:sz w:val="22"/>
          <w:szCs w:val="22"/>
        </w:rPr>
      </w:pPr>
      <w:r w:rsidRPr="00D81859">
        <w:rPr>
          <w:sz w:val="22"/>
          <w:szCs w:val="22"/>
        </w:rPr>
        <w:t>Manifestazioni cutanee (Rush cutaneo): un arrossamento della pelle associato ad irritazione o rigonfiamento</w:t>
      </w:r>
    </w:p>
    <w:p w14:paraId="1997930D" w14:textId="639CAF68" w:rsidR="00536BC2" w:rsidRDefault="00536BC2" w:rsidP="008A2011">
      <w:pPr>
        <w:pStyle w:val="Paragrafoelenco"/>
        <w:numPr>
          <w:ilvl w:val="0"/>
          <w:numId w:val="116"/>
        </w:numPr>
        <w:jc w:val="both"/>
        <w:rPr>
          <w:sz w:val="22"/>
          <w:szCs w:val="22"/>
        </w:rPr>
      </w:pPr>
      <w:r w:rsidRPr="00D81859">
        <w:rPr>
          <w:sz w:val="22"/>
          <w:szCs w:val="22"/>
        </w:rPr>
        <w:t>Nausea e Vomito</w:t>
      </w:r>
    </w:p>
    <w:p w14:paraId="6BCE78F6" w14:textId="27C31716" w:rsidR="003E3095" w:rsidRPr="003E3095" w:rsidRDefault="003E3095" w:rsidP="003E3095">
      <w:pPr>
        <w:jc w:val="both"/>
        <w:rPr>
          <w:color w:val="156082" w:themeColor="accent1"/>
          <w:sz w:val="22"/>
          <w:szCs w:val="22"/>
        </w:rPr>
      </w:pPr>
      <w:r w:rsidRPr="003E3095">
        <w:rPr>
          <w:color w:val="156082" w:themeColor="accent1"/>
          <w:sz w:val="22"/>
          <w:szCs w:val="22"/>
        </w:rPr>
        <w:t>Intossicazione da Sostanze Caustiche</w:t>
      </w:r>
    </w:p>
    <w:p w14:paraId="3985F88B" w14:textId="77777777" w:rsidR="003E3095" w:rsidRDefault="00536BC2" w:rsidP="008A2011">
      <w:pPr>
        <w:jc w:val="both"/>
        <w:rPr>
          <w:sz w:val="22"/>
          <w:szCs w:val="22"/>
        </w:rPr>
      </w:pPr>
      <w:r w:rsidRPr="00D81859">
        <w:rPr>
          <w:sz w:val="22"/>
          <w:szCs w:val="22"/>
        </w:rPr>
        <w:t xml:space="preserve">Le sostanze caustiche più comuni sono i disinfettanti per ambienti domestici o industriali, i detergenti per sanitari, i disgorganti e sostanze simili. </w:t>
      </w:r>
    </w:p>
    <w:p w14:paraId="360066F7" w14:textId="77777777" w:rsidR="003E3095" w:rsidRDefault="00536BC2" w:rsidP="003E3095">
      <w:pPr>
        <w:jc w:val="both"/>
        <w:rPr>
          <w:sz w:val="22"/>
          <w:szCs w:val="22"/>
        </w:rPr>
      </w:pPr>
      <w:r w:rsidRPr="00D81859">
        <w:rPr>
          <w:sz w:val="22"/>
          <w:szCs w:val="22"/>
        </w:rPr>
        <w:t>Come nelle precedenti intossicazioni, anche in questo caso il paziente avrà:</w:t>
      </w:r>
    </w:p>
    <w:p w14:paraId="4C4304C8" w14:textId="6707EC48" w:rsidR="00536BC2" w:rsidRPr="003E3095" w:rsidRDefault="00536BC2" w:rsidP="00B97D54">
      <w:pPr>
        <w:pStyle w:val="Paragrafoelenco"/>
        <w:numPr>
          <w:ilvl w:val="0"/>
          <w:numId w:val="139"/>
        </w:numPr>
        <w:ind w:left="426" w:hanging="284"/>
        <w:jc w:val="both"/>
        <w:rPr>
          <w:sz w:val="22"/>
          <w:szCs w:val="22"/>
        </w:rPr>
      </w:pPr>
      <w:r w:rsidRPr="003E3095">
        <w:rPr>
          <w:sz w:val="22"/>
          <w:szCs w:val="22"/>
        </w:rPr>
        <w:lastRenderedPageBreak/>
        <w:t xml:space="preserve">Alterazione della coscienza </w:t>
      </w:r>
    </w:p>
    <w:p w14:paraId="6752391C" w14:textId="77777777" w:rsidR="003E3095" w:rsidRDefault="00536BC2" w:rsidP="003E3095">
      <w:pPr>
        <w:pStyle w:val="Paragrafoelenco"/>
        <w:numPr>
          <w:ilvl w:val="0"/>
          <w:numId w:val="117"/>
        </w:numPr>
        <w:ind w:left="426" w:hanging="284"/>
        <w:jc w:val="both"/>
        <w:rPr>
          <w:sz w:val="22"/>
          <w:szCs w:val="22"/>
        </w:rPr>
      </w:pPr>
      <w:r w:rsidRPr="00D81859">
        <w:rPr>
          <w:sz w:val="22"/>
          <w:szCs w:val="22"/>
        </w:rPr>
        <w:t>Alterazione della frequenza respiratoria</w:t>
      </w:r>
      <w:r w:rsidR="003E3095" w:rsidRPr="003E3095">
        <w:rPr>
          <w:sz w:val="22"/>
          <w:szCs w:val="22"/>
        </w:rPr>
        <w:t xml:space="preserve"> </w:t>
      </w:r>
    </w:p>
    <w:p w14:paraId="10AD2DD6" w14:textId="18ECEEB8"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Schiuma e altre secrezioni che fuoriescono dal cavo orale, l’ingestione di questi prodotti causa gravi ustioni alle mucose del tratto gastrointestinale superiore </w:t>
      </w:r>
    </w:p>
    <w:p w14:paraId="5EC41CF1"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Aumento della frequenza cardiaca </w:t>
      </w:r>
    </w:p>
    <w:p w14:paraId="24973E37"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Pressione arteriosa aumentata. </w:t>
      </w:r>
    </w:p>
    <w:p w14:paraId="593A96B3"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La cute cianotica, rossa o pallida </w:t>
      </w:r>
    </w:p>
    <w:p w14:paraId="421B3D0E" w14:textId="53850AA7" w:rsidR="00536BC2" w:rsidRDefault="003E3095" w:rsidP="003E3095">
      <w:pPr>
        <w:pStyle w:val="Paragrafoelenco"/>
        <w:numPr>
          <w:ilvl w:val="0"/>
          <w:numId w:val="117"/>
        </w:numPr>
        <w:ind w:left="426" w:hanging="284"/>
        <w:jc w:val="both"/>
        <w:rPr>
          <w:sz w:val="22"/>
          <w:szCs w:val="22"/>
        </w:rPr>
      </w:pPr>
      <w:r w:rsidRPr="003E3095">
        <w:rPr>
          <w:sz w:val="22"/>
          <w:szCs w:val="22"/>
        </w:rPr>
        <w:t>Nausea e Vomito nei casi più gravi</w:t>
      </w:r>
    </w:p>
    <w:p w14:paraId="02378ED6" w14:textId="0C5270BA" w:rsidR="003E3095" w:rsidRPr="003E3095" w:rsidRDefault="003E3095" w:rsidP="003E3095">
      <w:pPr>
        <w:jc w:val="both"/>
        <w:rPr>
          <w:color w:val="156082" w:themeColor="accent1"/>
          <w:sz w:val="22"/>
          <w:szCs w:val="22"/>
        </w:rPr>
      </w:pPr>
      <w:r w:rsidRPr="003E3095">
        <w:rPr>
          <w:color w:val="156082" w:themeColor="accent1"/>
          <w:sz w:val="22"/>
          <w:szCs w:val="22"/>
        </w:rPr>
        <w:t>L’Assistenza</w:t>
      </w:r>
    </w:p>
    <w:p w14:paraId="09888731" w14:textId="14B03EDA" w:rsidR="00536BC2" w:rsidRPr="00D81859" w:rsidRDefault="00536BC2" w:rsidP="008A2011">
      <w:pPr>
        <w:jc w:val="both"/>
        <w:rPr>
          <w:sz w:val="22"/>
          <w:szCs w:val="22"/>
        </w:rPr>
      </w:pPr>
      <w:r w:rsidRPr="00D81859">
        <w:rPr>
          <w:sz w:val="22"/>
          <w:szCs w:val="22"/>
        </w:rPr>
        <w:t>Per assistere un paziente vittima di intossicazione bisogna innanzitutto autoprotegger</w:t>
      </w:r>
      <w:r w:rsidR="003E3095">
        <w:rPr>
          <w:sz w:val="22"/>
          <w:szCs w:val="22"/>
        </w:rPr>
        <w:t>s</w:t>
      </w:r>
      <w:r w:rsidRPr="00D81859">
        <w:rPr>
          <w:sz w:val="22"/>
          <w:szCs w:val="22"/>
        </w:rPr>
        <w:t>i. Procedere quindi ad areare il locale, aprendo porte e finestre (se possibile), soprattutto se la sostanza tossica è volatile, allontan</w:t>
      </w:r>
      <w:r w:rsidR="003E3095">
        <w:rPr>
          <w:sz w:val="22"/>
          <w:szCs w:val="22"/>
        </w:rPr>
        <w:t>are</w:t>
      </w:r>
      <w:r w:rsidRPr="00D81859">
        <w:rPr>
          <w:sz w:val="22"/>
          <w:szCs w:val="22"/>
        </w:rPr>
        <w:t xml:space="preserve"> il paziente dall'ambiente inquinato, così da ridurne il tempo di esposizione. Rimuov</w:t>
      </w:r>
      <w:r w:rsidR="003E3095">
        <w:rPr>
          <w:sz w:val="22"/>
          <w:szCs w:val="22"/>
        </w:rPr>
        <w:t>ere</w:t>
      </w:r>
      <w:r w:rsidRPr="00D81859">
        <w:rPr>
          <w:sz w:val="22"/>
          <w:szCs w:val="22"/>
        </w:rPr>
        <w:t xml:space="preserve"> i vestiti contaminati o sporchi e conserva</w:t>
      </w:r>
      <w:r w:rsidR="003E3095">
        <w:rPr>
          <w:sz w:val="22"/>
          <w:szCs w:val="22"/>
        </w:rPr>
        <w:t>rli</w:t>
      </w:r>
      <w:r w:rsidRPr="00D81859">
        <w:rPr>
          <w:sz w:val="22"/>
          <w:szCs w:val="22"/>
        </w:rPr>
        <w:t xml:space="preserve"> in contenitori adatti e chiusi che poi </w:t>
      </w:r>
      <w:r w:rsidR="003E3095">
        <w:rPr>
          <w:sz w:val="22"/>
          <w:szCs w:val="22"/>
        </w:rPr>
        <w:t xml:space="preserve">verranno </w:t>
      </w:r>
      <w:r w:rsidRPr="00D81859">
        <w:rPr>
          <w:sz w:val="22"/>
          <w:szCs w:val="22"/>
        </w:rPr>
        <w:t>consegn</w:t>
      </w:r>
      <w:r w:rsidR="003E3095">
        <w:rPr>
          <w:sz w:val="22"/>
          <w:szCs w:val="22"/>
        </w:rPr>
        <w:t>ati</w:t>
      </w:r>
      <w:r w:rsidRPr="00D81859">
        <w:rPr>
          <w:sz w:val="22"/>
          <w:szCs w:val="22"/>
        </w:rPr>
        <w:t xml:space="preserve"> in pronto soccorso. Continuiamo a monitorare i parametri e a somministrare ossigeno, è importante contattare tempestivamente la SOREU per spiegare dettagliatamente la situazione.</w:t>
      </w:r>
    </w:p>
    <w:p w14:paraId="55B70A83" w14:textId="651D072B" w:rsidR="00536BC2" w:rsidRPr="00D81859" w:rsidRDefault="00536BC2" w:rsidP="008A2011">
      <w:pPr>
        <w:jc w:val="both"/>
        <w:rPr>
          <w:sz w:val="22"/>
          <w:szCs w:val="22"/>
        </w:rPr>
      </w:pPr>
      <w:r w:rsidRPr="00D81859">
        <w:rPr>
          <w:sz w:val="22"/>
          <w:szCs w:val="22"/>
        </w:rPr>
        <w:t xml:space="preserve">Arrivati all'AMPIA  le domande fondamentali da fare sono: </w:t>
      </w:r>
    </w:p>
    <w:p w14:paraId="6A1B27C4" w14:textId="77777777" w:rsidR="00536BC2" w:rsidRPr="00D81859" w:rsidRDefault="00536BC2" w:rsidP="005A3585">
      <w:pPr>
        <w:pStyle w:val="Paragrafoelenco"/>
        <w:numPr>
          <w:ilvl w:val="0"/>
          <w:numId w:val="118"/>
        </w:numPr>
        <w:ind w:left="284" w:hanging="284"/>
        <w:jc w:val="both"/>
        <w:rPr>
          <w:sz w:val="22"/>
          <w:szCs w:val="22"/>
        </w:rPr>
      </w:pPr>
      <w:r w:rsidRPr="00D81859">
        <w:rPr>
          <w:sz w:val="22"/>
          <w:szCs w:val="22"/>
        </w:rPr>
        <w:t>Da quanto tempo sono insorti i sintomi</w:t>
      </w:r>
    </w:p>
    <w:p w14:paraId="2ED184CA" w14:textId="73C19925" w:rsidR="00536BC2" w:rsidRPr="00D81859" w:rsidRDefault="00536BC2" w:rsidP="005A3585">
      <w:pPr>
        <w:pStyle w:val="Paragrafoelenco"/>
        <w:numPr>
          <w:ilvl w:val="0"/>
          <w:numId w:val="118"/>
        </w:numPr>
        <w:ind w:left="284" w:hanging="284"/>
        <w:jc w:val="both"/>
        <w:rPr>
          <w:sz w:val="22"/>
          <w:szCs w:val="22"/>
        </w:rPr>
      </w:pPr>
      <w:r w:rsidRPr="00D81859">
        <w:rPr>
          <w:sz w:val="22"/>
          <w:szCs w:val="22"/>
        </w:rPr>
        <w:t>Se si tratta di farmaci o droghe, in questo caso dovremmo capire quali possono essere e la quantità assunta</w:t>
      </w:r>
    </w:p>
    <w:p w14:paraId="36DFF327" w14:textId="77777777" w:rsidR="00536BC2" w:rsidRPr="005A3585" w:rsidRDefault="00536BC2" w:rsidP="005A3585">
      <w:pPr>
        <w:jc w:val="both"/>
        <w:rPr>
          <w:sz w:val="22"/>
          <w:szCs w:val="22"/>
        </w:rPr>
      </w:pPr>
      <w:r w:rsidRPr="005A3585">
        <w:rPr>
          <w:sz w:val="22"/>
          <w:szCs w:val="22"/>
        </w:rPr>
        <w:t>In alcune situazioni potrebbe essere utile chiedere l'attività lavorativa del paziente perché potrebbe suggerirci a quale sostanza tossica è stato esposto. La documentazione sanitaria e la presunta sostanza intossicante, se disponibili, dovranno essere portati in pronto soccorso insieme al paziente.</w:t>
      </w:r>
    </w:p>
    <w:p w14:paraId="487FFABB" w14:textId="77777777" w:rsidR="00536BC2" w:rsidRPr="005A3585" w:rsidRDefault="00536BC2" w:rsidP="008A2011">
      <w:pPr>
        <w:pStyle w:val="Titolo3"/>
        <w:jc w:val="both"/>
        <w:rPr>
          <w:color w:val="156082" w:themeColor="accent1"/>
          <w:sz w:val="24"/>
          <w:szCs w:val="24"/>
        </w:rPr>
      </w:pPr>
      <w:bookmarkStart w:id="147" w:name="_Toc169705696"/>
      <w:bookmarkStart w:id="148" w:name="_Toc180072371"/>
      <w:r w:rsidRPr="005A3585">
        <w:rPr>
          <w:color w:val="156082" w:themeColor="accent1"/>
          <w:sz w:val="24"/>
          <w:szCs w:val="24"/>
        </w:rPr>
        <w:t>Il Dolore Addominale</w:t>
      </w:r>
      <w:bookmarkEnd w:id="147"/>
      <w:bookmarkEnd w:id="148"/>
    </w:p>
    <w:p w14:paraId="70C2B06C"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2688" behindDoc="0" locked="0" layoutInCell="1" allowOverlap="1" wp14:anchorId="0CE2C355" wp14:editId="726C3F7C">
            <wp:simplePos x="0" y="0"/>
            <wp:positionH relativeFrom="column">
              <wp:posOffset>457</wp:posOffset>
            </wp:positionH>
            <wp:positionV relativeFrom="paragraph">
              <wp:posOffset>610</wp:posOffset>
            </wp:positionV>
            <wp:extent cx="3477797" cy="2147011"/>
            <wp:effectExtent l="0" t="0" r="8890" b="5715"/>
            <wp:wrapSquare wrapText="bothSides"/>
            <wp:docPr id="172298498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4987" name="Immagine 1" descr="Immagine che contiene testo, schermata&#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77797" cy="2147011"/>
                    </a:xfrm>
                    <a:prstGeom prst="rect">
                      <a:avLst/>
                    </a:prstGeom>
                  </pic:spPr>
                </pic:pic>
              </a:graphicData>
            </a:graphic>
          </wp:anchor>
        </w:drawing>
      </w:r>
      <w:r w:rsidRPr="00D81859">
        <w:rPr>
          <w:sz w:val="22"/>
          <w:szCs w:val="22"/>
        </w:rPr>
        <w:t xml:space="preserve">Il dolore addominale è un sintomo avvertito nella regione delimitata superiormente dal torace e inferiormente dall'inguine. </w:t>
      </w:r>
    </w:p>
    <w:p w14:paraId="77F70CED" w14:textId="77777777" w:rsidR="00536BC2" w:rsidRPr="00D81859" w:rsidRDefault="00536BC2" w:rsidP="008A2011">
      <w:pPr>
        <w:jc w:val="both"/>
        <w:rPr>
          <w:sz w:val="22"/>
          <w:szCs w:val="22"/>
        </w:rPr>
      </w:pPr>
      <w:r w:rsidRPr="00D81859">
        <w:rPr>
          <w:sz w:val="22"/>
          <w:szCs w:val="22"/>
        </w:rPr>
        <w:t>Per meglio localizzare la parte dolorante, bisogna suddividere l'addome in quattro parti, considerando l'ombelico come centro e ricavando così due quadranti superiori e due inferiori, ciò risulterà utile nel riferire alla SOREU e al personale di triage del pronto soccorso la corretta localizzazione del dolore e fornirà loro indicazioni sulle possibili cause e gli eventuali distretti corporei interessati.</w:t>
      </w:r>
    </w:p>
    <w:p w14:paraId="5BB7DD4D" w14:textId="77777777" w:rsidR="00536BC2" w:rsidRPr="00D81859" w:rsidRDefault="00536BC2" w:rsidP="008A2011">
      <w:pPr>
        <w:jc w:val="both"/>
        <w:rPr>
          <w:sz w:val="22"/>
          <w:szCs w:val="22"/>
        </w:rPr>
      </w:pPr>
      <w:r w:rsidRPr="00D81859">
        <w:rPr>
          <w:sz w:val="22"/>
          <w:szCs w:val="22"/>
        </w:rPr>
        <w:t>Stiamo descrivendo un dolore che può essere:</w:t>
      </w:r>
    </w:p>
    <w:p w14:paraId="37B1C0E5"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Acuto: improvviso, che mette in allerta l'organismo</w:t>
      </w:r>
    </w:p>
    <w:p w14:paraId="3941D693"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Cronico: che va avanti per tanto tempo anche dopo la guarigione della malattia iniziale</w:t>
      </w:r>
    </w:p>
    <w:p w14:paraId="2DD1A6E3" w14:textId="77777777" w:rsidR="00536BC2" w:rsidRPr="00D81859" w:rsidRDefault="00536BC2" w:rsidP="008A2011">
      <w:pPr>
        <w:pStyle w:val="Paragrafoelenco"/>
        <w:numPr>
          <w:ilvl w:val="0"/>
          <w:numId w:val="119"/>
        </w:numPr>
        <w:ind w:left="426"/>
        <w:jc w:val="both"/>
        <w:rPr>
          <w:sz w:val="22"/>
          <w:szCs w:val="22"/>
        </w:rPr>
      </w:pPr>
      <w:r w:rsidRPr="00D81859">
        <w:rPr>
          <w:noProof/>
          <w:sz w:val="22"/>
          <w:szCs w:val="22"/>
        </w:rPr>
        <w:lastRenderedPageBreak/>
        <w:drawing>
          <wp:anchor distT="0" distB="0" distL="114300" distR="114300" simplePos="0" relativeHeight="251763712" behindDoc="0" locked="0" layoutInCell="1" allowOverlap="1" wp14:anchorId="3DCC6D4F" wp14:editId="668A53E0">
            <wp:simplePos x="0" y="0"/>
            <wp:positionH relativeFrom="margin">
              <wp:posOffset>3017089</wp:posOffset>
            </wp:positionH>
            <wp:positionV relativeFrom="paragraph">
              <wp:posOffset>5232</wp:posOffset>
            </wp:positionV>
            <wp:extent cx="3037598" cy="1825143"/>
            <wp:effectExtent l="0" t="0" r="0" b="3810"/>
            <wp:wrapSquare wrapText="bothSides"/>
            <wp:docPr id="124511464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4643" name="Immagine 1" descr="Immagine che contiene testo, Carattere, schermata&#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7598" cy="1825143"/>
                    </a:xfrm>
                    <a:prstGeom prst="rect">
                      <a:avLst/>
                    </a:prstGeom>
                  </pic:spPr>
                </pic:pic>
              </a:graphicData>
            </a:graphic>
          </wp:anchor>
        </w:drawing>
      </w:r>
      <w:r w:rsidRPr="00D81859">
        <w:rPr>
          <w:sz w:val="22"/>
          <w:szCs w:val="22"/>
        </w:rPr>
        <w:t xml:space="preserve">Localizzato: può essere localizzato in un punto ben individuabile </w:t>
      </w:r>
    </w:p>
    <w:p w14:paraId="5EFC1201"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Diffuso </w:t>
      </w:r>
    </w:p>
    <w:p w14:paraId="074B8B68"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Crampiforme</w:t>
      </w:r>
    </w:p>
    <w:p w14:paraId="782FBC7D"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Continuo </w:t>
      </w:r>
    </w:p>
    <w:p w14:paraId="5A5F11F4"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Urente: descritto come un bruciore intenso</w:t>
      </w:r>
    </w:p>
    <w:p w14:paraId="0C4091F0"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Trafittivo come una pugnalata </w:t>
      </w:r>
    </w:p>
    <w:p w14:paraId="242B64ED" w14:textId="77777777" w:rsidR="00536BC2" w:rsidRPr="00D81859" w:rsidRDefault="00536BC2" w:rsidP="008A2011">
      <w:pPr>
        <w:jc w:val="both"/>
        <w:rPr>
          <w:sz w:val="22"/>
          <w:szCs w:val="22"/>
        </w:rPr>
      </w:pPr>
      <w:r w:rsidRPr="00D81859">
        <w:rPr>
          <w:sz w:val="22"/>
          <w:szCs w:val="22"/>
        </w:rPr>
        <w:t>Ci sono alcuni tipi di dolore addominale che possono essere proiezioni di altre regioni d'origine, ad esempio, un dolore epigastrico, spesso riferito come oppressione o morsa in realtà può essere un dolore di origine cardiaca.</w:t>
      </w:r>
    </w:p>
    <w:p w14:paraId="2FCBAF8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4736" behindDoc="1" locked="0" layoutInCell="1" allowOverlap="1" wp14:anchorId="63C0B2F5" wp14:editId="729E4122">
            <wp:simplePos x="0" y="0"/>
            <wp:positionH relativeFrom="column">
              <wp:posOffset>457</wp:posOffset>
            </wp:positionH>
            <wp:positionV relativeFrom="paragraph">
              <wp:posOffset>559</wp:posOffset>
            </wp:positionV>
            <wp:extent cx="2953237" cy="2022652"/>
            <wp:effectExtent l="0" t="0" r="0" b="0"/>
            <wp:wrapTight wrapText="bothSides">
              <wp:wrapPolygon edited="0">
                <wp:start x="0" y="0"/>
                <wp:lineTo x="0" y="21363"/>
                <wp:lineTo x="21461" y="21363"/>
                <wp:lineTo x="21461" y="0"/>
                <wp:lineTo x="0" y="0"/>
              </wp:wrapPolygon>
            </wp:wrapTight>
            <wp:docPr id="169368241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2417" name="Immagine 1" descr="Immagine che contiene testo, schermata, Carattere, design&#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3237" cy="2022652"/>
                    </a:xfrm>
                    <a:prstGeom prst="rect">
                      <a:avLst/>
                    </a:prstGeom>
                  </pic:spPr>
                </pic:pic>
              </a:graphicData>
            </a:graphic>
          </wp:anchor>
        </w:drawing>
      </w:r>
      <w:r w:rsidRPr="00D81859">
        <w:rPr>
          <w:sz w:val="22"/>
          <w:szCs w:val="22"/>
        </w:rPr>
        <w:t>Un paziente che riferisce un dolore addominale acuto potrebbe avere:</w:t>
      </w:r>
    </w:p>
    <w:p w14:paraId="341A1A00"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Alterazioni della coscienza, quindi essere poco lucido</w:t>
      </w:r>
    </w:p>
    <w:p w14:paraId="686435CF"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Agitato </w:t>
      </w:r>
    </w:p>
    <w:p w14:paraId="67712ECC"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Pallido e sudato</w:t>
      </w:r>
    </w:p>
    <w:p w14:paraId="7C1D37D3"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Incapacità di fare respiri profondi, perché gli causano molto dolore </w:t>
      </w:r>
    </w:p>
    <w:p w14:paraId="07F39331"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Potrebbero risultare alterati anche la frequenza cardiaca e la pressione arteriosa. </w:t>
      </w:r>
    </w:p>
    <w:p w14:paraId="266263E4" w14:textId="77777777" w:rsidR="00536BC2" w:rsidRPr="00D81859" w:rsidRDefault="00536BC2" w:rsidP="008A2011">
      <w:pPr>
        <w:pStyle w:val="Paragrafoelenco"/>
        <w:numPr>
          <w:ilvl w:val="0"/>
          <w:numId w:val="120"/>
        </w:numPr>
        <w:jc w:val="both"/>
        <w:rPr>
          <w:sz w:val="22"/>
          <w:szCs w:val="22"/>
        </w:rPr>
      </w:pPr>
      <w:r w:rsidRPr="00D81859">
        <w:rPr>
          <w:sz w:val="22"/>
          <w:szCs w:val="22"/>
        </w:rPr>
        <w:t>Nausea e vomito</w:t>
      </w:r>
    </w:p>
    <w:p w14:paraId="279EF84C"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Diarrea </w:t>
      </w:r>
    </w:p>
    <w:p w14:paraId="18A8469E" w14:textId="77777777" w:rsidR="00536BC2" w:rsidRPr="00D81859" w:rsidRDefault="00536BC2" w:rsidP="008A2011">
      <w:pPr>
        <w:pStyle w:val="Paragrafoelenco"/>
        <w:numPr>
          <w:ilvl w:val="0"/>
          <w:numId w:val="120"/>
        </w:numPr>
        <w:jc w:val="both"/>
        <w:rPr>
          <w:sz w:val="22"/>
          <w:szCs w:val="22"/>
        </w:rPr>
      </w:pPr>
      <w:r w:rsidRPr="00D81859">
        <w:rPr>
          <w:sz w:val="22"/>
          <w:szCs w:val="22"/>
        </w:rPr>
        <w:t>Ematemesi: vomitare sangue</w:t>
      </w:r>
    </w:p>
    <w:p w14:paraId="0AA9C80F"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Melena: feci scure catramose e male odoranti a causa della presenza di sangue nel materiale fecale </w:t>
      </w:r>
    </w:p>
    <w:p w14:paraId="2E6CA4D1" w14:textId="77777777" w:rsidR="00536BC2" w:rsidRPr="00D81859" w:rsidRDefault="00536BC2" w:rsidP="008A2011">
      <w:pPr>
        <w:pStyle w:val="Paragrafoelenco"/>
        <w:numPr>
          <w:ilvl w:val="0"/>
          <w:numId w:val="120"/>
        </w:numPr>
        <w:jc w:val="both"/>
        <w:rPr>
          <w:sz w:val="22"/>
          <w:szCs w:val="22"/>
        </w:rPr>
      </w:pPr>
      <w:r w:rsidRPr="00D81859">
        <w:rPr>
          <w:sz w:val="22"/>
          <w:szCs w:val="22"/>
        </w:rPr>
        <w:t>Dolore o difficoltà nella minzione</w:t>
      </w:r>
    </w:p>
    <w:p w14:paraId="18FBB6B4"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Ematuria: tracce di sangue nelle urine </w:t>
      </w:r>
    </w:p>
    <w:p w14:paraId="0B9CC387" w14:textId="77777777" w:rsidR="00536BC2" w:rsidRPr="00D81859" w:rsidRDefault="00536BC2" w:rsidP="008A2011">
      <w:pPr>
        <w:jc w:val="both"/>
        <w:rPr>
          <w:sz w:val="22"/>
          <w:szCs w:val="22"/>
        </w:rPr>
      </w:pPr>
      <w:r w:rsidRPr="00D81859">
        <w:rPr>
          <w:sz w:val="22"/>
          <w:szCs w:val="22"/>
        </w:rPr>
        <w:t>Quando un paziente soffre di dolore addominale generalmente riesce a trovare una posizione chiamata Antalgica obbligata in cui non prova dolore oppure questo diminuisce ed è la posizione da preferire anche durante il trasporto.</w:t>
      </w:r>
    </w:p>
    <w:p w14:paraId="1805C4F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65760" behindDoc="1" locked="0" layoutInCell="1" allowOverlap="1" wp14:anchorId="3C35B747" wp14:editId="73C4F76E">
            <wp:simplePos x="0" y="0"/>
            <wp:positionH relativeFrom="margin">
              <wp:align>left</wp:align>
            </wp:positionH>
            <wp:positionV relativeFrom="paragraph">
              <wp:posOffset>467360</wp:posOffset>
            </wp:positionV>
            <wp:extent cx="3075305" cy="2274570"/>
            <wp:effectExtent l="0" t="0" r="0" b="0"/>
            <wp:wrapTight wrapText="bothSides">
              <wp:wrapPolygon edited="0">
                <wp:start x="0" y="0"/>
                <wp:lineTo x="0" y="21347"/>
                <wp:lineTo x="21408" y="21347"/>
                <wp:lineTo x="21408" y="0"/>
                <wp:lineTo x="0" y="0"/>
              </wp:wrapPolygon>
            </wp:wrapTight>
            <wp:docPr id="655551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196" name="Immagine 1" descr="Immagine che contiene testo, schermata, Carattere&#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274570"/>
                    </a:xfrm>
                    <a:prstGeom prst="rect">
                      <a:avLst/>
                    </a:prstGeom>
                  </pic:spPr>
                </pic:pic>
              </a:graphicData>
            </a:graphic>
          </wp:anchor>
        </w:drawing>
      </w:r>
      <w:r w:rsidRPr="00D81859">
        <w:rPr>
          <w:sz w:val="22"/>
          <w:szCs w:val="22"/>
        </w:rPr>
        <w:t xml:space="preserve"> L'assistenza si svolge prestando particolare attenzione allo stato di coscienza e, se necessario, mantenendo pervietà delle vie aeree. </w:t>
      </w:r>
    </w:p>
    <w:p w14:paraId="306331E5" w14:textId="77777777" w:rsidR="00536BC2" w:rsidRPr="00D81859" w:rsidRDefault="00536BC2" w:rsidP="008A2011">
      <w:pPr>
        <w:jc w:val="both"/>
        <w:rPr>
          <w:sz w:val="22"/>
          <w:szCs w:val="22"/>
        </w:rPr>
      </w:pPr>
      <w:r w:rsidRPr="00D81859">
        <w:rPr>
          <w:sz w:val="22"/>
          <w:szCs w:val="22"/>
        </w:rPr>
        <w:t xml:space="preserve">Si monitorano i parametri vitali stando attenti alle possibili alterazioni della frequenza respiratoria, della frequenza cardiaca, della pressione arteriosa. </w:t>
      </w:r>
    </w:p>
    <w:p w14:paraId="687DEE10" w14:textId="77777777" w:rsidR="00536BC2" w:rsidRPr="00D81859" w:rsidRDefault="00536BC2" w:rsidP="008A2011">
      <w:pPr>
        <w:jc w:val="both"/>
        <w:rPr>
          <w:sz w:val="22"/>
          <w:szCs w:val="22"/>
        </w:rPr>
      </w:pPr>
      <w:r w:rsidRPr="00D81859">
        <w:rPr>
          <w:sz w:val="22"/>
          <w:szCs w:val="22"/>
        </w:rPr>
        <w:t>Bisogna somministrare ossigeno.</w:t>
      </w:r>
    </w:p>
    <w:p w14:paraId="4222CDC7" w14:textId="77777777" w:rsidR="00536BC2" w:rsidRPr="00D81859" w:rsidRDefault="00536BC2" w:rsidP="008A2011">
      <w:pPr>
        <w:jc w:val="both"/>
        <w:rPr>
          <w:sz w:val="22"/>
          <w:szCs w:val="22"/>
        </w:rPr>
      </w:pPr>
      <w:r w:rsidRPr="00D81859">
        <w:rPr>
          <w:sz w:val="22"/>
          <w:szCs w:val="22"/>
        </w:rPr>
        <w:t>È fondamentale consentire al paziente di mantenere la posizione antalgica durante la valutazione e il trasporto.</w:t>
      </w:r>
    </w:p>
    <w:p w14:paraId="4C3D2FB2" w14:textId="77777777" w:rsidR="00536BC2" w:rsidRPr="00D81859" w:rsidRDefault="00536BC2" w:rsidP="008A2011">
      <w:pPr>
        <w:jc w:val="both"/>
        <w:rPr>
          <w:sz w:val="22"/>
          <w:szCs w:val="22"/>
        </w:rPr>
      </w:pPr>
    </w:p>
    <w:p w14:paraId="625BA8C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6784" behindDoc="1" locked="0" layoutInCell="1" allowOverlap="1" wp14:anchorId="66553297" wp14:editId="6D82BFF7">
            <wp:simplePos x="0" y="0"/>
            <wp:positionH relativeFrom="margin">
              <wp:align>right</wp:align>
            </wp:positionH>
            <wp:positionV relativeFrom="paragraph">
              <wp:posOffset>3810</wp:posOffset>
            </wp:positionV>
            <wp:extent cx="2936875" cy="1606550"/>
            <wp:effectExtent l="0" t="0" r="0" b="0"/>
            <wp:wrapTight wrapText="bothSides">
              <wp:wrapPolygon edited="0">
                <wp:start x="0" y="0"/>
                <wp:lineTo x="0" y="21258"/>
                <wp:lineTo x="21437" y="21258"/>
                <wp:lineTo x="21437" y="0"/>
                <wp:lineTo x="0" y="0"/>
              </wp:wrapPolygon>
            </wp:wrapTight>
            <wp:docPr id="99396542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65429" name="Immagine 1" descr="Immagine che contiene testo, Carattere, schermat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6875" cy="16065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Nell'anamnesi dovremmo indagare sulla storia clinica del paziente: </w:t>
      </w:r>
    </w:p>
    <w:p w14:paraId="71672126"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Da quanto tempo sono insorti i sintomi</w:t>
      </w:r>
    </w:p>
    <w:p w14:paraId="1C6FB1DB"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Chiedere di un'eventuale gravidanza in atto o se ha il ciclo mestruale (se donna) </w:t>
      </w:r>
    </w:p>
    <w:p w14:paraId="0406EC90"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Se ha riscontrato dei disturbi urinari, perdite ematiche</w:t>
      </w:r>
    </w:p>
    <w:p w14:paraId="18AE072A"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Se si tratta del primo episodio oppure un dolore che torna abitualmente. </w:t>
      </w:r>
    </w:p>
    <w:p w14:paraId="6755883C" w14:textId="77777777" w:rsidR="00536BC2" w:rsidRPr="00D81859" w:rsidRDefault="00536BC2" w:rsidP="008A2011">
      <w:pPr>
        <w:jc w:val="both"/>
        <w:rPr>
          <w:sz w:val="22"/>
          <w:szCs w:val="22"/>
        </w:rPr>
      </w:pPr>
      <w:r w:rsidRPr="00D81859">
        <w:rPr>
          <w:sz w:val="22"/>
          <w:szCs w:val="22"/>
        </w:rPr>
        <w:t>Se disponibile, recente ed aggiornata la documentazione sanitaria dovrà essere portata in pronto soccorso insieme al paziente.</w:t>
      </w:r>
    </w:p>
    <w:p w14:paraId="5758458E" w14:textId="77777777" w:rsidR="00536BC2" w:rsidRPr="00D81859" w:rsidRDefault="00536BC2" w:rsidP="008A2011">
      <w:pPr>
        <w:pStyle w:val="Titolo3"/>
        <w:jc w:val="both"/>
        <w:rPr>
          <w:color w:val="auto"/>
          <w:sz w:val="22"/>
          <w:szCs w:val="22"/>
        </w:rPr>
      </w:pPr>
      <w:bookmarkStart w:id="149" w:name="_Toc169705697"/>
      <w:bookmarkStart w:id="150" w:name="_Toc180072372"/>
      <w:r w:rsidRPr="00D81859">
        <w:rPr>
          <w:color w:val="auto"/>
          <w:sz w:val="22"/>
          <w:szCs w:val="22"/>
        </w:rPr>
        <w:t>La Meningite</w:t>
      </w:r>
      <w:bookmarkEnd w:id="149"/>
      <w:bookmarkEnd w:id="150"/>
    </w:p>
    <w:p w14:paraId="707137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7808" behindDoc="1" locked="0" layoutInCell="1" allowOverlap="1" wp14:anchorId="4C0B6343" wp14:editId="6BEBD6FB">
            <wp:simplePos x="0" y="0"/>
            <wp:positionH relativeFrom="margin">
              <wp:align>left</wp:align>
            </wp:positionH>
            <wp:positionV relativeFrom="paragraph">
              <wp:posOffset>584</wp:posOffset>
            </wp:positionV>
            <wp:extent cx="2326005" cy="1520190"/>
            <wp:effectExtent l="0" t="0" r="0" b="3810"/>
            <wp:wrapTight wrapText="bothSides">
              <wp:wrapPolygon edited="0">
                <wp:start x="0" y="0"/>
                <wp:lineTo x="0" y="21383"/>
                <wp:lineTo x="21405" y="21383"/>
                <wp:lineTo x="21405" y="0"/>
                <wp:lineTo x="0" y="0"/>
              </wp:wrapPolygon>
            </wp:wrapTight>
            <wp:docPr id="2094720896"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0896" name="Immagine 1" descr="Immagine che contiene testo, Carattere, schermata, design&#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6005" cy="1520190"/>
                    </a:xfrm>
                    <a:prstGeom prst="rect">
                      <a:avLst/>
                    </a:prstGeom>
                  </pic:spPr>
                </pic:pic>
              </a:graphicData>
            </a:graphic>
          </wp:anchor>
        </w:drawing>
      </w:r>
      <w:r w:rsidRPr="00D81859">
        <w:rPr>
          <w:sz w:val="22"/>
          <w:szCs w:val="22"/>
        </w:rPr>
        <w:t xml:space="preserve">La meningite è una patologia a carico del sistema nervoso centrale che causa, principalmente, l'infiammazione delle meningi (le membrane protettive che ricoprono l‘ encefalo e il midollo spinale). Generalmente la patologia ha origine infettiva e può essere causata da virus, batteri o funghi. </w:t>
      </w:r>
    </w:p>
    <w:p w14:paraId="4271883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8832" behindDoc="0" locked="0" layoutInCell="1" allowOverlap="1" wp14:anchorId="51A34CA0" wp14:editId="00BF7045">
            <wp:simplePos x="0" y="0"/>
            <wp:positionH relativeFrom="margin">
              <wp:posOffset>3483966</wp:posOffset>
            </wp:positionH>
            <wp:positionV relativeFrom="paragraph">
              <wp:posOffset>602107</wp:posOffset>
            </wp:positionV>
            <wp:extent cx="2383790" cy="1797050"/>
            <wp:effectExtent l="0" t="0" r="0" b="0"/>
            <wp:wrapSquare wrapText="bothSides"/>
            <wp:docPr id="1420105085"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05085" name="Immagine 1" descr="Immagine che contiene testo, schermata, Carattere, cerchio&#10;&#10;Descrizione generata automaticamente"/>
                    <pic:cNvPicPr/>
                  </pic:nvPicPr>
                  <pic:blipFill rotWithShape="1">
                    <a:blip r:embed="rId57" cstate="print">
                      <a:extLst>
                        <a:ext uri="{28A0092B-C50C-407E-A947-70E740481C1C}">
                          <a14:useLocalDpi xmlns:a14="http://schemas.microsoft.com/office/drawing/2010/main" val="0"/>
                        </a:ext>
                      </a:extLst>
                    </a:blip>
                    <a:srcRect t="14790"/>
                    <a:stretch/>
                  </pic:blipFill>
                  <pic:spPr bwMode="auto">
                    <a:xfrm>
                      <a:off x="0" y="0"/>
                      <a:ext cx="238379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La forma causata da virus è più frequente e di solito meno grave. Più rara, ma dalle conseguenze molto più serie, anche fatali, è la meningite batterica. </w:t>
      </w:r>
    </w:p>
    <w:p w14:paraId="188391CE" w14:textId="77777777" w:rsidR="00536BC2" w:rsidRPr="00D81859" w:rsidRDefault="00536BC2" w:rsidP="008A2011">
      <w:pPr>
        <w:jc w:val="both"/>
        <w:rPr>
          <w:sz w:val="22"/>
          <w:szCs w:val="22"/>
        </w:rPr>
      </w:pPr>
      <w:r w:rsidRPr="00D81859">
        <w:rPr>
          <w:sz w:val="22"/>
          <w:szCs w:val="22"/>
        </w:rPr>
        <w:t xml:space="preserve">Un paziente affetto da meningite risulta: </w:t>
      </w:r>
    </w:p>
    <w:p w14:paraId="0A7D4DED" w14:textId="77777777" w:rsidR="00536BC2" w:rsidRPr="00D81859" w:rsidRDefault="00536BC2" w:rsidP="008A2011">
      <w:pPr>
        <w:pStyle w:val="Paragrafoelenco"/>
        <w:numPr>
          <w:ilvl w:val="0"/>
          <w:numId w:val="122"/>
        </w:numPr>
        <w:jc w:val="both"/>
        <w:rPr>
          <w:sz w:val="22"/>
          <w:szCs w:val="22"/>
        </w:rPr>
      </w:pPr>
      <w:r w:rsidRPr="00D81859">
        <w:rPr>
          <w:sz w:val="22"/>
          <w:szCs w:val="22"/>
        </w:rPr>
        <w:t>Sonnolento</w:t>
      </w:r>
    </w:p>
    <w:p w14:paraId="04233885" w14:textId="77777777" w:rsidR="00536BC2" w:rsidRPr="00D81859" w:rsidRDefault="00536BC2" w:rsidP="008A2011">
      <w:pPr>
        <w:pStyle w:val="Paragrafoelenco"/>
        <w:numPr>
          <w:ilvl w:val="0"/>
          <w:numId w:val="122"/>
        </w:numPr>
        <w:jc w:val="both"/>
        <w:rPr>
          <w:sz w:val="22"/>
          <w:szCs w:val="22"/>
        </w:rPr>
      </w:pPr>
      <w:r w:rsidRPr="00D81859">
        <w:rPr>
          <w:sz w:val="22"/>
          <w:szCs w:val="22"/>
        </w:rPr>
        <w:t>Forti mal di testa</w:t>
      </w:r>
    </w:p>
    <w:p w14:paraId="563BFB5D"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Vomita </w:t>
      </w:r>
    </w:p>
    <w:p w14:paraId="56270FB3"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Ha la febbre alta </w:t>
      </w:r>
    </w:p>
    <w:p w14:paraId="33923BF7"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Rigidità e dolore nei movimenti della nuca e della colonna vertebrale. </w:t>
      </w:r>
    </w:p>
    <w:p w14:paraId="0C1348D4" w14:textId="77777777" w:rsidR="00536BC2" w:rsidRPr="00D81859" w:rsidRDefault="00536BC2" w:rsidP="008A2011">
      <w:pPr>
        <w:jc w:val="both"/>
        <w:rPr>
          <w:sz w:val="22"/>
          <w:szCs w:val="22"/>
        </w:rPr>
      </w:pPr>
      <w:r w:rsidRPr="00D81859">
        <w:rPr>
          <w:sz w:val="22"/>
          <w:szCs w:val="22"/>
        </w:rPr>
        <w:lastRenderedPageBreak/>
        <w:t xml:space="preserve">Frequente è il caratteristico atteggiamento a “cane di fucile” in cui il paziente, per ridurre il dolore alla nuca, assume la posizione di decubito laterale con il dorso curvo in avanti, il capo iper-esteso e gli arti inferiori flessi sull'addome. </w:t>
      </w:r>
    </w:p>
    <w:p w14:paraId="5ADD952D" w14:textId="77777777" w:rsidR="00536BC2" w:rsidRPr="00D81859" w:rsidRDefault="00536BC2" w:rsidP="008A2011">
      <w:pPr>
        <w:jc w:val="both"/>
        <w:rPr>
          <w:sz w:val="22"/>
          <w:szCs w:val="22"/>
        </w:rPr>
      </w:pPr>
      <w:r w:rsidRPr="00D81859">
        <w:rPr>
          <w:sz w:val="22"/>
          <w:szCs w:val="22"/>
        </w:rPr>
        <w:t xml:space="preserve">Il rischio infettivo è alto in questi scenari in quanto la meningite si trasmette da persona a persona per via respiratoria, attraverso le goccioline di saliva e le secrezioni nasali che possono essere disperse con la tosse, gli starnuti o mentre si parla. </w:t>
      </w:r>
    </w:p>
    <w:p w14:paraId="01B0C6F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9856" behindDoc="0" locked="0" layoutInCell="1" allowOverlap="1" wp14:anchorId="4B42A7E2" wp14:editId="572F785F">
            <wp:simplePos x="0" y="0"/>
            <wp:positionH relativeFrom="margin">
              <wp:align>left</wp:align>
            </wp:positionH>
            <wp:positionV relativeFrom="paragraph">
              <wp:posOffset>24765</wp:posOffset>
            </wp:positionV>
            <wp:extent cx="3024505" cy="1678940"/>
            <wp:effectExtent l="0" t="0" r="4445" b="0"/>
            <wp:wrapSquare wrapText="bothSides"/>
            <wp:docPr id="83334702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7029" name="Immagine 1" descr="Immagine che contiene testo, schermata"/>
                    <pic:cNvPicPr/>
                  </pic:nvPicPr>
                  <pic:blipFill rotWithShape="1">
                    <a:blip r:embed="rId58" cstate="print">
                      <a:extLst>
                        <a:ext uri="{28A0092B-C50C-407E-A947-70E740481C1C}">
                          <a14:useLocalDpi xmlns:a14="http://schemas.microsoft.com/office/drawing/2010/main" val="0"/>
                        </a:ext>
                      </a:extLst>
                    </a:blip>
                    <a:srcRect t="21142"/>
                    <a:stretch/>
                  </pic:blipFill>
                  <pic:spPr bwMode="auto">
                    <a:xfrm>
                      <a:off x="0" y="0"/>
                      <a:ext cx="3024505" cy="1678940"/>
                    </a:xfrm>
                    <a:prstGeom prst="rect">
                      <a:avLst/>
                    </a:prstGeom>
                    <a:ln>
                      <a:noFill/>
                    </a:ln>
                    <a:extLst>
                      <a:ext uri="{53640926-AAD7-44D8-BBD7-CCE9431645EC}">
                        <a14:shadowObscured xmlns:a14="http://schemas.microsoft.com/office/drawing/2010/main"/>
                      </a:ext>
                    </a:extLst>
                  </pic:spPr>
                </pic:pic>
              </a:graphicData>
            </a:graphic>
          </wp:anchor>
        </w:drawing>
      </w:r>
      <w:r w:rsidRPr="00D81859">
        <w:rPr>
          <w:sz w:val="22"/>
          <w:szCs w:val="22"/>
        </w:rPr>
        <w:t xml:space="preserve">Per l'autoprotezione non bastano i guanti, ma si dovranno indossare anche gli altri dispositivi di protezione individuale, come la mascherina e il camice monouso. </w:t>
      </w:r>
    </w:p>
    <w:p w14:paraId="75CE204F" w14:textId="77777777" w:rsidR="00536BC2" w:rsidRPr="00D81859" w:rsidRDefault="00536BC2" w:rsidP="008A2011">
      <w:pPr>
        <w:jc w:val="both"/>
        <w:rPr>
          <w:sz w:val="22"/>
          <w:szCs w:val="22"/>
        </w:rPr>
      </w:pPr>
      <w:r w:rsidRPr="00D81859">
        <w:rPr>
          <w:sz w:val="22"/>
          <w:szCs w:val="22"/>
        </w:rPr>
        <w:t xml:space="preserve">Fatta l'autoprotezione si fa indossare la mascherina alla persona assistita e come ultimo accorgimento, a fine missione si dovrà provvedere alla sanificazione del mezzo. </w:t>
      </w:r>
    </w:p>
    <w:p w14:paraId="7FBA7F71" w14:textId="77777777" w:rsidR="00536BC2" w:rsidRPr="00D81859" w:rsidRDefault="00536BC2" w:rsidP="008A2011">
      <w:pPr>
        <w:jc w:val="both"/>
        <w:rPr>
          <w:sz w:val="22"/>
          <w:szCs w:val="22"/>
        </w:rPr>
      </w:pPr>
      <w:r w:rsidRPr="00D81859">
        <w:rPr>
          <w:sz w:val="22"/>
          <w:szCs w:val="22"/>
        </w:rPr>
        <w:t xml:space="preserve">Per quanto riguarda l'assistenza si procede con la sequenza ABCDE. </w:t>
      </w:r>
    </w:p>
    <w:p w14:paraId="30B815DA" w14:textId="77777777" w:rsidR="00536BC2" w:rsidRPr="00D81859" w:rsidRDefault="00536BC2" w:rsidP="008A2011">
      <w:pPr>
        <w:jc w:val="both"/>
        <w:rPr>
          <w:sz w:val="22"/>
          <w:szCs w:val="22"/>
        </w:rPr>
      </w:pPr>
      <w:r w:rsidRPr="00D81859">
        <w:rPr>
          <w:sz w:val="22"/>
          <w:szCs w:val="22"/>
        </w:rPr>
        <w:t>Si somministra ossigeno, salvo diverse indicazioni da parte della SOREU.</w:t>
      </w:r>
    </w:p>
    <w:p w14:paraId="212B1328" w14:textId="77777777" w:rsidR="00536BC2" w:rsidRPr="00D81859" w:rsidRDefault="00536BC2" w:rsidP="008A2011">
      <w:pPr>
        <w:pStyle w:val="Titolo3"/>
        <w:jc w:val="both"/>
        <w:rPr>
          <w:color w:val="auto"/>
          <w:sz w:val="22"/>
          <w:szCs w:val="22"/>
        </w:rPr>
      </w:pPr>
      <w:bookmarkStart w:id="151" w:name="_Toc169705698"/>
      <w:bookmarkStart w:id="152" w:name="_Toc180072373"/>
      <w:r w:rsidRPr="00D81859">
        <w:rPr>
          <w:color w:val="auto"/>
          <w:sz w:val="22"/>
          <w:szCs w:val="22"/>
        </w:rPr>
        <w:t>Patologie Degenerative</w:t>
      </w:r>
      <w:bookmarkEnd w:id="151"/>
      <w:bookmarkEnd w:id="152"/>
    </w:p>
    <w:p w14:paraId="0C8A9989" w14:textId="77777777" w:rsidR="00536BC2" w:rsidRPr="00D81859" w:rsidRDefault="00536BC2" w:rsidP="008A2011">
      <w:pPr>
        <w:jc w:val="both"/>
        <w:rPr>
          <w:color w:val="4EA72E" w:themeColor="accent6"/>
          <w:sz w:val="22"/>
          <w:szCs w:val="22"/>
        </w:rPr>
      </w:pPr>
      <w:r w:rsidRPr="00D81859">
        <w:rPr>
          <w:noProof/>
          <w:sz w:val="22"/>
          <w:szCs w:val="22"/>
        </w:rPr>
        <w:drawing>
          <wp:anchor distT="0" distB="0" distL="114300" distR="114300" simplePos="0" relativeHeight="251770880" behindDoc="0" locked="0" layoutInCell="1" allowOverlap="1" wp14:anchorId="5329AFB3" wp14:editId="0146420B">
            <wp:simplePos x="0" y="0"/>
            <wp:positionH relativeFrom="margin">
              <wp:align>left</wp:align>
            </wp:positionH>
            <wp:positionV relativeFrom="paragraph">
              <wp:posOffset>316230</wp:posOffset>
            </wp:positionV>
            <wp:extent cx="2863850" cy="1593850"/>
            <wp:effectExtent l="0" t="0" r="0" b="6350"/>
            <wp:wrapSquare wrapText="bothSides"/>
            <wp:docPr id="144413557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5573" name="Immagine 1" descr="Immagine che contiene testo, Carattere, schermata,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9816" cy="1597256"/>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Sclerosi Laterale Amiotrofica “SLA”</w:t>
      </w:r>
    </w:p>
    <w:p w14:paraId="3C30D27E" w14:textId="77777777" w:rsidR="00536BC2" w:rsidRPr="00D81859" w:rsidRDefault="00536BC2" w:rsidP="008A2011">
      <w:pPr>
        <w:jc w:val="both"/>
        <w:rPr>
          <w:sz w:val="22"/>
          <w:szCs w:val="22"/>
        </w:rPr>
      </w:pPr>
      <w:r w:rsidRPr="00D81859">
        <w:rPr>
          <w:sz w:val="22"/>
          <w:szCs w:val="22"/>
        </w:rPr>
        <w:t xml:space="preserve">La sclerosi laterale amiotrofica, altrimenti conosciuta come SLA, è la più grave tra le patologie che colpiscono i motoneuroni. </w:t>
      </w:r>
    </w:p>
    <w:p w14:paraId="38080EA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1904" behindDoc="1" locked="0" layoutInCell="1" allowOverlap="1" wp14:anchorId="7F605591" wp14:editId="2DBF9703">
            <wp:simplePos x="0" y="0"/>
            <wp:positionH relativeFrom="margin">
              <wp:align>right</wp:align>
            </wp:positionH>
            <wp:positionV relativeFrom="paragraph">
              <wp:posOffset>926236</wp:posOffset>
            </wp:positionV>
            <wp:extent cx="2734945" cy="1488440"/>
            <wp:effectExtent l="0" t="0" r="8255" b="0"/>
            <wp:wrapTight wrapText="bothSides">
              <wp:wrapPolygon edited="0">
                <wp:start x="0" y="0"/>
                <wp:lineTo x="0" y="21287"/>
                <wp:lineTo x="21515" y="21287"/>
                <wp:lineTo x="21515" y="0"/>
                <wp:lineTo x="0" y="0"/>
              </wp:wrapPolygon>
            </wp:wrapTight>
            <wp:docPr id="5541549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4910" name="Immagine 1" descr="Immagine che contiene testo, Carattere,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4945" cy="14884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una malattia degenerativa e progressiva del sistema nervoso che conduce alla paralisi dei muscoli volontari fino a coinvolgere anche quelli respiratori. </w:t>
      </w:r>
    </w:p>
    <w:p w14:paraId="2827FA0F" w14:textId="77777777" w:rsidR="00536BC2" w:rsidRPr="00D81859" w:rsidRDefault="00536BC2" w:rsidP="008A2011">
      <w:pPr>
        <w:jc w:val="both"/>
        <w:rPr>
          <w:sz w:val="22"/>
          <w:szCs w:val="22"/>
        </w:rPr>
      </w:pPr>
      <w:r w:rsidRPr="00D81859">
        <w:rPr>
          <w:sz w:val="22"/>
          <w:szCs w:val="22"/>
        </w:rPr>
        <w:t xml:space="preserve">I sintomi principali sono: </w:t>
      </w:r>
    </w:p>
    <w:p w14:paraId="20B0EAEA"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Debolezza degli arti</w:t>
      </w:r>
    </w:p>
    <w:p w14:paraId="3E30E834"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 xml:space="preserve">Problemi nel linguaggio </w:t>
      </w:r>
    </w:p>
    <w:p w14:paraId="7548DA85"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Problemi nella deglutizione</w:t>
      </w:r>
    </w:p>
    <w:p w14:paraId="06F41309"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La degenerazione progressiva di tutte le funzioni motorie</w:t>
      </w:r>
    </w:p>
    <w:p w14:paraId="5C8AF757" w14:textId="77777777" w:rsidR="00536BC2" w:rsidRPr="00D81859" w:rsidRDefault="00536BC2" w:rsidP="008A2011">
      <w:pPr>
        <w:ind w:left="-76"/>
        <w:jc w:val="both"/>
        <w:rPr>
          <w:sz w:val="22"/>
          <w:szCs w:val="22"/>
        </w:rPr>
      </w:pPr>
      <w:r w:rsidRPr="00D81859">
        <w:rPr>
          <w:sz w:val="22"/>
          <w:szCs w:val="22"/>
        </w:rPr>
        <w:t>Nelle fasi avanzate della malattia i pazienti potrebbero necessitare di supporto ventilatorio meccanico.</w:t>
      </w:r>
    </w:p>
    <w:p w14:paraId="5A3FB1DA" w14:textId="77777777" w:rsidR="00536BC2" w:rsidRPr="00D81859" w:rsidRDefault="00536BC2" w:rsidP="008A2011">
      <w:pPr>
        <w:ind w:left="-76"/>
        <w:jc w:val="both"/>
        <w:rPr>
          <w:color w:val="4EA72E" w:themeColor="accent6"/>
          <w:sz w:val="22"/>
          <w:szCs w:val="22"/>
        </w:rPr>
      </w:pPr>
      <w:r w:rsidRPr="00D81859">
        <w:rPr>
          <w:noProof/>
          <w:sz w:val="22"/>
          <w:szCs w:val="22"/>
        </w:rPr>
        <w:lastRenderedPageBreak/>
        <w:drawing>
          <wp:anchor distT="0" distB="0" distL="114300" distR="114300" simplePos="0" relativeHeight="251772928" behindDoc="1" locked="0" layoutInCell="1" allowOverlap="1" wp14:anchorId="2A110C5B" wp14:editId="6B13D6B9">
            <wp:simplePos x="0" y="0"/>
            <wp:positionH relativeFrom="margin">
              <wp:align>right</wp:align>
            </wp:positionH>
            <wp:positionV relativeFrom="paragraph">
              <wp:posOffset>274599</wp:posOffset>
            </wp:positionV>
            <wp:extent cx="2644140" cy="1935480"/>
            <wp:effectExtent l="0" t="0" r="3810" b="7620"/>
            <wp:wrapTight wrapText="bothSides">
              <wp:wrapPolygon edited="0">
                <wp:start x="0" y="0"/>
                <wp:lineTo x="0" y="21472"/>
                <wp:lineTo x="21476" y="21472"/>
                <wp:lineTo x="21476" y="0"/>
                <wp:lineTo x="0" y="0"/>
              </wp:wrapPolygon>
            </wp:wrapTight>
            <wp:docPr id="16321816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8162" name="Immagine 1" descr="Immagine che contiene testo, schermata, Carattere&#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140" cy="19354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 Sclerosi Multipla</w:t>
      </w:r>
    </w:p>
    <w:p w14:paraId="5896CB97" w14:textId="77777777" w:rsidR="00536BC2" w:rsidRPr="00D81859" w:rsidRDefault="00536BC2" w:rsidP="008A2011">
      <w:pPr>
        <w:jc w:val="both"/>
        <w:rPr>
          <w:sz w:val="22"/>
          <w:szCs w:val="22"/>
        </w:rPr>
      </w:pPr>
      <w:r w:rsidRPr="00D81859">
        <w:rPr>
          <w:sz w:val="22"/>
          <w:szCs w:val="22"/>
        </w:rPr>
        <w:t xml:space="preserve">La sclerosi multipla è una malattia degenerativa del sistema nervoso centrale che determina la progressiva distruzione della guaina che riveste le fibre nervose. </w:t>
      </w:r>
    </w:p>
    <w:p w14:paraId="2C0D4011" w14:textId="77777777" w:rsidR="00536BC2" w:rsidRPr="00D81859" w:rsidRDefault="00536BC2" w:rsidP="008A2011">
      <w:pPr>
        <w:jc w:val="both"/>
        <w:rPr>
          <w:sz w:val="22"/>
          <w:szCs w:val="22"/>
        </w:rPr>
      </w:pPr>
      <w:r w:rsidRPr="00D81859">
        <w:rPr>
          <w:sz w:val="22"/>
          <w:szCs w:val="22"/>
        </w:rPr>
        <w:t xml:space="preserve">Il paziente che soffre di sclerosi multipla si ritrova ad avere: </w:t>
      </w:r>
    </w:p>
    <w:p w14:paraId="135F8859"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Diminuzione della forza e della sensibilità</w:t>
      </w:r>
    </w:p>
    <w:p w14:paraId="52FE6C56"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 linguaggio</w:t>
      </w:r>
    </w:p>
    <w:p w14:paraId="058F0D5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dell'equilibrio, della deambulazione e del coordinamento motorio</w:t>
      </w:r>
    </w:p>
    <w:p w14:paraId="5BFE8962"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vescicali</w:t>
      </w:r>
    </w:p>
    <w:p w14:paraId="4EE94DD7"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intestinali</w:t>
      </w:r>
    </w:p>
    <w:p w14:paraId="675C17C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problemi di memoria e di concentrazione.</w:t>
      </w:r>
      <w:r w:rsidRPr="00D81859">
        <w:rPr>
          <w:noProof/>
          <w:sz w:val="22"/>
          <w:szCs w:val="22"/>
        </w:rPr>
        <w:t xml:space="preserve"> </w:t>
      </w:r>
    </w:p>
    <w:p w14:paraId="53084178"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73952" behindDoc="1" locked="0" layoutInCell="1" allowOverlap="1" wp14:anchorId="732164F9" wp14:editId="632BA8B4">
            <wp:simplePos x="0" y="0"/>
            <wp:positionH relativeFrom="margin">
              <wp:align>left</wp:align>
            </wp:positionH>
            <wp:positionV relativeFrom="paragraph">
              <wp:posOffset>205512</wp:posOffset>
            </wp:positionV>
            <wp:extent cx="2007870" cy="1144270"/>
            <wp:effectExtent l="0" t="0" r="0" b="0"/>
            <wp:wrapTight wrapText="bothSides">
              <wp:wrapPolygon edited="0">
                <wp:start x="0" y="0"/>
                <wp:lineTo x="0" y="21216"/>
                <wp:lineTo x="21313" y="21216"/>
                <wp:lineTo x="21313" y="0"/>
                <wp:lineTo x="0" y="0"/>
              </wp:wrapPolygon>
            </wp:wrapTight>
            <wp:docPr id="2663229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293" name="Immagine 1" descr="Immagine che contiene testo, schermata, Carattere, design&#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7870" cy="114427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Morbo di Alzheimer</w:t>
      </w:r>
    </w:p>
    <w:p w14:paraId="7EC48A2E" w14:textId="77777777" w:rsidR="00536BC2" w:rsidRPr="00D81859" w:rsidRDefault="00536BC2" w:rsidP="008A2011">
      <w:pPr>
        <w:jc w:val="both"/>
        <w:rPr>
          <w:sz w:val="22"/>
          <w:szCs w:val="22"/>
        </w:rPr>
      </w:pPr>
      <w:r w:rsidRPr="00D81859">
        <w:rPr>
          <w:sz w:val="22"/>
          <w:szCs w:val="22"/>
        </w:rPr>
        <w:t xml:space="preserve">Il morbo di Alzheimer è la forma più comune di demenza, è una malattia degenerativa del cervello, progressiva, irreversibile e devastante, che comporta una diminuzione delle capacità intellettive, della memoria, dell'attenzione, dell'apprendimento, del pensiero, del giudizio critico, del linguaggio, dell'emozione degli affetti. </w:t>
      </w:r>
    </w:p>
    <w:p w14:paraId="54F615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6000" behindDoc="1" locked="0" layoutInCell="1" allowOverlap="1" wp14:anchorId="1CF3F229" wp14:editId="559DD088">
            <wp:simplePos x="0" y="0"/>
            <wp:positionH relativeFrom="margin">
              <wp:align>right</wp:align>
            </wp:positionH>
            <wp:positionV relativeFrom="paragraph">
              <wp:posOffset>265938</wp:posOffset>
            </wp:positionV>
            <wp:extent cx="3165453" cy="1715414"/>
            <wp:effectExtent l="0" t="0" r="0" b="0"/>
            <wp:wrapTight wrapText="bothSides">
              <wp:wrapPolygon edited="0">
                <wp:start x="0" y="0"/>
                <wp:lineTo x="0" y="21352"/>
                <wp:lineTo x="21453" y="21352"/>
                <wp:lineTo x="21453" y="0"/>
                <wp:lineTo x="0" y="0"/>
              </wp:wrapPolygon>
            </wp:wrapTight>
            <wp:docPr id="64429688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883" name="Immagine 1" descr="Immagine che contiene testo, Carattere, schermata, design&#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65453" cy="1715414"/>
                    </a:xfrm>
                    <a:prstGeom prst="rect">
                      <a:avLst/>
                    </a:prstGeom>
                  </pic:spPr>
                </pic:pic>
              </a:graphicData>
            </a:graphic>
          </wp:anchor>
        </w:drawing>
      </w:r>
      <w:r w:rsidRPr="00D81859">
        <w:rPr>
          <w:sz w:val="22"/>
          <w:szCs w:val="22"/>
        </w:rPr>
        <w:t>I pazienti possono avere un comportamento spesso aggressivo, agitato e disorientato.</w:t>
      </w:r>
    </w:p>
    <w:p w14:paraId="7F907870" w14:textId="77777777" w:rsidR="00536BC2" w:rsidRPr="00D81859" w:rsidRDefault="00536BC2" w:rsidP="008A2011">
      <w:pPr>
        <w:jc w:val="both"/>
        <w:rPr>
          <w:sz w:val="22"/>
          <w:szCs w:val="22"/>
        </w:rPr>
      </w:pPr>
      <w:r w:rsidRPr="00D81859">
        <w:rPr>
          <w:sz w:val="22"/>
          <w:szCs w:val="22"/>
        </w:rPr>
        <w:t xml:space="preserve">Nell'assistenza di un paziente con il morbo di Alzheimer si procede come sempre con la sequenza ABCDE, si somministra l'ossigeno, salvo diverse indicazioni della SOREU. Il trasporto, se possibile, deve essere fatto in posizione semiseduta. </w:t>
      </w:r>
    </w:p>
    <w:p w14:paraId="64695FEA" w14:textId="77777777" w:rsidR="00536BC2" w:rsidRPr="00D81859" w:rsidRDefault="00536BC2" w:rsidP="008A2011">
      <w:pPr>
        <w:jc w:val="both"/>
        <w:rPr>
          <w:sz w:val="22"/>
          <w:szCs w:val="22"/>
        </w:rPr>
      </w:pPr>
      <w:r w:rsidRPr="00D81859">
        <w:rPr>
          <w:sz w:val="22"/>
          <w:szCs w:val="22"/>
        </w:rPr>
        <w:t>Un paziente di questo tipo può avere dei disturbi della deglutizione e vomitare, quindi bisogna prestare attenzione al mantenimento della pervietà delle vie aeree.</w:t>
      </w:r>
    </w:p>
    <w:p w14:paraId="39917E55" w14:textId="77777777" w:rsidR="00536BC2" w:rsidRPr="00D81859" w:rsidRDefault="00536BC2" w:rsidP="008A2011">
      <w:pPr>
        <w:jc w:val="both"/>
        <w:rPr>
          <w:sz w:val="22"/>
          <w:szCs w:val="22"/>
        </w:rPr>
      </w:pPr>
      <w:r w:rsidRPr="00D81859">
        <w:rPr>
          <w:sz w:val="22"/>
          <w:szCs w:val="22"/>
        </w:rPr>
        <w:t>Infine, dovremmo prestare attenzione a proteggere gli eventuali atti paretici dagli urti, poiché durante il trasporto potrebbero subire danni senza essere percepiti dal paziente.</w:t>
      </w:r>
    </w:p>
    <w:p w14:paraId="1DA8530E"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4976" behindDoc="1" locked="0" layoutInCell="1" allowOverlap="1" wp14:anchorId="2255CFBE" wp14:editId="510F79CC">
            <wp:simplePos x="0" y="0"/>
            <wp:positionH relativeFrom="column">
              <wp:posOffset>-41275</wp:posOffset>
            </wp:positionH>
            <wp:positionV relativeFrom="paragraph">
              <wp:posOffset>320675</wp:posOffset>
            </wp:positionV>
            <wp:extent cx="3409315" cy="2055495"/>
            <wp:effectExtent l="0" t="0" r="635" b="1905"/>
            <wp:wrapTight wrapText="bothSides">
              <wp:wrapPolygon edited="0">
                <wp:start x="0" y="0"/>
                <wp:lineTo x="0" y="21420"/>
                <wp:lineTo x="21483" y="21420"/>
                <wp:lineTo x="21483" y="0"/>
                <wp:lineTo x="0" y="0"/>
              </wp:wrapPolygon>
            </wp:wrapTight>
            <wp:docPr id="1988159551" name="Immagine 1" descr="Immagine che contiene testo, Attrezzature mediche, Viso uman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9551" name="Immagine 1" descr="Immagine che contiene testo, Attrezzature mediche, Viso umano, assistenza sanitari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09315" cy="2055495"/>
                    </a:xfrm>
                    <a:prstGeom prst="rect">
                      <a:avLst/>
                    </a:prstGeom>
                  </pic:spPr>
                </pic:pic>
              </a:graphicData>
            </a:graphic>
          </wp:anchor>
        </w:drawing>
      </w:r>
      <w:r w:rsidRPr="00D81859">
        <w:rPr>
          <w:color w:val="4EA72E" w:themeColor="accent6"/>
          <w:sz w:val="22"/>
          <w:szCs w:val="22"/>
        </w:rPr>
        <w:t>Assistenza Patologie Degenerative</w:t>
      </w:r>
    </w:p>
    <w:p w14:paraId="5D870132" w14:textId="77777777" w:rsidR="00536BC2" w:rsidRPr="00D81859" w:rsidRDefault="00536BC2" w:rsidP="008A2011">
      <w:pPr>
        <w:jc w:val="both"/>
        <w:rPr>
          <w:sz w:val="22"/>
          <w:szCs w:val="22"/>
        </w:rPr>
      </w:pPr>
      <w:r w:rsidRPr="00D81859">
        <w:rPr>
          <w:sz w:val="22"/>
          <w:szCs w:val="22"/>
        </w:rPr>
        <w:t xml:space="preserve">Per l'assistenza di un paziente con patologie degenerative è piuttosto frequente che questi abbia bisogno di ventilazione domiciliare. </w:t>
      </w:r>
    </w:p>
    <w:p w14:paraId="1F45D573" w14:textId="77777777" w:rsidR="00536BC2" w:rsidRPr="00D81859" w:rsidRDefault="00536BC2" w:rsidP="008A2011">
      <w:pPr>
        <w:jc w:val="both"/>
        <w:rPr>
          <w:sz w:val="22"/>
          <w:szCs w:val="22"/>
        </w:rPr>
      </w:pPr>
      <w:r w:rsidRPr="00D81859">
        <w:rPr>
          <w:sz w:val="22"/>
          <w:szCs w:val="22"/>
        </w:rPr>
        <w:t xml:space="preserve">In questi casi i pazienti hanno specifici apparecchi che permettono loro una corretta respirazione. </w:t>
      </w:r>
    </w:p>
    <w:p w14:paraId="551A6109" w14:textId="77777777" w:rsidR="00536BC2" w:rsidRPr="00D81859" w:rsidRDefault="00536BC2" w:rsidP="008A2011">
      <w:pPr>
        <w:jc w:val="both"/>
        <w:rPr>
          <w:sz w:val="22"/>
          <w:szCs w:val="22"/>
        </w:rPr>
      </w:pPr>
      <w:r w:rsidRPr="00D81859">
        <w:rPr>
          <w:sz w:val="22"/>
          <w:szCs w:val="22"/>
        </w:rPr>
        <w:t>Questi apparecchi possono variare a seconda della necessità, come vediamo nella foto. Dobbiamo quindi affidarci ai parenti, che generalmente sono addestrati all'utilizzo di questi presidi. In ogni caso bisogna seguire le indicazioni date dalla SOREU.</w:t>
      </w:r>
    </w:p>
    <w:p w14:paraId="70098250" w14:textId="77777777" w:rsidR="00536BC2" w:rsidRPr="00D81859" w:rsidRDefault="00536BC2" w:rsidP="008A2011">
      <w:pPr>
        <w:jc w:val="both"/>
        <w:rPr>
          <w:sz w:val="22"/>
          <w:szCs w:val="22"/>
        </w:rPr>
      </w:pPr>
      <w:r w:rsidRPr="00D81859">
        <w:rPr>
          <w:color w:val="4EA72E" w:themeColor="accent6"/>
          <w:sz w:val="22"/>
          <w:szCs w:val="22"/>
        </w:rPr>
        <w:t>Conclusioni</w:t>
      </w:r>
    </w:p>
    <w:p w14:paraId="37D9346B"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77024" behindDoc="1" locked="0" layoutInCell="1" allowOverlap="1" wp14:anchorId="59C075C7" wp14:editId="477337FF">
            <wp:simplePos x="0" y="0"/>
            <wp:positionH relativeFrom="margin">
              <wp:align>left</wp:align>
            </wp:positionH>
            <wp:positionV relativeFrom="paragraph">
              <wp:posOffset>5080</wp:posOffset>
            </wp:positionV>
            <wp:extent cx="2966085" cy="2225040"/>
            <wp:effectExtent l="0" t="0" r="5715" b="3810"/>
            <wp:wrapTight wrapText="bothSides">
              <wp:wrapPolygon edited="0">
                <wp:start x="0" y="0"/>
                <wp:lineTo x="0" y="21452"/>
                <wp:lineTo x="21503" y="21452"/>
                <wp:lineTo x="21503" y="0"/>
                <wp:lineTo x="0" y="0"/>
              </wp:wrapPolygon>
            </wp:wrapTight>
            <wp:docPr id="1992307777"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7777" name="Immagine 1" descr="Immagine che contiene testo, Carattere, schermata, Blu elettric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66085" cy="22250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patologie a carico del sistema nervoso centrale esordiscono generalmente con alterazioni della coscienza. </w:t>
      </w:r>
    </w:p>
    <w:p w14:paraId="22BCC25E" w14:textId="77777777" w:rsidR="00536BC2" w:rsidRPr="00D81859" w:rsidRDefault="00536BC2" w:rsidP="008A2011">
      <w:pPr>
        <w:jc w:val="both"/>
        <w:rPr>
          <w:sz w:val="22"/>
          <w:szCs w:val="22"/>
        </w:rPr>
      </w:pPr>
      <w:r w:rsidRPr="00D81859">
        <w:rPr>
          <w:sz w:val="22"/>
          <w:szCs w:val="22"/>
        </w:rPr>
        <w:t xml:space="preserve">I sintomi specifici che possono modificare il funzionamento del respiro e del circolo sanguigno. </w:t>
      </w:r>
    </w:p>
    <w:p w14:paraId="3E794D4A" w14:textId="77777777" w:rsidR="00536BC2" w:rsidRPr="00D81859" w:rsidRDefault="00536BC2" w:rsidP="008A2011">
      <w:pPr>
        <w:jc w:val="both"/>
        <w:rPr>
          <w:sz w:val="22"/>
          <w:szCs w:val="22"/>
        </w:rPr>
      </w:pPr>
      <w:r w:rsidRPr="00D81859">
        <w:rPr>
          <w:sz w:val="22"/>
          <w:szCs w:val="22"/>
        </w:rPr>
        <w:t>Riconoscere i sintomi permette un’adeguata assistenza, l'inquadramento della patologia e la prevenzione di complicanze.</w:t>
      </w:r>
    </w:p>
    <w:p w14:paraId="4E96F21D" w14:textId="77777777" w:rsidR="00536BC2" w:rsidRPr="00D81859" w:rsidRDefault="00536BC2" w:rsidP="008A2011">
      <w:pPr>
        <w:jc w:val="both"/>
        <w:rPr>
          <w:sz w:val="22"/>
          <w:szCs w:val="22"/>
        </w:rPr>
      </w:pPr>
    </w:p>
    <w:p w14:paraId="0FD32166" w14:textId="77777777" w:rsidR="00536BC2" w:rsidRPr="00D81859" w:rsidRDefault="00536BC2" w:rsidP="008A2011">
      <w:pPr>
        <w:jc w:val="both"/>
        <w:rPr>
          <w:sz w:val="22"/>
          <w:szCs w:val="22"/>
        </w:rPr>
      </w:pPr>
    </w:p>
    <w:p w14:paraId="31B4F7E2" w14:textId="77777777" w:rsidR="00536BC2" w:rsidRPr="00D81859" w:rsidRDefault="00536BC2" w:rsidP="008A2011">
      <w:pPr>
        <w:jc w:val="both"/>
        <w:rPr>
          <w:sz w:val="22"/>
          <w:szCs w:val="22"/>
        </w:rPr>
      </w:pPr>
    </w:p>
    <w:p w14:paraId="06966AED" w14:textId="77777777" w:rsidR="00536BC2" w:rsidRPr="00D81859" w:rsidRDefault="00536BC2" w:rsidP="008A2011">
      <w:pPr>
        <w:pBdr>
          <w:bottom w:val="single" w:sz="6" w:space="1" w:color="auto"/>
        </w:pBdr>
        <w:jc w:val="both"/>
        <w:rPr>
          <w:sz w:val="22"/>
          <w:szCs w:val="22"/>
        </w:rPr>
      </w:pPr>
    </w:p>
    <w:p w14:paraId="3A2A5D1C" w14:textId="4AA56046" w:rsidR="00D90AD7" w:rsidRPr="00D81859" w:rsidRDefault="00D90AD7" w:rsidP="008A2011">
      <w:pPr>
        <w:jc w:val="both"/>
        <w:rPr>
          <w:sz w:val="22"/>
          <w:szCs w:val="22"/>
        </w:rPr>
      </w:pPr>
    </w:p>
    <w:p w14:paraId="743176CB" w14:textId="77777777" w:rsidR="00536BC2" w:rsidRPr="00D81859" w:rsidRDefault="00536BC2" w:rsidP="008A2011">
      <w:pPr>
        <w:pStyle w:val="Titolo2"/>
        <w:jc w:val="both"/>
        <w:rPr>
          <w:color w:val="auto"/>
          <w:sz w:val="22"/>
          <w:szCs w:val="22"/>
        </w:rPr>
      </w:pPr>
      <w:bookmarkStart w:id="153" w:name="_Toc169705699"/>
      <w:bookmarkStart w:id="154" w:name="_Toc180072374"/>
      <w:r w:rsidRPr="00D81859">
        <w:rPr>
          <w:color w:val="auto"/>
          <w:sz w:val="22"/>
          <w:szCs w:val="22"/>
        </w:rPr>
        <w:t>Le Urgenze Pediatriche</w:t>
      </w:r>
      <w:bookmarkEnd w:id="153"/>
      <w:bookmarkEnd w:id="154"/>
    </w:p>
    <w:p w14:paraId="28A73C9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8048" behindDoc="1" locked="0" layoutInCell="1" allowOverlap="1" wp14:anchorId="2A381046" wp14:editId="43D510B7">
            <wp:simplePos x="0" y="0"/>
            <wp:positionH relativeFrom="margin">
              <wp:align>left</wp:align>
            </wp:positionH>
            <wp:positionV relativeFrom="paragraph">
              <wp:posOffset>277978</wp:posOffset>
            </wp:positionV>
            <wp:extent cx="1883090" cy="1660550"/>
            <wp:effectExtent l="0" t="0" r="3175" b="0"/>
            <wp:wrapTight wrapText="bothSides">
              <wp:wrapPolygon edited="0">
                <wp:start x="0" y="0"/>
                <wp:lineTo x="0" y="21311"/>
                <wp:lineTo x="21418" y="21311"/>
                <wp:lineTo x="21418" y="0"/>
                <wp:lineTo x="0" y="0"/>
              </wp:wrapPolygon>
            </wp:wrapTight>
            <wp:docPr id="18069338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3826" name="Immagine 1" descr="Immagine che contiene testo, schermata, Carattere&#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3090" cy="1660550"/>
                    </a:xfrm>
                    <a:prstGeom prst="rect">
                      <a:avLst/>
                    </a:prstGeom>
                  </pic:spPr>
                </pic:pic>
              </a:graphicData>
            </a:graphic>
          </wp:anchor>
        </w:drawing>
      </w:r>
      <w:r w:rsidRPr="00D81859">
        <w:rPr>
          <w:sz w:val="22"/>
          <w:szCs w:val="22"/>
        </w:rPr>
        <w:t>In età pediatrica dobbiamo tenere conto che la comunicazione è differente rispetto all'età adulta.</w:t>
      </w:r>
    </w:p>
    <w:p w14:paraId="32CD180C" w14:textId="77777777" w:rsidR="00536BC2" w:rsidRPr="00D81859" w:rsidRDefault="00536BC2" w:rsidP="008A2011">
      <w:pPr>
        <w:jc w:val="both"/>
        <w:rPr>
          <w:sz w:val="22"/>
          <w:szCs w:val="22"/>
        </w:rPr>
      </w:pPr>
      <w:r w:rsidRPr="00D81859">
        <w:rPr>
          <w:sz w:val="22"/>
          <w:szCs w:val="22"/>
        </w:rPr>
        <w:t xml:space="preserve">Nei bambini dobbiamo adottare un diverso modo di comunicare e di interagire e la modalità cambia in base alla fascia di età a cui appartengono. I bambini si relazionano in modo diverso rispetto agli adulti. Un infante che ha fame, per esempio, usa il pianto per comunicare con la mamma. Le paure dei bambini e i loro stress non sono uguali ai nostri. Il ruolo della famiglia è importante, dobbiamo coinvolgere i genitori e renderli partecipi durante il soccorso, sia per tranquillizzare il bambino che per avere informazioni sull'accaduto e per fare una anamnesi adeguata. </w:t>
      </w:r>
    </w:p>
    <w:p w14:paraId="01204301"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9072" behindDoc="1" locked="0" layoutInCell="1" allowOverlap="1" wp14:anchorId="5FEF1AAA" wp14:editId="72DED1F5">
            <wp:simplePos x="0" y="0"/>
            <wp:positionH relativeFrom="margin">
              <wp:align>right</wp:align>
            </wp:positionH>
            <wp:positionV relativeFrom="paragraph">
              <wp:posOffset>180950</wp:posOffset>
            </wp:positionV>
            <wp:extent cx="1711325" cy="1346835"/>
            <wp:effectExtent l="0" t="0" r="3175" b="5715"/>
            <wp:wrapTight wrapText="bothSides">
              <wp:wrapPolygon edited="0">
                <wp:start x="0" y="0"/>
                <wp:lineTo x="0" y="21386"/>
                <wp:lineTo x="21400" y="21386"/>
                <wp:lineTo x="21400" y="0"/>
                <wp:lineTo x="0" y="0"/>
              </wp:wrapPolygon>
            </wp:wrapTight>
            <wp:docPr id="13682999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9949" name="Immagine 1" descr="Immagine che contiene testo, schermata, Carattere&#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1325" cy="134683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possibile classificare un paziente pediatrico nelle seguenti fasce d’età: </w:t>
      </w:r>
    </w:p>
    <w:p w14:paraId="4DB72B25"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Il neonato: bambino alla nascita</w:t>
      </w:r>
    </w:p>
    <w:p w14:paraId="06FF039C"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L'infante: dalla nascita fino all’anno d’età</w:t>
      </w:r>
    </w:p>
    <w:p w14:paraId="003A3C76"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ai primi passi: 1 - 3 anni </w:t>
      </w:r>
    </w:p>
    <w:p w14:paraId="552E249A"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L'età prescolare: 3 - 5 anni </w:t>
      </w:r>
    </w:p>
    <w:p w14:paraId="663F0874"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in età scolare: 5 - 10 anni </w:t>
      </w:r>
    </w:p>
    <w:p w14:paraId="1B343092"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L'adolescente: 10 - 17 anni. </w:t>
      </w:r>
    </w:p>
    <w:p w14:paraId="3C381021" w14:textId="77777777" w:rsidR="00536BC2" w:rsidRPr="00D81859" w:rsidRDefault="00536BC2" w:rsidP="008A2011">
      <w:pPr>
        <w:jc w:val="both"/>
        <w:rPr>
          <w:sz w:val="22"/>
          <w:szCs w:val="22"/>
        </w:rPr>
      </w:pPr>
      <w:r w:rsidRPr="00D81859">
        <w:rPr>
          <w:color w:val="4EA72E" w:themeColor="accent6"/>
          <w:sz w:val="22"/>
          <w:szCs w:val="22"/>
        </w:rPr>
        <w:t>L’Infante</w:t>
      </w:r>
    </w:p>
    <w:p w14:paraId="4DCF999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0096" behindDoc="1" locked="0" layoutInCell="1" allowOverlap="1" wp14:anchorId="69299AEA" wp14:editId="7C28E709">
            <wp:simplePos x="0" y="0"/>
            <wp:positionH relativeFrom="margin">
              <wp:align>left</wp:align>
            </wp:positionH>
            <wp:positionV relativeFrom="paragraph">
              <wp:posOffset>8890</wp:posOffset>
            </wp:positionV>
            <wp:extent cx="2719705" cy="1455420"/>
            <wp:effectExtent l="0" t="0" r="4445" b="0"/>
            <wp:wrapTight wrapText="bothSides">
              <wp:wrapPolygon edited="0">
                <wp:start x="0" y="0"/>
                <wp:lineTo x="0" y="21204"/>
                <wp:lineTo x="21484" y="21204"/>
                <wp:lineTo x="21484" y="0"/>
                <wp:lineTo x="0" y="0"/>
              </wp:wrapPolygon>
            </wp:wrapTight>
            <wp:docPr id="15395267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6700" name="Immagine 1" descr="Immagine che contiene testo, schermata, Carattere&#10;&#10;Descrizione generata automaticamente"/>
                    <pic:cNvPicPr/>
                  </pic:nvPicPr>
                  <pic:blipFill rotWithShape="1">
                    <a:blip r:embed="rId68" cstate="print">
                      <a:extLst>
                        <a:ext uri="{28A0092B-C50C-407E-A947-70E740481C1C}">
                          <a14:useLocalDpi xmlns:a14="http://schemas.microsoft.com/office/drawing/2010/main" val="0"/>
                        </a:ext>
                      </a:extLst>
                    </a:blip>
                    <a:srcRect t="21646"/>
                    <a:stretch/>
                  </pic:blipFill>
                  <pic:spPr bwMode="auto">
                    <a:xfrm>
                      <a:off x="0" y="0"/>
                      <a:ext cx="2719705"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L'infante dipende totalmente dalla mamma e dal papà. Per la valutazione del trattamento, se possibile, lasciamolo in braccio ai genitori. Generalmente l'infante sta seduto in modo autonomo, gattona ed è attratto da luci e suoni. Ad esempio, il semplice rumore delle chiavi attira la sua attenzione, così come tutto ciò che luccica incuriosisce l'infante. L’infante respira prevalentemente con il naso e utilizza principalmente i muscoli addominali; ha una scarsa capacità di termoregolazione. In età pediatrica, i meccanismi di regolazione della temperatura corporea, che sono controllati dall'ipotalamo a livello del sistema nervoso centrale, non sono ancora completamente sviluppati. In particolare, l'infante ha la testa più grossa rispetto al corpo e ciò comporta una maggiore dispersione di calore. </w:t>
      </w:r>
    </w:p>
    <w:p w14:paraId="3043A99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1120" behindDoc="1" locked="0" layoutInCell="1" allowOverlap="1" wp14:anchorId="483430EA" wp14:editId="15456989">
            <wp:simplePos x="0" y="0"/>
            <wp:positionH relativeFrom="margin">
              <wp:align>right</wp:align>
            </wp:positionH>
            <wp:positionV relativeFrom="paragraph">
              <wp:posOffset>7620</wp:posOffset>
            </wp:positionV>
            <wp:extent cx="2661285" cy="1253490"/>
            <wp:effectExtent l="0" t="0" r="5715" b="3810"/>
            <wp:wrapTight wrapText="bothSides">
              <wp:wrapPolygon edited="0">
                <wp:start x="0" y="0"/>
                <wp:lineTo x="0" y="21337"/>
                <wp:lineTo x="21492" y="21337"/>
                <wp:lineTo x="21492" y="0"/>
                <wp:lineTo x="0" y="0"/>
              </wp:wrapPolygon>
            </wp:wrapTight>
            <wp:docPr id="259933930"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3930" name="Immagine 1" descr="Immagine che contiene testo, schermata, cartone animato&#10;&#10;Descrizione generata automaticamente"/>
                    <pic:cNvPicPr/>
                  </pic:nvPicPr>
                  <pic:blipFill rotWithShape="1">
                    <a:blip r:embed="rId69" cstate="print">
                      <a:extLst>
                        <a:ext uri="{28A0092B-C50C-407E-A947-70E740481C1C}">
                          <a14:useLocalDpi xmlns:a14="http://schemas.microsoft.com/office/drawing/2010/main" val="0"/>
                        </a:ext>
                      </a:extLst>
                    </a:blip>
                    <a:srcRect t="21520"/>
                    <a:stretch/>
                  </pic:blipFill>
                  <pic:spPr bwMode="auto">
                    <a:xfrm>
                      <a:off x="0" y="0"/>
                      <a:ext cx="2661285" cy="1253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lasciamo l’infante in braccio ai genitori, così si sentirà più tranquillo e lo saranno anche la mamma e il papà. Va tenuto al caldo, si può coprire la testa con un cappello, ad esempio, limitando così la dispersione di calore. Per evitare che si spaventi, utilizziamo un tono di voce calmo e rassicurante. </w:t>
      </w:r>
    </w:p>
    <w:p w14:paraId="2ECD019C"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ai Primi Passi</w:t>
      </w:r>
    </w:p>
    <w:p w14:paraId="09C380A9"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82144" behindDoc="1" locked="0" layoutInCell="1" allowOverlap="1" wp14:anchorId="22EE6F28" wp14:editId="302B28D3">
            <wp:simplePos x="0" y="0"/>
            <wp:positionH relativeFrom="margin">
              <wp:align>left</wp:align>
            </wp:positionH>
            <wp:positionV relativeFrom="paragraph">
              <wp:posOffset>58166</wp:posOffset>
            </wp:positionV>
            <wp:extent cx="2086610" cy="1184275"/>
            <wp:effectExtent l="0" t="0" r="8890" b="0"/>
            <wp:wrapTight wrapText="bothSides">
              <wp:wrapPolygon edited="0">
                <wp:start x="0" y="0"/>
                <wp:lineTo x="0" y="21195"/>
                <wp:lineTo x="21495" y="21195"/>
                <wp:lineTo x="21495" y="0"/>
                <wp:lineTo x="0" y="0"/>
              </wp:wrapPolygon>
            </wp:wrapTight>
            <wp:docPr id="11824091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9194" name="Immagine 1" descr="Immagine che contiene testo, schermata, Carattere&#10;&#10;Descrizione generata automaticamente"/>
                    <pic:cNvPicPr/>
                  </pic:nvPicPr>
                  <pic:blipFill rotWithShape="1">
                    <a:blip r:embed="rId70" cstate="print">
                      <a:extLst>
                        <a:ext uri="{28A0092B-C50C-407E-A947-70E740481C1C}">
                          <a14:useLocalDpi xmlns:a14="http://schemas.microsoft.com/office/drawing/2010/main" val="0"/>
                        </a:ext>
                      </a:extLst>
                    </a:blip>
                    <a:srcRect t="24305"/>
                    <a:stretch/>
                  </pic:blipFill>
                  <pic:spPr bwMode="auto">
                    <a:xfrm>
                      <a:off x="0" y="0"/>
                      <a:ext cx="2086610" cy="1184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Il bambino ai primi passi, cioè da uno a tre anni, inizia a parlare a suo modo, emette dei suoni che per lui sono la sua modalità di comunicazione. Inizia ad avere consapevolezza di sé stesso, manifesta la sua volontà, fa capire ciò che vuole e ciò che non vuole, impara a dire di no. Ha paura della separazione dai genitori e teme il dolore. Inizia a camminare, a scoprire il mondo che lo circonda. Dal suo punto di vista è curioso, tocca e mette in bocca tutto ciò che lo attira. Non ha consapevolezza del pericolo, va ovunque la sua curiosità e le sue gambe lo portano. in questa fascia d'età generalmente è in grado di eseguire piccoli e semplici ordini. </w:t>
      </w:r>
    </w:p>
    <w:p w14:paraId="2C2B95B5"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3168" behindDoc="1" locked="0" layoutInCell="1" allowOverlap="1" wp14:anchorId="02C9F196" wp14:editId="1845AD2F">
            <wp:simplePos x="0" y="0"/>
            <wp:positionH relativeFrom="margin">
              <wp:align>right</wp:align>
            </wp:positionH>
            <wp:positionV relativeFrom="paragraph">
              <wp:posOffset>4928</wp:posOffset>
            </wp:positionV>
            <wp:extent cx="1888490" cy="1030605"/>
            <wp:effectExtent l="0" t="0" r="0" b="0"/>
            <wp:wrapTight wrapText="bothSides">
              <wp:wrapPolygon edited="0">
                <wp:start x="0" y="0"/>
                <wp:lineTo x="0" y="21161"/>
                <wp:lineTo x="21353" y="21161"/>
                <wp:lineTo x="21353" y="0"/>
                <wp:lineTo x="0" y="0"/>
              </wp:wrapPolygon>
            </wp:wrapTight>
            <wp:docPr id="535748800" name="Immagine 1" descr="Immagine che contiene testo, schermata, uccel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8800" name="Immagine 1" descr="Immagine che contiene testo, schermata, uccello, Carattere&#10;&#10;Descrizione generata automaticamente"/>
                    <pic:cNvPicPr/>
                  </pic:nvPicPr>
                  <pic:blipFill rotWithShape="1">
                    <a:blip r:embed="rId71" cstate="print">
                      <a:extLst>
                        <a:ext uri="{28A0092B-C50C-407E-A947-70E740481C1C}">
                          <a14:useLocalDpi xmlns:a14="http://schemas.microsoft.com/office/drawing/2010/main" val="0"/>
                        </a:ext>
                      </a:extLst>
                    </a:blip>
                    <a:srcRect t="22938"/>
                    <a:stretch/>
                  </pic:blipFill>
                  <pic:spPr bwMode="auto">
                    <a:xfrm>
                      <a:off x="0" y="0"/>
                      <a:ext cx="1888490" cy="1030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Nell'assistere il bimbo, lasciamolo, se possibile, vicino ai genitori o in braccio; facciamo in modo che ci sia sempre un contatto visivo tra loro e il bambino. Sediamoci o inginocchiamoci in modo da essere alla sua altezza e quindi al suo stesso livello, utilizzare sempre un tono di voce calmo. </w:t>
      </w:r>
    </w:p>
    <w:p w14:paraId="1F1B1114"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prescolare</w:t>
      </w:r>
    </w:p>
    <w:p w14:paraId="6C6AFB50"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84192" behindDoc="1" locked="0" layoutInCell="1" allowOverlap="1" wp14:anchorId="4411A590" wp14:editId="74096CB6">
            <wp:simplePos x="0" y="0"/>
            <wp:positionH relativeFrom="margin">
              <wp:align>left</wp:align>
            </wp:positionH>
            <wp:positionV relativeFrom="paragraph">
              <wp:posOffset>27711</wp:posOffset>
            </wp:positionV>
            <wp:extent cx="2120265" cy="1096010"/>
            <wp:effectExtent l="0" t="0" r="0" b="8890"/>
            <wp:wrapTight wrapText="bothSides">
              <wp:wrapPolygon edited="0">
                <wp:start x="0" y="0"/>
                <wp:lineTo x="0" y="21400"/>
                <wp:lineTo x="21348" y="21400"/>
                <wp:lineTo x="21348" y="0"/>
                <wp:lineTo x="0" y="0"/>
              </wp:wrapPolygon>
            </wp:wrapTight>
            <wp:docPr id="3245118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11884" name="Immagine 1" descr="Immagine che contiene testo, schermata, Carattere&#10;&#10;Descrizione generata automaticamente"/>
                    <pic:cNvPicPr/>
                  </pic:nvPicPr>
                  <pic:blipFill rotWithShape="1">
                    <a:blip r:embed="rId72" cstate="print">
                      <a:extLst>
                        <a:ext uri="{28A0092B-C50C-407E-A947-70E740481C1C}">
                          <a14:useLocalDpi xmlns:a14="http://schemas.microsoft.com/office/drawing/2010/main" val="0"/>
                        </a:ext>
                      </a:extLst>
                    </a:blip>
                    <a:srcRect t="23873"/>
                    <a:stretch/>
                  </pic:blipFill>
                  <pic:spPr bwMode="auto">
                    <a:xfrm>
                      <a:off x="0" y="0"/>
                      <a:ext cx="2120265" cy="1096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785216" behindDoc="1" locked="0" layoutInCell="1" allowOverlap="1" wp14:anchorId="289C756F" wp14:editId="1551EBC8">
            <wp:simplePos x="0" y="0"/>
            <wp:positionH relativeFrom="margin">
              <wp:align>right</wp:align>
            </wp:positionH>
            <wp:positionV relativeFrom="paragraph">
              <wp:posOffset>978256</wp:posOffset>
            </wp:positionV>
            <wp:extent cx="2040255" cy="1183005"/>
            <wp:effectExtent l="0" t="0" r="0" b="0"/>
            <wp:wrapTight wrapText="bothSides">
              <wp:wrapPolygon edited="0">
                <wp:start x="0" y="0"/>
                <wp:lineTo x="0" y="21217"/>
                <wp:lineTo x="21378" y="21217"/>
                <wp:lineTo x="21378" y="0"/>
                <wp:lineTo x="0" y="0"/>
              </wp:wrapPolygon>
            </wp:wrapTight>
            <wp:docPr id="1065383316" name="Immagine 1" descr="Immagine che contiene testo, giocattol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3316" name="Immagine 1" descr="Immagine che contiene testo, giocattolo, cartone animato, schermat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0255" cy="11830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Il bambino in età prescolare, da tre a cinque anni, comunica e parla molto, è espressivo e molto fantasioso, ha una consapevolezza di sé ancora non completa, ha paura del dolore di essere separato dalla mamma e dal papà e teme deturpazioni. È spesso iperattivo e non è facile tenerlo fermo. Un bimbo con queste caratteristiche per assisterlo è necessario coinvolgerlo nella valutazione; per esempio, utilizziamo il saturimetro come un nuovo gioco e lo coinvolgiamo in tutto quello che facciamo affinché si lasci valutare con tranquillità. Se possibile, trasportiamo il bambino col suo gioco preferito per farlo sentire più tranquillo. </w:t>
      </w:r>
    </w:p>
    <w:p w14:paraId="5F381E1A"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scolare</w:t>
      </w:r>
    </w:p>
    <w:p w14:paraId="06E7B6F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7264" behindDoc="1" locked="0" layoutInCell="1" allowOverlap="1" wp14:anchorId="02CF23F0" wp14:editId="5FA25E37">
            <wp:simplePos x="0" y="0"/>
            <wp:positionH relativeFrom="margin">
              <wp:align>right</wp:align>
            </wp:positionH>
            <wp:positionV relativeFrom="paragraph">
              <wp:posOffset>1520037</wp:posOffset>
            </wp:positionV>
            <wp:extent cx="3174365" cy="1704340"/>
            <wp:effectExtent l="0" t="0" r="6985" b="0"/>
            <wp:wrapTight wrapText="bothSides">
              <wp:wrapPolygon edited="0">
                <wp:start x="0" y="0"/>
                <wp:lineTo x="0" y="21246"/>
                <wp:lineTo x="21518" y="21246"/>
                <wp:lineTo x="21518" y="0"/>
                <wp:lineTo x="0" y="0"/>
              </wp:wrapPolygon>
            </wp:wrapTight>
            <wp:docPr id="2844431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3156" name="Immagine 1" descr="Immagine che contiene testo, schermata, Carattere, diagramm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74365" cy="1704340"/>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786240" behindDoc="1" locked="0" layoutInCell="1" allowOverlap="1" wp14:anchorId="73054E61" wp14:editId="2D9CCD62">
            <wp:simplePos x="0" y="0"/>
            <wp:positionH relativeFrom="column">
              <wp:posOffset>-3200</wp:posOffset>
            </wp:positionH>
            <wp:positionV relativeFrom="paragraph">
              <wp:posOffset>-356</wp:posOffset>
            </wp:positionV>
            <wp:extent cx="2794406" cy="1321820"/>
            <wp:effectExtent l="0" t="0" r="6350" b="0"/>
            <wp:wrapTight wrapText="bothSides">
              <wp:wrapPolygon edited="0">
                <wp:start x="0" y="0"/>
                <wp:lineTo x="0" y="21174"/>
                <wp:lineTo x="21502" y="21174"/>
                <wp:lineTo x="21502" y="0"/>
                <wp:lineTo x="0" y="0"/>
              </wp:wrapPolygon>
            </wp:wrapTight>
            <wp:docPr id="5215672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7206" name="Immagine 1" descr="Immagine che contiene testo, schermata, Carattere, line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4406" cy="1321820"/>
                    </a:xfrm>
                    <a:prstGeom prst="rect">
                      <a:avLst/>
                    </a:prstGeom>
                  </pic:spPr>
                </pic:pic>
              </a:graphicData>
            </a:graphic>
          </wp:anchor>
        </w:drawing>
      </w:r>
      <w:r w:rsidRPr="00D81859">
        <w:rPr>
          <w:sz w:val="22"/>
          <w:szCs w:val="22"/>
        </w:rPr>
        <w:t xml:space="preserve"> Il bambino in età scolare, da 5 a 10 anni, comunica e si relaziona in maniera efficace. Si esprime correttamente, in modo fluido, dice ciò che pensa. Conosce come siamo fatti, quindi ci sa dire che cosa sente e dove ha male, sa ragionare se qualcosa non lo convince, fa domande per capire di più. Non ha consapevolezza del concetto di morte e teme la perdita di funzioni e deturpazioni. </w:t>
      </w:r>
    </w:p>
    <w:p w14:paraId="026314AD" w14:textId="77777777" w:rsidR="00536BC2" w:rsidRPr="00D81859" w:rsidRDefault="00536BC2" w:rsidP="008A2011">
      <w:pPr>
        <w:jc w:val="both"/>
        <w:rPr>
          <w:sz w:val="22"/>
          <w:szCs w:val="22"/>
        </w:rPr>
      </w:pPr>
      <w:r w:rsidRPr="00D81859">
        <w:rPr>
          <w:sz w:val="22"/>
          <w:szCs w:val="22"/>
        </w:rPr>
        <w:t xml:space="preserve">Il modo migliore per assistere durante la nostra valutazione un bambino in questa fascia di età è spiegargli quali procedure e manovre faremo e perché vengono fatte. Cerchiamo di tranquillizzarlo, comunicando che andrà tutto bene e che tutto passerà presto, se dobbiamo scoprire una parte del suo corpo per fare delle valutazioni, chiediamo al bambino il suo permesso e facciamolo (sempre in presenza dei genitori). Ricopriamo la parte interessata dopo aver valutato. Ringraziamo e lodiamo il bambino per averci aiutato nel fare tutto ciò che gli abbiamo chiesto. </w:t>
      </w:r>
    </w:p>
    <w:p w14:paraId="2E1CD663"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88288" behindDoc="1" locked="0" layoutInCell="1" allowOverlap="1" wp14:anchorId="7380030A" wp14:editId="110179B1">
            <wp:simplePos x="0" y="0"/>
            <wp:positionH relativeFrom="margin">
              <wp:align>left</wp:align>
            </wp:positionH>
            <wp:positionV relativeFrom="paragraph">
              <wp:posOffset>283210</wp:posOffset>
            </wp:positionV>
            <wp:extent cx="2381885" cy="1148080"/>
            <wp:effectExtent l="0" t="0" r="0" b="0"/>
            <wp:wrapTight wrapText="bothSides">
              <wp:wrapPolygon edited="0">
                <wp:start x="0" y="0"/>
                <wp:lineTo x="0" y="21146"/>
                <wp:lineTo x="21421" y="21146"/>
                <wp:lineTo x="21421" y="0"/>
                <wp:lineTo x="0" y="0"/>
              </wp:wrapPolygon>
            </wp:wrapTight>
            <wp:docPr id="21146043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4301" name="Immagine 1" descr="Immagine che contiene testo, schermata, Carattere,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81885" cy="11480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L’adolescente</w:t>
      </w:r>
    </w:p>
    <w:p w14:paraId="23596DE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9312" behindDoc="1" locked="0" layoutInCell="1" allowOverlap="1" wp14:anchorId="00A633E0" wp14:editId="0320D12D">
            <wp:simplePos x="0" y="0"/>
            <wp:positionH relativeFrom="margin">
              <wp:posOffset>4444390</wp:posOffset>
            </wp:positionH>
            <wp:positionV relativeFrom="paragraph">
              <wp:posOffset>934390</wp:posOffset>
            </wp:positionV>
            <wp:extent cx="1689100" cy="1298575"/>
            <wp:effectExtent l="0" t="0" r="6350" b="0"/>
            <wp:wrapTight wrapText="bothSides">
              <wp:wrapPolygon edited="0">
                <wp:start x="0" y="0"/>
                <wp:lineTo x="0" y="21230"/>
                <wp:lineTo x="21438" y="21230"/>
                <wp:lineTo x="21438" y="0"/>
                <wp:lineTo x="0" y="0"/>
              </wp:wrapPolygon>
            </wp:wrapTight>
            <wp:docPr id="16324971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7187" name="Immagine 1" descr="Immagine che contiene testo, schermata, Carattere&#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89100" cy="12985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L'adolescente vuole fare nuove esperienze ed è in grado di prendere decisioni che lo riguardano. Gli amici sono il suo focus, le sue paure sono di non poter essere più autonomo, ovvero di non poter più decidere liberamente, teme la morte e la deturpazione. </w:t>
      </w:r>
    </w:p>
    <w:p w14:paraId="38D94062" w14:textId="77777777" w:rsidR="00536BC2" w:rsidRPr="00D81859" w:rsidRDefault="00536BC2" w:rsidP="008A2011">
      <w:pPr>
        <w:jc w:val="both"/>
        <w:rPr>
          <w:sz w:val="22"/>
          <w:szCs w:val="22"/>
        </w:rPr>
      </w:pPr>
      <w:r w:rsidRPr="00D81859">
        <w:rPr>
          <w:sz w:val="22"/>
          <w:szCs w:val="22"/>
        </w:rPr>
        <w:t xml:space="preserve">Un'adolescente va assistito in maniera adeguata, rispettando la sua autonomia, deve poter fare la sua scelta liberamente, deve rimanere al centro dell'attenzione in modo che sia attore della situazione. Non va mai sminuirlo davanti agli amici. Cerchiamo di raccogliere da lui più informazioni possibili e, se necessario, in assenza dei genitori, rivolgiamoci ai suoi amici. </w:t>
      </w:r>
    </w:p>
    <w:p w14:paraId="0187BBCF" w14:textId="77777777" w:rsidR="00536BC2" w:rsidRPr="00D81859" w:rsidRDefault="00536BC2" w:rsidP="008A2011">
      <w:pPr>
        <w:jc w:val="both"/>
        <w:rPr>
          <w:color w:val="4EA72E" w:themeColor="accent6"/>
          <w:sz w:val="22"/>
          <w:szCs w:val="22"/>
        </w:rPr>
      </w:pPr>
      <w:r w:rsidRPr="00D81859">
        <w:rPr>
          <w:color w:val="4EA72E" w:themeColor="accent6"/>
          <w:sz w:val="22"/>
          <w:szCs w:val="22"/>
        </w:rPr>
        <w:lastRenderedPageBreak/>
        <w:t>Parametri Vitali</w:t>
      </w:r>
    </w:p>
    <w:p w14:paraId="4F3C9D42"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90336" behindDoc="1" locked="0" layoutInCell="1" allowOverlap="1" wp14:anchorId="1D0552B0" wp14:editId="7041F6C6">
            <wp:simplePos x="0" y="0"/>
            <wp:positionH relativeFrom="margin">
              <wp:align>right</wp:align>
            </wp:positionH>
            <wp:positionV relativeFrom="paragraph">
              <wp:posOffset>15875</wp:posOffset>
            </wp:positionV>
            <wp:extent cx="3312160" cy="2077085"/>
            <wp:effectExtent l="0" t="0" r="2540" b="0"/>
            <wp:wrapTight wrapText="bothSides">
              <wp:wrapPolygon edited="0">
                <wp:start x="0" y="0"/>
                <wp:lineTo x="0" y="21395"/>
                <wp:lineTo x="21492" y="21395"/>
                <wp:lineTo x="21492" y="0"/>
                <wp:lineTo x="0" y="0"/>
              </wp:wrapPolygon>
            </wp:wrapTight>
            <wp:docPr id="1145295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5682" name="Immagine 1" descr="Immagine che contiene testo, schermata, Carattere, numer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2160" cy="20770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questa tabella vediamo rappresentati i parametri vitali standard rapportati alle varie fasce d'età e al peso del bambino.</w:t>
      </w:r>
      <w:r w:rsidRPr="00D81859">
        <w:rPr>
          <w:noProof/>
          <w:sz w:val="22"/>
          <w:szCs w:val="22"/>
        </w:rPr>
        <w:t xml:space="preserve"> </w:t>
      </w:r>
    </w:p>
    <w:p w14:paraId="6369DB7F" w14:textId="77777777" w:rsidR="00536BC2" w:rsidRPr="00D81859" w:rsidRDefault="00536BC2" w:rsidP="008A2011">
      <w:pPr>
        <w:jc w:val="both"/>
        <w:rPr>
          <w:sz w:val="22"/>
          <w:szCs w:val="22"/>
        </w:rPr>
      </w:pPr>
      <w:r w:rsidRPr="00D81859">
        <w:rPr>
          <w:sz w:val="22"/>
          <w:szCs w:val="22"/>
        </w:rPr>
        <w:t xml:space="preserve">Bisogna notare che la frequenza respiratoria e quella cardiaca sono più alte laddove l'età è più bassa; questo perché i bambini più sono piccoli più hanno bisogno di ossigeno e di conseguenza la frequenza respiratoria e la frequenza cardiaca aumentano. Entrambi questi valori poi diminuiscono con l'avanzare dell'età. </w:t>
      </w:r>
    </w:p>
    <w:p w14:paraId="6F16795D" w14:textId="77777777" w:rsidR="00536BC2" w:rsidRPr="00D81859" w:rsidRDefault="00536BC2" w:rsidP="008A2011">
      <w:pPr>
        <w:jc w:val="both"/>
        <w:rPr>
          <w:sz w:val="22"/>
          <w:szCs w:val="22"/>
        </w:rPr>
      </w:pPr>
      <w:r w:rsidRPr="00D81859">
        <w:rPr>
          <w:sz w:val="22"/>
          <w:szCs w:val="22"/>
        </w:rPr>
        <w:t xml:space="preserve">Inversamente, la pressione arteriosa aumenta all'aumentare dell'età, poiché non c'è bisogno di tanta energia da parte del cuore per spingere il sangue in circolo essendo piccoli. </w:t>
      </w:r>
    </w:p>
    <w:p w14:paraId="4C3AEA02"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Frequenza Cardiaca</w:t>
      </w:r>
    </w:p>
    <w:p w14:paraId="0B30271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1360" behindDoc="1" locked="0" layoutInCell="1" allowOverlap="1" wp14:anchorId="2DA4EA67" wp14:editId="2AC132D5">
            <wp:simplePos x="0" y="0"/>
            <wp:positionH relativeFrom="margin">
              <wp:align>left</wp:align>
            </wp:positionH>
            <wp:positionV relativeFrom="paragraph">
              <wp:posOffset>294463</wp:posOffset>
            </wp:positionV>
            <wp:extent cx="2381885" cy="1449070"/>
            <wp:effectExtent l="0" t="0" r="0" b="0"/>
            <wp:wrapTight wrapText="bothSides">
              <wp:wrapPolygon edited="0">
                <wp:start x="0" y="0"/>
                <wp:lineTo x="0" y="21297"/>
                <wp:lineTo x="21421" y="21297"/>
                <wp:lineTo x="21421" y="0"/>
                <wp:lineTo x="0" y="0"/>
              </wp:wrapPolygon>
            </wp:wrapTight>
            <wp:docPr id="1151486704" name="Immagine 1" descr="Immagine che contiene testo, cartone animato, schermat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6704" name="Immagine 1" descr="Immagine che contiene testo, cartone animato, schermata, illustrazione&#10;&#10;Descrizione generata automaticamente"/>
                    <pic:cNvPicPr/>
                  </pic:nvPicPr>
                  <pic:blipFill rotWithShape="1">
                    <a:blip r:embed="rId79" cstate="print">
                      <a:extLst>
                        <a:ext uri="{28A0092B-C50C-407E-A947-70E740481C1C}">
                          <a14:useLocalDpi xmlns:a14="http://schemas.microsoft.com/office/drawing/2010/main" val="0"/>
                        </a:ext>
                      </a:extLst>
                    </a:blip>
                    <a:srcRect t="18508"/>
                    <a:stretch/>
                  </pic:blipFill>
                  <pic:spPr bwMode="auto">
                    <a:xfrm>
                      <a:off x="0" y="0"/>
                      <a:ext cx="2381885" cy="144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Nel bambino, per rilevare la frequenza cardiaca, usiamo la stessa modalità che usiamo per l'adulto: polso carotideo e polso radiale. Possiamo rilevare la frequenza cardiaca anche a livello dell'arteria brachiale, ovvero l'arteria che passa all'interno del braccio, per farlo posizioniamo le dita indice e medio della nostra mano appena sopra la piega del gomito nella parte interna del braccio (questa arteria, rispetto a quella radiale, è situata più in profondità ed occorre quindi fare più pressione). Invece nell’infante il polso che risulta più palpabile è quello a livello brachiale.</w:t>
      </w:r>
    </w:p>
    <w:p w14:paraId="515796EF"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Saturazione di Ossigeno</w:t>
      </w:r>
    </w:p>
    <w:p w14:paraId="28462DE9" w14:textId="77777777" w:rsidR="00536BC2" w:rsidRPr="00D81859" w:rsidRDefault="00536BC2" w:rsidP="008A2011">
      <w:pPr>
        <w:jc w:val="both"/>
        <w:rPr>
          <w:sz w:val="22"/>
          <w:szCs w:val="22"/>
        </w:rPr>
      </w:pPr>
      <w:r w:rsidRPr="00D81859">
        <w:rPr>
          <w:sz w:val="22"/>
          <w:szCs w:val="22"/>
        </w:rPr>
        <w:t xml:space="preserve">Per la rilevazione della saturazione di ossigeno in età pediatrica si utilizzano specifici sensori differenti per età e peso del bambino e a differenza dell'adulto vanno posizionati sulla mano o sul piede del bambino. Bisogna ricordare di porre la dovuta attenzione ai limiti dello strumento. Potrebbe diventare </w:t>
      </w:r>
      <w:r w:rsidRPr="00D81859">
        <w:rPr>
          <w:noProof/>
          <w:color w:val="4EA72E" w:themeColor="accent6"/>
          <w:sz w:val="22"/>
          <w:szCs w:val="22"/>
        </w:rPr>
        <w:drawing>
          <wp:anchor distT="0" distB="0" distL="114300" distR="114300" simplePos="0" relativeHeight="251792384" behindDoc="1" locked="0" layoutInCell="1" allowOverlap="1" wp14:anchorId="50C7DECF" wp14:editId="1EBB8557">
            <wp:simplePos x="0" y="0"/>
            <wp:positionH relativeFrom="margin">
              <wp:align>left</wp:align>
            </wp:positionH>
            <wp:positionV relativeFrom="paragraph">
              <wp:posOffset>254</wp:posOffset>
            </wp:positionV>
            <wp:extent cx="1908810" cy="1319530"/>
            <wp:effectExtent l="0" t="0" r="0" b="0"/>
            <wp:wrapTight wrapText="bothSides">
              <wp:wrapPolygon edited="0">
                <wp:start x="0" y="0"/>
                <wp:lineTo x="0" y="21205"/>
                <wp:lineTo x="21341" y="21205"/>
                <wp:lineTo x="21341" y="0"/>
                <wp:lineTo x="0" y="0"/>
              </wp:wrapPolygon>
            </wp:wrapTight>
            <wp:docPr id="261571470" name="Immagine 1" descr="Immagine che contiene testo, Attrezzature mediche, assistenza sanitaria, med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1470" name="Immagine 1" descr="Immagine che contiene testo, Attrezzature mediche, assistenza sanitaria, medico&#10;&#10;Descrizione generata automaticamente"/>
                    <pic:cNvPicPr/>
                  </pic:nvPicPr>
                  <pic:blipFill rotWithShape="1">
                    <a:blip r:embed="rId80" cstate="print">
                      <a:extLst>
                        <a:ext uri="{28A0092B-C50C-407E-A947-70E740481C1C}">
                          <a14:useLocalDpi xmlns:a14="http://schemas.microsoft.com/office/drawing/2010/main" val="0"/>
                        </a:ext>
                      </a:extLst>
                    </a:blip>
                    <a:srcRect t="15857"/>
                    <a:stretch/>
                  </pic:blipFill>
                  <pic:spPr bwMode="auto">
                    <a:xfrm>
                      <a:off x="0" y="0"/>
                      <a:ext cx="1908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difficile rilevare la saturazione se il bambino non accetta che gli venga posizionato il saturimetro: si muove, si agita, piange. Insistere potrebbe stressare ulteriormente il bambino è quindi importante una costante osservazione visiva del bambino, cercando di individuare segni e sintomi che potrebbero far pensare ad un'alterata saturazione di ossigeno come le alterazioni della coscienza, la dispnea e la presenza di cianosi. </w:t>
      </w:r>
    </w:p>
    <w:p w14:paraId="275C0A61" w14:textId="77777777" w:rsidR="00536BC2" w:rsidRPr="00D81859" w:rsidRDefault="00536BC2" w:rsidP="008A2011">
      <w:pPr>
        <w:jc w:val="both"/>
        <w:rPr>
          <w:color w:val="4EA72E" w:themeColor="accent6"/>
          <w:sz w:val="22"/>
          <w:szCs w:val="22"/>
        </w:rPr>
      </w:pPr>
      <w:r w:rsidRPr="00D81859">
        <w:rPr>
          <w:color w:val="4EA72E" w:themeColor="accent6"/>
          <w:sz w:val="22"/>
          <w:szCs w:val="22"/>
        </w:rPr>
        <w:t>La Valutazione Primaria</w:t>
      </w:r>
    </w:p>
    <w:p w14:paraId="1106F0B3"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3408" behindDoc="1" locked="0" layoutInCell="1" allowOverlap="1" wp14:anchorId="1AF721CA" wp14:editId="15D80B4A">
            <wp:simplePos x="0" y="0"/>
            <wp:positionH relativeFrom="margin">
              <wp:align>left</wp:align>
            </wp:positionH>
            <wp:positionV relativeFrom="paragraph">
              <wp:posOffset>228981</wp:posOffset>
            </wp:positionV>
            <wp:extent cx="2549525" cy="1557655"/>
            <wp:effectExtent l="0" t="0" r="3175" b="4445"/>
            <wp:wrapTight wrapText="bothSides">
              <wp:wrapPolygon edited="0">
                <wp:start x="0" y="0"/>
                <wp:lineTo x="0" y="21397"/>
                <wp:lineTo x="21466" y="21397"/>
                <wp:lineTo x="21466" y="0"/>
                <wp:lineTo x="0" y="0"/>
              </wp:wrapPolygon>
            </wp:wrapTight>
            <wp:docPr id="64331403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031" name="Immagine 1" descr="Immagine che contiene testo, schermata&#10;&#10;Descrizione generata automaticamente"/>
                    <pic:cNvPicPr/>
                  </pic:nvPicPr>
                  <pic:blipFill rotWithShape="1">
                    <a:blip r:embed="rId81" cstate="print">
                      <a:extLst>
                        <a:ext uri="{28A0092B-C50C-407E-A947-70E740481C1C}">
                          <a14:useLocalDpi xmlns:a14="http://schemas.microsoft.com/office/drawing/2010/main" val="0"/>
                        </a:ext>
                      </a:extLst>
                    </a:blip>
                    <a:srcRect t="18703"/>
                    <a:stretch/>
                  </pic:blipFill>
                  <pic:spPr bwMode="auto">
                    <a:xfrm>
                      <a:off x="0" y="0"/>
                      <a:ext cx="2549525" cy="1557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primaria bisogna tenere conto delle differenti capacità di interazione e comunicazione tipiche dell'età pediatrica. È importante indagare con i genitori chiedendo loro se il bambino si comporta nel solito modo; ad esempio, possiamo chiedere se appare troppo tranquillo, oppure se è meno attento o indifferente a ciò che lo circonda, se è poco distraibile di fronte al suo gioco preferito o se il suo pianto è inconsolabile. L'esito positivo di uno o più di questi aspetti potrebbe essere il segnale di un quadro clinico compromesso. </w:t>
      </w:r>
    </w:p>
    <w:p w14:paraId="524CC51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4432" behindDoc="1" locked="0" layoutInCell="1" allowOverlap="1" wp14:anchorId="1C35E59C" wp14:editId="5AB64F56">
            <wp:simplePos x="0" y="0"/>
            <wp:positionH relativeFrom="margin">
              <wp:align>right</wp:align>
            </wp:positionH>
            <wp:positionV relativeFrom="paragraph">
              <wp:posOffset>5080</wp:posOffset>
            </wp:positionV>
            <wp:extent cx="3199130" cy="1536065"/>
            <wp:effectExtent l="0" t="0" r="1270" b="6985"/>
            <wp:wrapTight wrapText="bothSides">
              <wp:wrapPolygon edited="0">
                <wp:start x="0" y="0"/>
                <wp:lineTo x="0" y="21430"/>
                <wp:lineTo x="21480" y="21430"/>
                <wp:lineTo x="21480" y="0"/>
                <wp:lineTo x="0" y="0"/>
              </wp:wrapPolygon>
            </wp:wrapTight>
            <wp:docPr id="1429953556" name="Immagine 1"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53556" name="Immagine 1" descr="Immagine che contiene testo, Carattere, schermat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99130" cy="1536065"/>
                    </a:xfrm>
                    <a:prstGeom prst="rect">
                      <a:avLst/>
                    </a:prstGeom>
                  </pic:spPr>
                </pic:pic>
              </a:graphicData>
            </a:graphic>
          </wp:anchor>
        </w:drawing>
      </w:r>
      <w:r w:rsidRPr="00D81859">
        <w:rPr>
          <w:sz w:val="22"/>
          <w:szCs w:val="22"/>
        </w:rPr>
        <w:t xml:space="preserve">Nel punto D della valutazione primaria: l’AVPU risulta più difficile se il bambino è molto piccolo. Un metodo di valutazione che viene utile adottare in aggiunta è stabilire se c'è un'attività motoria efficace: se il bambino si muove in modo coordinato, se i suoi movimenti sono simmetrici da entrambi i lati e se gli arti hanno un tono muscolare valido o risultano flaccidi o ipotonici. </w:t>
      </w:r>
    </w:p>
    <w:p w14:paraId="6632CB51"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5456" behindDoc="1" locked="0" layoutInCell="1" allowOverlap="1" wp14:anchorId="1F0E82E4" wp14:editId="69C8427C">
            <wp:simplePos x="0" y="0"/>
            <wp:positionH relativeFrom="margin">
              <wp:align>left</wp:align>
            </wp:positionH>
            <wp:positionV relativeFrom="paragraph">
              <wp:posOffset>66904</wp:posOffset>
            </wp:positionV>
            <wp:extent cx="2479675" cy="2254885"/>
            <wp:effectExtent l="0" t="0" r="0" b="0"/>
            <wp:wrapTight wrapText="bothSides">
              <wp:wrapPolygon edited="0">
                <wp:start x="0" y="0"/>
                <wp:lineTo x="0" y="21351"/>
                <wp:lineTo x="21406" y="21351"/>
                <wp:lineTo x="21406" y="0"/>
                <wp:lineTo x="0" y="0"/>
              </wp:wrapPolygon>
            </wp:wrapTight>
            <wp:docPr id="51464674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6745" name="Immagine 1" descr="Immagine che contiene testo, schermata, Carattere,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79675" cy="22548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Come per l'adulto, l'AMPIA è importante anche in età pediatrica. Le domande per indagare e approfondire l'evento sono simili a quelle del paziente adulto. Rivolgendosi ai genitori cerchiamo di raccogliere informazioni riguardanti:</w:t>
      </w:r>
    </w:p>
    <w:p w14:paraId="45AEBDD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Il tempo di insorgenza dei sintomi </w:t>
      </w:r>
    </w:p>
    <w:p w14:paraId="5BB5ABA8"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Patologie note </w:t>
      </w:r>
    </w:p>
    <w:p w14:paraId="638741F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cibo </w:t>
      </w:r>
    </w:p>
    <w:p w14:paraId="56FA9D2F"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medicinali </w:t>
      </w:r>
    </w:p>
    <w:p w14:paraId="676D08F6"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Se è il primo episodio oppure quanto frequentemente accade</w:t>
      </w:r>
    </w:p>
    <w:p w14:paraId="5CFDACFE"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Patologie della mamma durante la gravidanza</w:t>
      </w:r>
    </w:p>
    <w:p w14:paraId="0AE26E22" w14:textId="77777777" w:rsidR="00536BC2" w:rsidRPr="00D81859" w:rsidRDefault="00536BC2" w:rsidP="008A2011">
      <w:pPr>
        <w:pStyle w:val="Titolo3"/>
        <w:jc w:val="both"/>
        <w:rPr>
          <w:color w:val="auto"/>
          <w:sz w:val="22"/>
          <w:szCs w:val="22"/>
        </w:rPr>
      </w:pPr>
      <w:bookmarkStart w:id="155" w:name="_Toc169705700"/>
      <w:bookmarkStart w:id="156" w:name="_Toc180072375"/>
      <w:r w:rsidRPr="00D81859">
        <w:rPr>
          <w:color w:val="auto"/>
          <w:sz w:val="22"/>
          <w:szCs w:val="22"/>
        </w:rPr>
        <w:t>Insufficienza Respiratoria Acuta</w:t>
      </w:r>
      <w:bookmarkEnd w:id="155"/>
      <w:bookmarkEnd w:id="156"/>
    </w:p>
    <w:p w14:paraId="2BA7CA5F" w14:textId="77777777" w:rsidR="00536BC2" w:rsidRPr="00D81859" w:rsidRDefault="00536BC2" w:rsidP="008A2011">
      <w:pPr>
        <w:jc w:val="both"/>
        <w:rPr>
          <w:sz w:val="22"/>
          <w:szCs w:val="22"/>
        </w:rPr>
      </w:pPr>
      <w:r w:rsidRPr="00D81859">
        <w:rPr>
          <w:sz w:val="22"/>
          <w:szCs w:val="22"/>
        </w:rPr>
        <w:t>Nell'infanzia l'insufficienza respiratoria acuta è un evento clinico molto grave e rappresenta la prima causa d’arresto cardiocircolatorio. Il bambino possiede una riserva respiratoria molto ridotta rispetto all'adulto ed è esposto maggiormente ai rischi derivati:</w:t>
      </w:r>
    </w:p>
    <w:p w14:paraId="5F0B64F1"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Ipossia: la carenza di ossigeno nell'intero organismo</w:t>
      </w:r>
    </w:p>
    <w:p w14:paraId="532C67DD"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Ipercapnia: l'aumento di anidride carbonica nel sangue</w:t>
      </w:r>
    </w:p>
    <w:p w14:paraId="69995BDB"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Acidosi: diminuzione del PH del plasma sanguigno</w:t>
      </w:r>
    </w:p>
    <w:p w14:paraId="3B65C0D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6480" behindDoc="1" locked="0" layoutInCell="1" allowOverlap="1" wp14:anchorId="089EE0EC" wp14:editId="522776E7">
            <wp:simplePos x="0" y="0"/>
            <wp:positionH relativeFrom="margin">
              <wp:align>left</wp:align>
            </wp:positionH>
            <wp:positionV relativeFrom="paragraph">
              <wp:posOffset>587375</wp:posOffset>
            </wp:positionV>
            <wp:extent cx="2609696" cy="1898650"/>
            <wp:effectExtent l="0" t="0" r="635" b="6350"/>
            <wp:wrapTight wrapText="bothSides">
              <wp:wrapPolygon edited="0">
                <wp:start x="0" y="0"/>
                <wp:lineTo x="0" y="21456"/>
                <wp:lineTo x="21448" y="21456"/>
                <wp:lineTo x="21448" y="0"/>
                <wp:lineTo x="0" y="0"/>
              </wp:wrapPolygon>
            </wp:wrapTight>
            <wp:docPr id="7350978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7888" name="Immagine 1" descr="Immagine che contiene testo, schermata, Caratte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09696" cy="1898650"/>
                    </a:xfrm>
                    <a:prstGeom prst="rect">
                      <a:avLst/>
                    </a:prstGeom>
                  </pic:spPr>
                </pic:pic>
              </a:graphicData>
            </a:graphic>
          </wp:anchor>
        </w:drawing>
      </w:r>
      <w:r w:rsidRPr="00D81859">
        <w:rPr>
          <w:sz w:val="22"/>
          <w:szCs w:val="22"/>
        </w:rPr>
        <w:t xml:space="preserve">Di fronte a un'insufficienza respiratoria acuta occorre innanzitutto valutare attentamente lo stato di coscienza. Il piccolo paziente potrebbe avere uno stato di agitazione per la difficoltà a respirare, oppure essere soporoso o addirittura incosciente a causa del ridotto apporto di ossigeno al cervello. </w:t>
      </w:r>
    </w:p>
    <w:p w14:paraId="49A3E19B" w14:textId="77777777" w:rsidR="00536BC2" w:rsidRPr="00D81859" w:rsidRDefault="00536BC2" w:rsidP="008A2011">
      <w:pPr>
        <w:jc w:val="both"/>
        <w:rPr>
          <w:sz w:val="22"/>
          <w:szCs w:val="22"/>
        </w:rPr>
      </w:pPr>
      <w:r w:rsidRPr="00D81859">
        <w:rPr>
          <w:sz w:val="22"/>
          <w:szCs w:val="22"/>
        </w:rPr>
        <w:t>Valutiamo tutti i parametri vitali:</w:t>
      </w:r>
    </w:p>
    <w:p w14:paraId="2F12C78F"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Frequenza respiratoria </w:t>
      </w:r>
    </w:p>
    <w:p w14:paraId="7E7E8107"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Frequenza cardiaca</w:t>
      </w:r>
    </w:p>
    <w:p w14:paraId="5628DFB4"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Saturazione in aria e in ossigeno mediante maschera con reservoir, è spesso difficile da rilevare e risulta fuorviante se il bambino, è molto piccolo o clinicamente impegnato, bisogna tenerne conto soltanto se si è sicuri dell'esattezza dell'affidabilità della misura. </w:t>
      </w:r>
    </w:p>
    <w:p w14:paraId="791AE776" w14:textId="77777777" w:rsidR="00536BC2" w:rsidRPr="00D81859" w:rsidRDefault="00536BC2" w:rsidP="008A2011">
      <w:pPr>
        <w:jc w:val="both"/>
        <w:rPr>
          <w:sz w:val="22"/>
          <w:szCs w:val="22"/>
        </w:rPr>
      </w:pPr>
      <w:r w:rsidRPr="00D81859">
        <w:rPr>
          <w:sz w:val="22"/>
          <w:szCs w:val="22"/>
        </w:rPr>
        <w:t>Dobbiamo stare molto attenti a valutare il modo in cui il bambino respira, ovvero valutare la meccanica respiratoria. Di fronte a un'insufficienza respiratoria acuta potremmo vedere nel bambino:</w:t>
      </w:r>
    </w:p>
    <w:p w14:paraId="182E895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Utilizzo maggiore dei muscoli accessori, come quelli del collo o quelli intercostali </w:t>
      </w:r>
    </w:p>
    <w:p w14:paraId="4C58730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Alitamento delle pine nasali: un movimento delle narici che si allargano e si contraggono ritmicamente col respiro. </w:t>
      </w:r>
    </w:p>
    <w:p w14:paraId="78429163"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Difficoltà da parte del bambino di far entrare abbastanza aria</w:t>
      </w:r>
    </w:p>
    <w:p w14:paraId="2CD070BC"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Rientramento del Giugulo (che si trova nella parte anteriore del collo in una fossetta, delimitata lateralmente da due tendini del collo e inferiormente dallo sterno) </w:t>
      </w:r>
    </w:p>
    <w:p w14:paraId="5381BA2E" w14:textId="77777777" w:rsidR="00536BC2" w:rsidRPr="00D81859" w:rsidRDefault="00536BC2" w:rsidP="008A2011">
      <w:pPr>
        <w:jc w:val="both"/>
        <w:rPr>
          <w:sz w:val="22"/>
          <w:szCs w:val="22"/>
        </w:rPr>
      </w:pPr>
      <w:r w:rsidRPr="00D81859">
        <w:rPr>
          <w:sz w:val="22"/>
          <w:szCs w:val="22"/>
        </w:rPr>
        <w:t xml:space="preserve">Oltre a osservare la modalità con cui il bambino respira, dobbiamo anche ascoltare la presenza di eventuali rumori respiratori patologici: fischi, sibili o gemiti (lieve lamento o un pianto sommesso). </w:t>
      </w:r>
    </w:p>
    <w:p w14:paraId="32D06767" w14:textId="77777777" w:rsidR="00536BC2" w:rsidRPr="00D81859" w:rsidRDefault="00536BC2" w:rsidP="008A2011">
      <w:pPr>
        <w:jc w:val="both"/>
        <w:rPr>
          <w:sz w:val="22"/>
          <w:szCs w:val="22"/>
        </w:rPr>
      </w:pPr>
      <w:r w:rsidRPr="00D81859">
        <w:rPr>
          <w:sz w:val="22"/>
          <w:szCs w:val="22"/>
        </w:rPr>
        <w:t>Bisogna poi valutare il colorito cutaneo, il paziente potrà presentarsi cianotico, pallido o arrossato.</w:t>
      </w:r>
    </w:p>
    <w:p w14:paraId="001BBB74" w14:textId="77777777" w:rsidR="00536BC2" w:rsidRPr="00D81859" w:rsidRDefault="00536BC2" w:rsidP="008A2011">
      <w:pPr>
        <w:jc w:val="both"/>
        <w:rPr>
          <w:sz w:val="22"/>
          <w:szCs w:val="22"/>
        </w:rPr>
      </w:pPr>
      <w:r w:rsidRPr="00D81859">
        <w:rPr>
          <w:sz w:val="22"/>
          <w:szCs w:val="22"/>
        </w:rPr>
        <w:t xml:space="preserve">Nella fase di valutazione di un episodio di insufficienza respiratoria acuta pediatrica è importante anche eseguire una breve anamnesi presso i genitori o i parenti del bambino per poter meglio indirizzare gli </w:t>
      </w:r>
      <w:r w:rsidRPr="00D81859">
        <w:rPr>
          <w:noProof/>
          <w:sz w:val="22"/>
          <w:szCs w:val="22"/>
        </w:rPr>
        <w:drawing>
          <wp:anchor distT="0" distB="0" distL="114300" distR="114300" simplePos="0" relativeHeight="251797504" behindDoc="1" locked="0" layoutInCell="1" allowOverlap="1" wp14:anchorId="4F096C76" wp14:editId="3792BDF7">
            <wp:simplePos x="0" y="0"/>
            <wp:positionH relativeFrom="margin">
              <wp:align>right</wp:align>
            </wp:positionH>
            <wp:positionV relativeFrom="paragraph">
              <wp:posOffset>0</wp:posOffset>
            </wp:positionV>
            <wp:extent cx="2272665" cy="1680845"/>
            <wp:effectExtent l="0" t="0" r="0" b="0"/>
            <wp:wrapTight wrapText="bothSides">
              <wp:wrapPolygon edited="0">
                <wp:start x="0" y="0"/>
                <wp:lineTo x="0" y="21298"/>
                <wp:lineTo x="21365" y="21298"/>
                <wp:lineTo x="21365" y="0"/>
                <wp:lineTo x="0" y="0"/>
              </wp:wrapPolygon>
            </wp:wrapTight>
            <wp:docPr id="14595735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3590" name="Immagine 1" descr="Immagine che contiene testo, Carattere, schermat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72665" cy="168084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sforzi diagnostici. Bisogna accertarsi se ci sono precedenti problemi cardiologici o respiratori, verificare eventuali assunzioni di terapie specifiche per patologie cardiorespiratorie e la presenza o meno di febbre o di stati influenzali recenti. E’ importante conoscere la modalità con cui è insorta l'insufficienza respiratoria acuta, se è stato un evento acuto improvviso senza nessuna avvisaglia, un evento progressivo insorto dopo un episodio infettivo oppure un evento ricorrente. Tutte queste informazioni possono aiutare molto a capire la causa di un'insufficienza respiratoria acuta e quindi a guidare i sanitari nella risoluzione del quadro clinico. L'insorgenza improvvisa in un bambino molto piccolo durante il gioco può far sospettare un'inalazione da corpo estraneo. La positività dell'anamnesi per asma bronchiale o per patologie allergiche dovrebbe logicamente far supporre un attacco d'asma acuto. La presenza di un precedente episodio infettivo delle alte vie respiratorie è spesso legata a un </w:t>
      </w:r>
      <w:r w:rsidRPr="00D81859">
        <w:rPr>
          <w:noProof/>
          <w:sz w:val="22"/>
          <w:szCs w:val="22"/>
        </w:rPr>
        <w:drawing>
          <wp:anchor distT="0" distB="0" distL="114300" distR="114300" simplePos="0" relativeHeight="251798528" behindDoc="1" locked="0" layoutInCell="1" allowOverlap="1" wp14:anchorId="138E7111" wp14:editId="5A9465D3">
            <wp:simplePos x="0" y="0"/>
            <wp:positionH relativeFrom="margin">
              <wp:align>right</wp:align>
            </wp:positionH>
            <wp:positionV relativeFrom="paragraph">
              <wp:posOffset>643255</wp:posOffset>
            </wp:positionV>
            <wp:extent cx="2520950" cy="2063750"/>
            <wp:effectExtent l="0" t="0" r="0" b="0"/>
            <wp:wrapTight wrapText="bothSides">
              <wp:wrapPolygon edited="0">
                <wp:start x="0" y="0"/>
                <wp:lineTo x="0" y="21334"/>
                <wp:lineTo x="21382" y="21334"/>
                <wp:lineTo x="21382" y="0"/>
                <wp:lineTo x="0" y="0"/>
              </wp:wrapPolygon>
            </wp:wrapTight>
            <wp:docPr id="72687359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3594" name="Immagine 1" descr="Immagine che contiene testo, schermata,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950" cy="2063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quadro di epiglottide o laringite acuta. </w:t>
      </w:r>
    </w:p>
    <w:p w14:paraId="42F30D3C" w14:textId="77777777" w:rsidR="00536BC2" w:rsidRPr="00D81859" w:rsidRDefault="00536BC2" w:rsidP="008A2011">
      <w:pPr>
        <w:jc w:val="both"/>
        <w:rPr>
          <w:sz w:val="22"/>
          <w:szCs w:val="22"/>
        </w:rPr>
      </w:pPr>
      <w:r w:rsidRPr="00D81859">
        <w:rPr>
          <w:sz w:val="22"/>
          <w:szCs w:val="22"/>
        </w:rPr>
        <w:lastRenderedPageBreak/>
        <w:t xml:space="preserve">L'alterazione dello Stato di coscienza fino al coma, la perdita del tono muscolare, la presenza o l'aggravamento della cianosi, la frequenza respiratoria molto elevata e il respiro inefficace, a cui seguono una bradicardia con frequenza cardiaca inferiore agli 80 battiti al minuto e la bradipnea portano gradualmente il bambino a un esaurimento respiratorio. Questi sono tutti segnali di estremo pericolo. I provvedimenti operativi nei confronti di questi bambini sono volti ad evitare il peggioramento che potrebbe portare all'arresto cardiorespiratorio. </w:t>
      </w:r>
    </w:p>
    <w:p w14:paraId="014F843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9552" behindDoc="0" locked="0" layoutInCell="1" allowOverlap="1" wp14:anchorId="0A1348E4" wp14:editId="20E00243">
            <wp:simplePos x="0" y="0"/>
            <wp:positionH relativeFrom="margin">
              <wp:align>right</wp:align>
            </wp:positionH>
            <wp:positionV relativeFrom="paragraph">
              <wp:posOffset>220980</wp:posOffset>
            </wp:positionV>
            <wp:extent cx="3128667" cy="1911350"/>
            <wp:effectExtent l="0" t="0" r="0" b="0"/>
            <wp:wrapSquare wrapText="bothSides"/>
            <wp:docPr id="2134779206" name="Immagine 1" descr="Immagine che contiene testo, schermata,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9206" name="Immagine 1" descr="Immagine che contiene testo, schermata, biglietto da visi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8667" cy="1911350"/>
                    </a:xfrm>
                    <a:prstGeom prst="rect">
                      <a:avLst/>
                    </a:prstGeom>
                  </pic:spPr>
                </pic:pic>
              </a:graphicData>
            </a:graphic>
          </wp:anchor>
        </w:drawing>
      </w:r>
      <w:r w:rsidRPr="00D81859">
        <w:rPr>
          <w:sz w:val="22"/>
          <w:szCs w:val="22"/>
        </w:rPr>
        <w:t xml:space="preserve">Di fronte a un bambino con una coscienza adeguata, un aumento contenuto della frequenza respiratoria e un buon tono muscolare, il nostro obiettivo è quello di non aggravare la sua condizione clinica aumentando le richieste del consumo di ossigeno. Il bambino va lasciato nella posizione più naturale e tranquillizzante possibile per dare a lui la possibilità di respirare facilmente, può essere utile lasciarlo in braccio ai genitori. La somministrazione di ossigeno è utile ma non indispensabile e va attuata solo se accettata senza problemi dal bambino. Spesso l'utilizzo di presidi utilizzati per la valutazione dei parametri vitali causa angoscia e pianto al bambino. Si può monitorare costantemente il bambino anche con la sola osservazione visiva. </w:t>
      </w:r>
    </w:p>
    <w:p w14:paraId="628F72B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0576" behindDoc="1" locked="0" layoutInCell="1" allowOverlap="1" wp14:anchorId="4CC376FE" wp14:editId="01B8C006">
            <wp:simplePos x="0" y="0"/>
            <wp:positionH relativeFrom="column">
              <wp:posOffset>-2540</wp:posOffset>
            </wp:positionH>
            <wp:positionV relativeFrom="paragraph">
              <wp:posOffset>1905</wp:posOffset>
            </wp:positionV>
            <wp:extent cx="2567374" cy="2000250"/>
            <wp:effectExtent l="0" t="0" r="4445" b="0"/>
            <wp:wrapTight wrapText="bothSides">
              <wp:wrapPolygon edited="0">
                <wp:start x="0" y="0"/>
                <wp:lineTo x="0" y="21394"/>
                <wp:lineTo x="21477" y="21394"/>
                <wp:lineTo x="21477" y="0"/>
                <wp:lineTo x="0" y="0"/>
              </wp:wrapPolygon>
            </wp:wrapTight>
            <wp:docPr id="9564265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6565" name="Immagine 1" descr="Immagine che contiene testo, schermata, Carattere&#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7374" cy="2000250"/>
                    </a:xfrm>
                    <a:prstGeom prst="rect">
                      <a:avLst/>
                    </a:prstGeom>
                  </pic:spPr>
                </pic:pic>
              </a:graphicData>
            </a:graphic>
          </wp:anchor>
        </w:drawing>
      </w:r>
      <w:r w:rsidRPr="00D81859">
        <w:rPr>
          <w:sz w:val="22"/>
          <w:szCs w:val="22"/>
        </w:rPr>
        <w:t xml:space="preserve">Dato che l'insufficienza respiratoria acuta può evolvere rapidamente in esaurimento respiratorio e successivamente in arresto cardiorespiratorio, è necessario che il soccorritore esegua rapidamente la valutazione ABCDE e mantenga il bambino su un piano rigido, semi seduto se è ancora cosciente, oppure supino se non cosciente. È imperativo somministrare ossigeno ad alti flussi, quindi dai 10 ai 15 litri al minuto, predisponendo tutto il materiale per un'eventuale rianimazione cardio polmonare pediatrica qualora il bambino andasse in arresto cardiocircolatorio. È importante comunicare tempestivamente con la SOREU i parametri rilevati durante la valutazione. </w:t>
      </w:r>
    </w:p>
    <w:p w14:paraId="3431B12D" w14:textId="77777777" w:rsidR="00536BC2" w:rsidRPr="00D81859" w:rsidRDefault="00536BC2" w:rsidP="008A2011">
      <w:pPr>
        <w:jc w:val="both"/>
        <w:rPr>
          <w:sz w:val="22"/>
          <w:szCs w:val="22"/>
        </w:rPr>
      </w:pPr>
      <w:r w:rsidRPr="00D81859">
        <w:rPr>
          <w:sz w:val="22"/>
          <w:szCs w:val="22"/>
        </w:rPr>
        <w:t>Essendo un evento pericoloso per la vita del bambino, il soccorritore deve riconoscere rapidamente i segni clinici, fare una anamnesi e valutare se il bambino presenta i segni di esaurimento respiratorio, che è una condizione di pre-arresto cardiaco. Se il bambino mantiene ancora meccanismi di compenso, le azioni del soccorritore non devono aggravare la condizione clinica aumentando la richiesta di ossigeno. Nelle fasi di esaurimento, continuare il monitoraggio clinico e considerare, vista la rapida evoluzione, la possibilità di effettuare le manovre di PBLSD.</w:t>
      </w:r>
      <w:r w:rsidRPr="00D81859">
        <w:rPr>
          <w:noProof/>
          <w:sz w:val="22"/>
          <w:szCs w:val="22"/>
        </w:rPr>
        <w:t xml:space="preserve"> </w:t>
      </w:r>
    </w:p>
    <w:p w14:paraId="7166DB98" w14:textId="77777777" w:rsidR="00536BC2" w:rsidRPr="00D81859" w:rsidRDefault="00536BC2" w:rsidP="008A2011">
      <w:pPr>
        <w:pStyle w:val="Titolo3"/>
        <w:jc w:val="both"/>
        <w:rPr>
          <w:color w:val="auto"/>
          <w:sz w:val="22"/>
          <w:szCs w:val="22"/>
        </w:rPr>
      </w:pPr>
      <w:bookmarkStart w:id="157" w:name="_Toc169705701"/>
      <w:bookmarkStart w:id="158" w:name="_Toc180072376"/>
      <w:r w:rsidRPr="00D81859">
        <w:rPr>
          <w:color w:val="auto"/>
          <w:sz w:val="22"/>
          <w:szCs w:val="22"/>
        </w:rPr>
        <w:lastRenderedPageBreak/>
        <w:t>Ipertermia (Febbre)</w:t>
      </w:r>
      <w:bookmarkEnd w:id="157"/>
      <w:bookmarkEnd w:id="158"/>
    </w:p>
    <w:p w14:paraId="120344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1600" behindDoc="1" locked="0" layoutInCell="1" allowOverlap="1" wp14:anchorId="27AB602D" wp14:editId="74956874">
            <wp:simplePos x="0" y="0"/>
            <wp:positionH relativeFrom="margin">
              <wp:align>left</wp:align>
            </wp:positionH>
            <wp:positionV relativeFrom="paragraph">
              <wp:posOffset>633730</wp:posOffset>
            </wp:positionV>
            <wp:extent cx="2501900" cy="1124585"/>
            <wp:effectExtent l="0" t="0" r="0" b="0"/>
            <wp:wrapTight wrapText="bothSides">
              <wp:wrapPolygon edited="0">
                <wp:start x="0" y="0"/>
                <wp:lineTo x="0" y="21222"/>
                <wp:lineTo x="21381" y="21222"/>
                <wp:lineTo x="21381" y="0"/>
                <wp:lineTo x="0" y="0"/>
              </wp:wrapPolygon>
            </wp:wrapTight>
            <wp:docPr id="168796175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1753" name="Immagine 1" descr="Immagine che contiene testo, Carattere, schermat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1900" cy="11245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L’ipertermia, più conosciuta come febbre, è un segno clinico che si manifesta come uno stato patologico temporaneo che comporta un'alterazione della termoregolazione a livello dell'ipotalamo, con conseguente elevazione della temperatura corporea al di sopra del valore normale. </w:t>
      </w:r>
    </w:p>
    <w:p w14:paraId="226DFDB5" w14:textId="77777777" w:rsidR="00536BC2" w:rsidRPr="00D81859" w:rsidRDefault="00536BC2" w:rsidP="008A2011">
      <w:pPr>
        <w:jc w:val="both"/>
        <w:rPr>
          <w:sz w:val="22"/>
          <w:szCs w:val="22"/>
        </w:rPr>
      </w:pPr>
      <w:r w:rsidRPr="00D81859">
        <w:rPr>
          <w:sz w:val="22"/>
          <w:szCs w:val="22"/>
        </w:rPr>
        <w:t xml:space="preserve">Per febbre si intende un aumento della temperatura corporea superiore ai 37 °C se misurata a livello ascellare o 37,5 °C se misurata a livello rettale od orale. Inizia ad avere una certa rilevanza quando raggiunge i 38 o 39 °C. Si parla di febbre alta fra i 39 e 40 °C e di febbre molto alta tra i 40 e i 41 °C. </w:t>
      </w:r>
    </w:p>
    <w:p w14:paraId="70AADB5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2624" behindDoc="1" locked="0" layoutInCell="1" allowOverlap="1" wp14:anchorId="22D50D46" wp14:editId="626AF5E4">
            <wp:simplePos x="0" y="0"/>
            <wp:positionH relativeFrom="margin">
              <wp:align>right</wp:align>
            </wp:positionH>
            <wp:positionV relativeFrom="paragraph">
              <wp:posOffset>9525</wp:posOffset>
            </wp:positionV>
            <wp:extent cx="2731770" cy="1657350"/>
            <wp:effectExtent l="0" t="0" r="0" b="0"/>
            <wp:wrapTight wrapText="bothSides">
              <wp:wrapPolygon edited="0">
                <wp:start x="0" y="0"/>
                <wp:lineTo x="0" y="21352"/>
                <wp:lineTo x="21389" y="21352"/>
                <wp:lineTo x="21389" y="0"/>
                <wp:lineTo x="0" y="0"/>
              </wp:wrapPolygon>
            </wp:wrapTight>
            <wp:docPr id="264979481" name="Immagine 1" descr="Immagine che contiene test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481" name="Immagine 1" descr="Immagine che contiene testo, cerchio, design&#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1770" cy="16573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 causa principale della febbre nei bambini è l'infezione da virus e batteri. I globuli bianchi, che sono cellule presenti nel sangue deputato alla difesa dell'organismo, una volta entrati in contatto con organismi esterni quali virus e batteri, rilasciano delle sostanze chiamate interleuchine, che vanno ad agire su una parte del nostro cervello chiamata ipotalamo, responsabile della regolazione della temperatura del corpo, come se fosse un vero e proprio termostato. </w:t>
      </w:r>
    </w:p>
    <w:p w14:paraId="65ACDF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3648" behindDoc="1" locked="0" layoutInCell="1" allowOverlap="1" wp14:anchorId="3C682643" wp14:editId="0290AA8A">
            <wp:simplePos x="0" y="0"/>
            <wp:positionH relativeFrom="margin">
              <wp:align>right</wp:align>
            </wp:positionH>
            <wp:positionV relativeFrom="paragraph">
              <wp:posOffset>182709</wp:posOffset>
            </wp:positionV>
            <wp:extent cx="1536700" cy="946150"/>
            <wp:effectExtent l="0" t="0" r="6350" b="6350"/>
            <wp:wrapTight wrapText="bothSides">
              <wp:wrapPolygon edited="0">
                <wp:start x="0" y="0"/>
                <wp:lineTo x="0" y="21310"/>
                <wp:lineTo x="21421" y="21310"/>
                <wp:lineTo x="21421" y="0"/>
                <wp:lineTo x="0" y="0"/>
              </wp:wrapPolygon>
            </wp:wrapTight>
            <wp:docPr id="15528191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19112" name="Immagine 1" descr="Immagine che contiene testo, Carattere, schermat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36700" cy="9461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della temperatura corporea avviene attraverso due semplici meccanismi: </w:t>
      </w:r>
    </w:p>
    <w:p w14:paraId="34048EE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Il brivido: il cui scopo è quello di produrre calore per scaldare il sangue che scorre attraverso i muscoli</w:t>
      </w:r>
    </w:p>
    <w:p w14:paraId="2DEAE4C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 xml:space="preserve">La vasocostrizione cutanea: la riduzione della quantità di sangue che scorre sotto la pelle, limitando così la perdita di calore. </w:t>
      </w:r>
    </w:p>
    <w:p w14:paraId="275743E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4672" behindDoc="1" locked="0" layoutInCell="1" allowOverlap="1" wp14:anchorId="02EB2D94" wp14:editId="13403826">
            <wp:simplePos x="0" y="0"/>
            <wp:positionH relativeFrom="margin">
              <wp:align>left</wp:align>
            </wp:positionH>
            <wp:positionV relativeFrom="paragraph">
              <wp:posOffset>8757</wp:posOffset>
            </wp:positionV>
            <wp:extent cx="2046605" cy="1127125"/>
            <wp:effectExtent l="0" t="0" r="0" b="0"/>
            <wp:wrapTight wrapText="bothSides">
              <wp:wrapPolygon edited="0">
                <wp:start x="0" y="0"/>
                <wp:lineTo x="0" y="21174"/>
                <wp:lineTo x="21312" y="21174"/>
                <wp:lineTo x="21312" y="0"/>
                <wp:lineTo x="0" y="0"/>
              </wp:wrapPolygon>
            </wp:wrapTight>
            <wp:docPr id="189984457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4578" name="Immagine 1" descr="Immagine che contiene testo, Carattere, schermat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2309" cy="1135732"/>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di temperatura del nostro corpo impedisce alla maggior parte dei microbi di moltiplicarsi e così il nostro sistema immunitario diventa più efficiente. La febbre è un meccanismo di difesa del nostro organismo. La febbre non deve essere curata a tutti i costi, ma deve essere lasciata agire affinché svolga il suo ruolo difensivo. </w:t>
      </w:r>
    </w:p>
    <w:p w14:paraId="59D452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5696" behindDoc="1" locked="0" layoutInCell="1" allowOverlap="1" wp14:anchorId="21B6C8D1" wp14:editId="7C42C2EC">
            <wp:simplePos x="0" y="0"/>
            <wp:positionH relativeFrom="margin">
              <wp:align>right</wp:align>
            </wp:positionH>
            <wp:positionV relativeFrom="paragraph">
              <wp:posOffset>78399</wp:posOffset>
            </wp:positionV>
            <wp:extent cx="1922780" cy="1336675"/>
            <wp:effectExtent l="0" t="0" r="1270" b="0"/>
            <wp:wrapTight wrapText="bothSides">
              <wp:wrapPolygon edited="0">
                <wp:start x="0" y="0"/>
                <wp:lineTo x="0" y="21241"/>
                <wp:lineTo x="21400" y="21241"/>
                <wp:lineTo x="21400" y="0"/>
                <wp:lineTo x="0" y="0"/>
              </wp:wrapPolygon>
            </wp:wrapTight>
            <wp:docPr id="10755060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6003" name="Immagine 1" descr="Immagine che contiene testo, schermata, Carattere&#10;&#10;Descrizione generata automaticamente"/>
                    <pic:cNvPicPr/>
                  </pic:nvPicPr>
                  <pic:blipFill rotWithShape="1">
                    <a:blip r:embed="rId93" cstate="print">
                      <a:extLst>
                        <a:ext uri="{28A0092B-C50C-407E-A947-70E740481C1C}">
                          <a14:useLocalDpi xmlns:a14="http://schemas.microsoft.com/office/drawing/2010/main" val="0"/>
                        </a:ext>
                      </a:extLst>
                    </a:blip>
                    <a:srcRect t="25296"/>
                    <a:stretch/>
                  </pic:blipFill>
                  <pic:spPr bwMode="auto">
                    <a:xfrm>
                      <a:off x="0" y="0"/>
                      <a:ext cx="1922780" cy="133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 bambino in stato febbrile è importante valutare sempre l’ABCDE: </w:t>
      </w:r>
    </w:p>
    <w:p w14:paraId="415AB17A"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Lo stato di coscienza</w:t>
      </w:r>
    </w:p>
    <w:p w14:paraId="4F57693D"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qualità del respiro</w:t>
      </w:r>
    </w:p>
    <w:p w14:paraId="676D33C8"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meccanica respiratoria</w:t>
      </w:r>
    </w:p>
    <w:p w14:paraId="63686BB3"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I segni di circolo</w:t>
      </w:r>
    </w:p>
    <w:p w14:paraId="37F8AF62" w14:textId="77777777" w:rsidR="00536BC2" w:rsidRPr="00D81859" w:rsidRDefault="00536BC2" w:rsidP="008A2011">
      <w:pPr>
        <w:jc w:val="both"/>
        <w:rPr>
          <w:sz w:val="22"/>
          <w:szCs w:val="22"/>
        </w:rPr>
      </w:pPr>
      <w:r w:rsidRPr="00D81859">
        <w:rPr>
          <w:sz w:val="22"/>
          <w:szCs w:val="22"/>
        </w:rPr>
        <w:t xml:space="preserve">Bisogna valutare se il bambino ha difficoltà a muovere la testa, cioè se non riesce a toccare il petto con il mento o guardare in alto, tipici segni della meningite. </w:t>
      </w:r>
    </w:p>
    <w:p w14:paraId="5A6D1805" w14:textId="77777777" w:rsidR="00536BC2" w:rsidRPr="00D81859" w:rsidRDefault="00536BC2" w:rsidP="008A2011">
      <w:pPr>
        <w:jc w:val="both"/>
        <w:rPr>
          <w:sz w:val="22"/>
          <w:szCs w:val="22"/>
        </w:rPr>
      </w:pPr>
      <w:r w:rsidRPr="00D81859">
        <w:rPr>
          <w:sz w:val="22"/>
          <w:szCs w:val="22"/>
        </w:rPr>
        <w:t xml:space="preserve">Bisogna inoltre verificare se il bambino presenta dolore addominale, dolore alle orecchie e se ci sono segni di disidratazione; è importante verificare se ci sono state delle convulsioni febbrili dovute all’azione irritativa della febbre sull'encefalo del bambino. </w:t>
      </w:r>
    </w:p>
    <w:p w14:paraId="263F545B"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06720" behindDoc="1" locked="0" layoutInCell="1" allowOverlap="1" wp14:anchorId="283CCCED" wp14:editId="11AB0AC1">
            <wp:simplePos x="0" y="0"/>
            <wp:positionH relativeFrom="margin">
              <wp:posOffset>4045670</wp:posOffset>
            </wp:positionH>
            <wp:positionV relativeFrom="paragraph">
              <wp:posOffset>184956</wp:posOffset>
            </wp:positionV>
            <wp:extent cx="1819910" cy="1106805"/>
            <wp:effectExtent l="0" t="0" r="8890" b="0"/>
            <wp:wrapTight wrapText="bothSides">
              <wp:wrapPolygon edited="0">
                <wp:start x="0" y="0"/>
                <wp:lineTo x="0" y="21191"/>
                <wp:lineTo x="21479" y="21191"/>
                <wp:lineTo x="21479" y="0"/>
                <wp:lineTo x="0" y="0"/>
              </wp:wrapPolygon>
            </wp:wrapTight>
            <wp:docPr id="74787240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2402" name="Immagine 1" descr="Immagine che contiene testo, schermata, Carattere, log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19910" cy="11068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 segni evidenti che ci suggeriscono di trovarci di fronte a un bambino disidratato sono: </w:t>
      </w:r>
    </w:p>
    <w:p w14:paraId="6693E70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Le mucose e la cute secca e </w:t>
      </w:r>
    </w:p>
    <w:p w14:paraId="531395D8"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Le labbra asciutte</w:t>
      </w:r>
    </w:p>
    <w:p w14:paraId="31685B2F"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Una diuresi scarsa</w:t>
      </w:r>
    </w:p>
    <w:p w14:paraId="0B7EDA24"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 pianto lamentoso con scarsa quantità di lacrime</w:t>
      </w:r>
    </w:p>
    <w:p w14:paraId="1C83562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Nei neonati la fontanella affossata. </w:t>
      </w:r>
    </w:p>
    <w:p w14:paraId="758D8736" w14:textId="77777777" w:rsidR="00536BC2" w:rsidRPr="00D81859" w:rsidRDefault="00536BC2" w:rsidP="008A2011">
      <w:pPr>
        <w:jc w:val="both"/>
        <w:rPr>
          <w:sz w:val="22"/>
          <w:szCs w:val="22"/>
        </w:rPr>
      </w:pPr>
      <w:r w:rsidRPr="00D81859">
        <w:rPr>
          <w:sz w:val="22"/>
          <w:szCs w:val="22"/>
        </w:rPr>
        <w:t xml:space="preserve">Nella nostra valutazione ricerchiamo anche eventuali episodi di vomito e diarrea che possono contribuire ad aumentare la disidratazione del bambino. </w:t>
      </w:r>
    </w:p>
    <w:p w14:paraId="5189096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7744" behindDoc="1" locked="0" layoutInCell="1" allowOverlap="1" wp14:anchorId="52A77A62" wp14:editId="7E0EE57A">
            <wp:simplePos x="0" y="0"/>
            <wp:positionH relativeFrom="margin">
              <wp:align>left</wp:align>
            </wp:positionH>
            <wp:positionV relativeFrom="paragraph">
              <wp:posOffset>8560</wp:posOffset>
            </wp:positionV>
            <wp:extent cx="2120900" cy="1233170"/>
            <wp:effectExtent l="0" t="0" r="0" b="5080"/>
            <wp:wrapTight wrapText="bothSides">
              <wp:wrapPolygon edited="0">
                <wp:start x="0" y="0"/>
                <wp:lineTo x="0" y="21355"/>
                <wp:lineTo x="21341" y="21355"/>
                <wp:lineTo x="21341" y="0"/>
                <wp:lineTo x="0" y="0"/>
              </wp:wrapPolygon>
            </wp:wrapTight>
            <wp:docPr id="6052046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4672" name="Immagine 1" descr="Immagine che contiene testo, schermata, Carattere&#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29385" cy="1238027"/>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febbre si deve favorire la dispersione termica scoprendo il bambino dai propri indumenti. Nel caso in cui la temperatura aumenti oltre i 40 °C può essere indicato l'uso di spugnature con acqua tiepida per circa 20 minuti; questo consente, tramite il fenomeno dell'evaporazione, di ridurre rapidamente la temperatura corporea di uno o due gradi, in attesa che l'antipiretico faccia il suo effetto. </w:t>
      </w:r>
    </w:p>
    <w:p w14:paraId="113B2FC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8768" behindDoc="1" locked="0" layoutInCell="1" allowOverlap="1" wp14:anchorId="1C867E65" wp14:editId="6EABB2F1">
            <wp:simplePos x="0" y="0"/>
            <wp:positionH relativeFrom="margin">
              <wp:align>right</wp:align>
            </wp:positionH>
            <wp:positionV relativeFrom="paragraph">
              <wp:posOffset>15875</wp:posOffset>
            </wp:positionV>
            <wp:extent cx="2033270" cy="1438910"/>
            <wp:effectExtent l="0" t="0" r="5080" b="8890"/>
            <wp:wrapTight wrapText="bothSides">
              <wp:wrapPolygon edited="0">
                <wp:start x="0" y="0"/>
                <wp:lineTo x="0" y="21447"/>
                <wp:lineTo x="21452" y="21447"/>
                <wp:lineTo x="21452" y="0"/>
                <wp:lineTo x="0" y="0"/>
              </wp:wrapPolygon>
            </wp:wrapTight>
            <wp:docPr id="7262547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476" name="Immagine 1" descr="Immagine che contiene testo, schermat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33270" cy="143891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Quando ci troviamo di fronte a una temperatura maggiore di 40° oppure maggiore di 39° associati a sintomi fastidiosi, oppure quando lo stato febbrile è lieve ma con mal di testa o dolori muscolari, è indicato l'uso di particolari farmaci chiamati antipiretici, che sono deputati alla riduzione della temperatura corporea e che vengono prescritti solitamente dal medico. </w:t>
      </w:r>
    </w:p>
    <w:p w14:paraId="26A5B4D3" w14:textId="77777777" w:rsidR="00536BC2" w:rsidRPr="00D81859" w:rsidRDefault="00536BC2" w:rsidP="008A2011">
      <w:pPr>
        <w:jc w:val="both"/>
        <w:rPr>
          <w:sz w:val="22"/>
          <w:szCs w:val="22"/>
        </w:rPr>
      </w:pPr>
      <w:r w:rsidRPr="00D81859">
        <w:rPr>
          <w:sz w:val="22"/>
          <w:szCs w:val="22"/>
        </w:rPr>
        <w:t xml:space="preserve">Il soccorritore non può somministrare alcun farmaco e deve attenersi all'indicazione della SOREU. </w:t>
      </w:r>
    </w:p>
    <w:p w14:paraId="3E16C4F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9792" behindDoc="1" locked="0" layoutInCell="1" allowOverlap="1" wp14:anchorId="4BFCC7FA" wp14:editId="3B90A88C">
            <wp:simplePos x="0" y="0"/>
            <wp:positionH relativeFrom="margin">
              <wp:align>left</wp:align>
            </wp:positionH>
            <wp:positionV relativeFrom="paragraph">
              <wp:posOffset>8724</wp:posOffset>
            </wp:positionV>
            <wp:extent cx="2082800" cy="1135380"/>
            <wp:effectExtent l="0" t="0" r="0" b="7620"/>
            <wp:wrapTight wrapText="bothSides">
              <wp:wrapPolygon edited="0">
                <wp:start x="0" y="0"/>
                <wp:lineTo x="0" y="21383"/>
                <wp:lineTo x="21337" y="21383"/>
                <wp:lineTo x="21337" y="0"/>
                <wp:lineTo x="0" y="0"/>
              </wp:wrapPolygon>
            </wp:wrapTight>
            <wp:docPr id="132824295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42954" name="Immagine 1" descr="Immagine che contiene testo, Carattere, schermat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82800" cy="113538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età pediatrica la febbre è un evento frequente, il soccorritore deve riconoscere immediatamente la febbre alta e raccogliere in modo accurato tutti i segni di disidratazione.</w:t>
      </w:r>
    </w:p>
    <w:p w14:paraId="0A8F080F" w14:textId="77777777" w:rsidR="00536BC2" w:rsidRPr="00D81859" w:rsidRDefault="00536BC2" w:rsidP="008A2011">
      <w:pPr>
        <w:jc w:val="both"/>
        <w:rPr>
          <w:sz w:val="22"/>
          <w:szCs w:val="22"/>
        </w:rPr>
      </w:pPr>
    </w:p>
    <w:p w14:paraId="2C34D023" w14:textId="77777777" w:rsidR="00536BC2" w:rsidRPr="00D81859" w:rsidRDefault="00536BC2" w:rsidP="008A2011">
      <w:pPr>
        <w:jc w:val="both"/>
        <w:rPr>
          <w:sz w:val="22"/>
          <w:szCs w:val="22"/>
        </w:rPr>
      </w:pPr>
    </w:p>
    <w:p w14:paraId="01219A66" w14:textId="77777777" w:rsidR="00536BC2" w:rsidRPr="00D81859" w:rsidRDefault="00536BC2" w:rsidP="008A2011">
      <w:pPr>
        <w:pStyle w:val="Titolo3"/>
        <w:jc w:val="both"/>
        <w:rPr>
          <w:color w:val="auto"/>
          <w:sz w:val="22"/>
          <w:szCs w:val="22"/>
        </w:rPr>
      </w:pPr>
      <w:bookmarkStart w:id="159" w:name="_Toc169705702"/>
      <w:bookmarkStart w:id="160" w:name="_Toc180072377"/>
      <w:r w:rsidRPr="00D81859">
        <w:rPr>
          <w:color w:val="auto"/>
          <w:sz w:val="22"/>
          <w:szCs w:val="22"/>
        </w:rPr>
        <w:t>Le Convulsioni</w:t>
      </w:r>
      <w:bookmarkEnd w:id="159"/>
      <w:bookmarkEnd w:id="160"/>
    </w:p>
    <w:p w14:paraId="012CD9B4" w14:textId="77777777" w:rsidR="00536BC2" w:rsidRPr="00D81859" w:rsidRDefault="00536BC2" w:rsidP="008A2011">
      <w:pPr>
        <w:jc w:val="both"/>
        <w:rPr>
          <w:sz w:val="22"/>
          <w:szCs w:val="22"/>
        </w:rPr>
      </w:pPr>
      <w:r w:rsidRPr="00D81859">
        <w:rPr>
          <w:sz w:val="22"/>
          <w:szCs w:val="22"/>
        </w:rPr>
        <w:t xml:space="preserve">La convulsione è un evento clinico caratterizzato da una perdita temporanea della coscienza, accompagnata da alterazioni dello Stato sensitivo e motorio. </w:t>
      </w:r>
    </w:p>
    <w:p w14:paraId="30A88D0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0816" behindDoc="1" locked="0" layoutInCell="1" allowOverlap="1" wp14:anchorId="379EDDD3" wp14:editId="64B0AEC2">
            <wp:simplePos x="0" y="0"/>
            <wp:positionH relativeFrom="margin">
              <wp:align>left</wp:align>
            </wp:positionH>
            <wp:positionV relativeFrom="paragraph">
              <wp:posOffset>15240</wp:posOffset>
            </wp:positionV>
            <wp:extent cx="2846122" cy="933450"/>
            <wp:effectExtent l="0" t="0" r="0" b="0"/>
            <wp:wrapTight wrapText="bothSides">
              <wp:wrapPolygon edited="0">
                <wp:start x="0" y="0"/>
                <wp:lineTo x="0" y="21159"/>
                <wp:lineTo x="21398" y="21159"/>
                <wp:lineTo x="21398" y="0"/>
                <wp:lineTo x="0" y="0"/>
              </wp:wrapPolygon>
            </wp:wrapTight>
            <wp:docPr id="5946510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1096" name="Immagine 1" descr="Immagine che contiene testo, Carattere, scherma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6122" cy="933450"/>
                    </a:xfrm>
                    <a:prstGeom prst="rect">
                      <a:avLst/>
                    </a:prstGeom>
                  </pic:spPr>
                </pic:pic>
              </a:graphicData>
            </a:graphic>
          </wp:anchor>
        </w:drawing>
      </w:r>
      <w:r w:rsidRPr="00D81859">
        <w:rPr>
          <w:sz w:val="22"/>
          <w:szCs w:val="22"/>
        </w:rPr>
        <w:t xml:space="preserve">Circa il 4-6 % dei bambini va incontro almeno una volta nella vita ad un episodio convulsivo. Nella stragrande maggioranza dei casi è autolimitante e di breve durata, 10-15 minuti. Spesso all'arrivo dei soccorsi queste crisi si sono già esaurite; esistono però casi rari dove gli attacchi sono molto più prolungati arrivando a durare più di 30 minuti o si ripetono in breve tempo senza che ci sia stata una ripresa neurologica. In questi due casi ci si trova di fronte ad un possibile stato di male epilettico, una vera e propria emergenza clinica perché possono sorgere danni cerebrali gravi, anche permanenti. </w:t>
      </w:r>
    </w:p>
    <w:p w14:paraId="4D374B8D"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1840" behindDoc="1" locked="0" layoutInCell="1" allowOverlap="1" wp14:anchorId="692D30C6" wp14:editId="05B51624">
            <wp:simplePos x="0" y="0"/>
            <wp:positionH relativeFrom="margin">
              <wp:posOffset>3553460</wp:posOffset>
            </wp:positionH>
            <wp:positionV relativeFrom="paragraph">
              <wp:posOffset>409575</wp:posOffset>
            </wp:positionV>
            <wp:extent cx="2556510" cy="1512570"/>
            <wp:effectExtent l="0" t="0" r="0" b="0"/>
            <wp:wrapTight wrapText="bothSides">
              <wp:wrapPolygon edited="0">
                <wp:start x="0" y="0"/>
                <wp:lineTo x="0" y="21219"/>
                <wp:lineTo x="21407" y="21219"/>
                <wp:lineTo x="21407" y="0"/>
                <wp:lineTo x="0" y="0"/>
              </wp:wrapPolygon>
            </wp:wrapTight>
            <wp:docPr id="57110848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8489" name="Immagine 1" descr="Immagine che contiene testo, Carattere, schermata, line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56510" cy="15125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convulsioni sono degli eventi acuti e improvvisi a carico del sistema nervoso centrale, caratterizzate da contrazioni muscolari involontarie accompagnate da perdita di coscienza. </w:t>
      </w:r>
    </w:p>
    <w:p w14:paraId="5D5A3108" w14:textId="77777777" w:rsidR="00536BC2" w:rsidRPr="00D81859" w:rsidRDefault="00536BC2" w:rsidP="008A2011">
      <w:pPr>
        <w:jc w:val="both"/>
        <w:rPr>
          <w:sz w:val="22"/>
          <w:szCs w:val="22"/>
        </w:rPr>
      </w:pPr>
      <w:r w:rsidRPr="00D81859">
        <w:rPr>
          <w:sz w:val="22"/>
          <w:szCs w:val="22"/>
        </w:rPr>
        <w:t xml:space="preserve">Ci possono essere diverse cause: </w:t>
      </w:r>
    </w:p>
    <w:p w14:paraId="6817E91A"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Origini febbrili o da un colpo di calore</w:t>
      </w:r>
    </w:p>
    <w:p w14:paraId="78568B8B"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Dall'assunzione di farmaci o sostanze tossiche</w:t>
      </w:r>
    </w:p>
    <w:p w14:paraId="2B34526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Disturbi metabolici: l'ipoglicemia </w:t>
      </w:r>
    </w:p>
    <w:p w14:paraId="114AEE0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La malattia e l’infezione del sistema nervoso centrale: tumori, epilessia, meningiti ed encefaliti </w:t>
      </w:r>
    </w:p>
    <w:p w14:paraId="029B2305"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Trauma cranico</w:t>
      </w:r>
    </w:p>
    <w:p w14:paraId="149B36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2864" behindDoc="1" locked="0" layoutInCell="1" allowOverlap="1" wp14:anchorId="0F1F205F" wp14:editId="3829A651">
            <wp:simplePos x="0" y="0"/>
            <wp:positionH relativeFrom="margin">
              <wp:align>left</wp:align>
            </wp:positionH>
            <wp:positionV relativeFrom="paragraph">
              <wp:posOffset>234391</wp:posOffset>
            </wp:positionV>
            <wp:extent cx="2390775" cy="1652905"/>
            <wp:effectExtent l="0" t="0" r="0" b="4445"/>
            <wp:wrapTight wrapText="bothSides">
              <wp:wrapPolygon edited="0">
                <wp:start x="0" y="0"/>
                <wp:lineTo x="0" y="21409"/>
                <wp:lineTo x="21342" y="21409"/>
                <wp:lineTo x="21342" y="0"/>
                <wp:lineTo x="0" y="0"/>
              </wp:wrapPolygon>
            </wp:wrapTight>
            <wp:docPr id="1418108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803" name="Immagine 1" descr="Immagine che contiene testo, schermata, Carattere&#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96045" cy="1656871"/>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L'attacco convulsivo può manifestarsi con caratteristiche cliniche molto complesse e molto differenti. Generalmente inizia con una fase tonica nella quale si ha una perdita di coscienza, apnea, morsicatura della lingua e un irrigidimento del corpo, soprattutto della muscolatura della colonna e di tutti e quattro gli arti. La durata di questa fase è molto breve (all'incirca 30 secondi). </w:t>
      </w:r>
    </w:p>
    <w:p w14:paraId="2183FBF9" w14:textId="77777777" w:rsidR="00536BC2" w:rsidRPr="00D81859" w:rsidRDefault="00536BC2" w:rsidP="008A2011">
      <w:pPr>
        <w:jc w:val="both"/>
        <w:rPr>
          <w:sz w:val="22"/>
          <w:szCs w:val="22"/>
        </w:rPr>
      </w:pPr>
      <w:r w:rsidRPr="00D81859">
        <w:rPr>
          <w:sz w:val="22"/>
          <w:szCs w:val="22"/>
        </w:rPr>
        <w:t>Segue una fase clonica della durata di 1-2 minuti (a volte fino a 5), caratterizzata da contrazioni violente e ritmiche degli arti con perdita di feci e urina; la pelle diventa cianotica e si osserva bava alla bocca. La fase clonica viene definita generalizzata quando le contrazioni interessano tutto il corpo, mentre viene definita parziale se le contrazioni interessano solo una parte.</w:t>
      </w:r>
    </w:p>
    <w:p w14:paraId="5F663A0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3888" behindDoc="1" locked="0" layoutInCell="1" allowOverlap="1" wp14:anchorId="30DE480B" wp14:editId="5A7EA6EF">
            <wp:simplePos x="0" y="0"/>
            <wp:positionH relativeFrom="margin">
              <wp:posOffset>3868867</wp:posOffset>
            </wp:positionH>
            <wp:positionV relativeFrom="paragraph">
              <wp:posOffset>561343</wp:posOffset>
            </wp:positionV>
            <wp:extent cx="2181225" cy="1601470"/>
            <wp:effectExtent l="0" t="0" r="9525" b="0"/>
            <wp:wrapTight wrapText="bothSides">
              <wp:wrapPolygon edited="0">
                <wp:start x="0" y="0"/>
                <wp:lineTo x="0" y="21326"/>
                <wp:lineTo x="21506" y="21326"/>
                <wp:lineTo x="21506" y="0"/>
                <wp:lineTo x="0" y="0"/>
              </wp:wrapPolygon>
            </wp:wrapTight>
            <wp:docPr id="401284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432" name="Immagine 1" descr="Immagine che contiene testo, schermata, Carattere&#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81225" cy="16014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 fase post-critica, che segue quella clonica, il soggetto riemerge progressivamente dallo stato di incoscienza fino ad un completo recupero neurologico dopo vari minuti, si presenta in uno stato confusionale di sopore, agitazione associato a cefalea. </w:t>
      </w:r>
    </w:p>
    <w:p w14:paraId="6FCDE035" w14:textId="77777777" w:rsidR="00536BC2" w:rsidRPr="00D81859" w:rsidRDefault="00536BC2" w:rsidP="008A2011">
      <w:pPr>
        <w:jc w:val="both"/>
        <w:rPr>
          <w:sz w:val="22"/>
          <w:szCs w:val="22"/>
        </w:rPr>
      </w:pPr>
      <w:r w:rsidRPr="00D81859">
        <w:rPr>
          <w:sz w:val="22"/>
          <w:szCs w:val="22"/>
        </w:rPr>
        <w:t xml:space="preserve">Il soccorritore deve valutare e riferire alla SOREU, al mezzo di soccorso avanzato o al pronto soccorso di destinazione, le caratteristiche della crisi e l'anamnesi. Se giungendo sul posto troviamo il paziente in fase critica, ossia con convulsioni appena iniziate, bisogna osservare le caratteristiche e la sede delle contrazioni, verificando se queste si sviluppano bilateralmente o coinvolgono solo un lato del corpo. </w:t>
      </w:r>
    </w:p>
    <w:p w14:paraId="481F4924" w14:textId="77777777" w:rsidR="00536BC2" w:rsidRPr="00D81859" w:rsidRDefault="00536BC2" w:rsidP="008A2011">
      <w:pPr>
        <w:jc w:val="both"/>
        <w:rPr>
          <w:sz w:val="22"/>
          <w:szCs w:val="22"/>
        </w:rPr>
      </w:pPr>
      <w:r w:rsidRPr="00D81859">
        <w:rPr>
          <w:sz w:val="22"/>
          <w:szCs w:val="22"/>
        </w:rPr>
        <w:t xml:space="preserve">Durante la fase post-critica, invece, bisogna valutare la ripresa della coscienza che può non sempre essere immediata e rapidamente soddisfacente. </w:t>
      </w:r>
    </w:p>
    <w:p w14:paraId="7345B58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4912" behindDoc="1" locked="0" layoutInCell="1" allowOverlap="1" wp14:anchorId="47D70FF7" wp14:editId="208C5B36">
            <wp:simplePos x="0" y="0"/>
            <wp:positionH relativeFrom="margin">
              <wp:align>right</wp:align>
            </wp:positionH>
            <wp:positionV relativeFrom="paragraph">
              <wp:posOffset>0</wp:posOffset>
            </wp:positionV>
            <wp:extent cx="2132330" cy="951230"/>
            <wp:effectExtent l="0" t="0" r="1270" b="1270"/>
            <wp:wrapTight wrapText="bothSides">
              <wp:wrapPolygon edited="0">
                <wp:start x="0" y="0"/>
                <wp:lineTo x="0" y="21196"/>
                <wp:lineTo x="21420" y="21196"/>
                <wp:lineTo x="21420" y="0"/>
                <wp:lineTo x="0" y="0"/>
              </wp:wrapPolygon>
            </wp:wrapTight>
            <wp:docPr id="103181127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1273" name="Immagine 1" descr="Immagine che contiene testo, Carattere,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2330" cy="95123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Raccogliamo anche informazioni sulla storia clinica del paziente indagando se questi episodi si sono già verificati o se c'è una familiarità. Se al momento della crisi il bambino presentava febbre o altre malattie che potrebbero provocare convulsioni, e se ha avuto un recente trauma cranico. Insieme a tutta la parte anamnestica, bisognerà riferire anche le caratteristiche della crisi, la durata, se è stata mono o bilaterale e l'eventuale perdita di urina o feci. </w:t>
      </w:r>
    </w:p>
    <w:p w14:paraId="5451F8D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5936" behindDoc="1" locked="0" layoutInCell="1" allowOverlap="1" wp14:anchorId="4393F059" wp14:editId="1D7855FC">
            <wp:simplePos x="0" y="0"/>
            <wp:positionH relativeFrom="margin">
              <wp:align>right</wp:align>
            </wp:positionH>
            <wp:positionV relativeFrom="paragraph">
              <wp:posOffset>34290</wp:posOffset>
            </wp:positionV>
            <wp:extent cx="2301875" cy="1720850"/>
            <wp:effectExtent l="0" t="0" r="3175" b="0"/>
            <wp:wrapTight wrapText="bothSides">
              <wp:wrapPolygon edited="0">
                <wp:start x="0" y="0"/>
                <wp:lineTo x="0" y="21281"/>
                <wp:lineTo x="21451" y="21281"/>
                <wp:lineTo x="21451" y="0"/>
                <wp:lineTo x="0" y="0"/>
              </wp:wrapPolygon>
            </wp:wrapTight>
            <wp:docPr id="1283826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657" name="Immagine 1" descr="Immagine che contiene testo, schermata, Carattere&#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01875" cy="1720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importante distinguere l'assistenza su un bambino con crisi in atto o in fase post-critica. In fase critica è importante non trattenere il bambino ma proteggerlo, allontanando gli oggetti che potrebbe urtare durante le scosse cloniche, per evitare che si procuri lesioni traumatiche secondarie. Osserviamo anche attentamente le caratteristiche dell'attacco per poterle poi riferire. In fase post-critica va eseguita un'attenta valutazione ABCDE, somministrando ossigeno ad alti flussi e monitorando costantemente le funzioni vitali, attenersi sempre ad ulteriori informazioni fornite dalla sala operativa. </w:t>
      </w:r>
    </w:p>
    <w:p w14:paraId="67C57487" w14:textId="77777777" w:rsidR="00536BC2" w:rsidRPr="00D81859" w:rsidRDefault="00536BC2" w:rsidP="008A2011">
      <w:pPr>
        <w:jc w:val="both"/>
        <w:rPr>
          <w:sz w:val="22"/>
          <w:szCs w:val="22"/>
        </w:rPr>
      </w:pPr>
      <w:r w:rsidRPr="00D81859">
        <w:rPr>
          <w:sz w:val="22"/>
          <w:szCs w:val="22"/>
        </w:rPr>
        <w:t xml:space="preserve">Particolare attenzione va posta nei confronti di bambini affetti da una convulsione nel corso di un episodio febbrile. </w:t>
      </w:r>
    </w:p>
    <w:p w14:paraId="1D144001" w14:textId="77777777" w:rsidR="00536BC2" w:rsidRPr="00D81859" w:rsidRDefault="00536BC2" w:rsidP="008A2011">
      <w:pPr>
        <w:ind w:left="3119"/>
        <w:jc w:val="both"/>
        <w:rPr>
          <w:sz w:val="22"/>
          <w:szCs w:val="22"/>
        </w:rPr>
      </w:pPr>
      <w:r w:rsidRPr="00D81859">
        <w:rPr>
          <w:noProof/>
          <w:sz w:val="22"/>
          <w:szCs w:val="22"/>
        </w:rPr>
        <w:drawing>
          <wp:anchor distT="0" distB="0" distL="114300" distR="114300" simplePos="0" relativeHeight="251817984" behindDoc="1" locked="0" layoutInCell="1" allowOverlap="1" wp14:anchorId="2C875B3F" wp14:editId="5FC44A4A">
            <wp:simplePos x="0" y="0"/>
            <wp:positionH relativeFrom="margin">
              <wp:align>right</wp:align>
            </wp:positionH>
            <wp:positionV relativeFrom="paragraph">
              <wp:posOffset>1360170</wp:posOffset>
            </wp:positionV>
            <wp:extent cx="1871345" cy="1456690"/>
            <wp:effectExtent l="0" t="0" r="0" b="0"/>
            <wp:wrapTight wrapText="bothSides">
              <wp:wrapPolygon edited="0">
                <wp:start x="0" y="0"/>
                <wp:lineTo x="0" y="21186"/>
                <wp:lineTo x="21329" y="21186"/>
                <wp:lineTo x="21329" y="0"/>
                <wp:lineTo x="0" y="0"/>
              </wp:wrapPolygon>
            </wp:wrapTight>
            <wp:docPr id="124610992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9921" name="Immagine 1" descr="Immagine che contiene testo, schermata, Carattere&#10;&#10;Descrizione generata automaticamente"/>
                    <pic:cNvPicPr/>
                  </pic:nvPicPr>
                  <pic:blipFill rotWithShape="1">
                    <a:blip r:embed="rId104" cstate="print">
                      <a:extLst>
                        <a:ext uri="{28A0092B-C50C-407E-A947-70E740481C1C}">
                          <a14:useLocalDpi xmlns:a14="http://schemas.microsoft.com/office/drawing/2010/main" val="0"/>
                        </a:ext>
                      </a:extLst>
                    </a:blip>
                    <a:srcRect t="19475"/>
                    <a:stretch/>
                  </pic:blipFill>
                  <pic:spPr bwMode="auto">
                    <a:xfrm>
                      <a:off x="0" y="0"/>
                      <a:ext cx="1871345" cy="1456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816960" behindDoc="1" locked="0" layoutInCell="1" allowOverlap="1" wp14:anchorId="0862E0E3" wp14:editId="545A1C6F">
            <wp:simplePos x="0" y="0"/>
            <wp:positionH relativeFrom="margin">
              <wp:align>left</wp:align>
            </wp:positionH>
            <wp:positionV relativeFrom="paragraph">
              <wp:posOffset>4445</wp:posOffset>
            </wp:positionV>
            <wp:extent cx="1905000" cy="1226185"/>
            <wp:effectExtent l="0" t="0" r="0" b="0"/>
            <wp:wrapTight wrapText="bothSides">
              <wp:wrapPolygon edited="0">
                <wp:start x="0" y="0"/>
                <wp:lineTo x="0" y="21141"/>
                <wp:lineTo x="21384" y="21141"/>
                <wp:lineTo x="21384" y="0"/>
                <wp:lineTo x="0" y="0"/>
              </wp:wrapPolygon>
            </wp:wrapTight>
            <wp:docPr id="20003618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1813" name="Immagine 1" descr="Immagine che contiene testo, schermata, Carattere&#10;&#10;Descrizione generata automaticamente"/>
                    <pic:cNvPicPr/>
                  </pic:nvPicPr>
                  <pic:blipFill rotWithShape="1">
                    <a:blip r:embed="rId105" cstate="print">
                      <a:extLst>
                        <a:ext uri="{28A0092B-C50C-407E-A947-70E740481C1C}">
                          <a14:useLocalDpi xmlns:a14="http://schemas.microsoft.com/office/drawing/2010/main" val="0"/>
                        </a:ext>
                      </a:extLst>
                    </a:blip>
                    <a:srcRect t="26637"/>
                    <a:stretch/>
                  </pic:blipFill>
                  <pic:spPr bwMode="auto">
                    <a:xfrm>
                      <a:off x="0" y="0"/>
                      <a:ext cx="1905000" cy="1226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Questo attacco di solito è molto breve e benigno e colpisce bambini prevalentemente dai sei mesi ai 5 anni di età ed è dovuto all'azione irritativa della febbre sull'encefalo. Sono generalmente convulsioni molto brevi della durata di neanche cinque minuti; sono caratterizzate da un rapido recupero neurologico nella fase post-critica. Spesso i pazienti riferiscono in anamnesi episodi analoghi precedenti e anche in famiglia.</w:t>
      </w:r>
    </w:p>
    <w:p w14:paraId="2CE81B7D" w14:textId="77777777" w:rsidR="00536BC2" w:rsidRPr="00D81859" w:rsidRDefault="00536BC2" w:rsidP="008A2011">
      <w:pPr>
        <w:jc w:val="both"/>
        <w:rPr>
          <w:sz w:val="22"/>
          <w:szCs w:val="22"/>
        </w:rPr>
      </w:pPr>
      <w:r w:rsidRPr="00D81859">
        <w:rPr>
          <w:sz w:val="22"/>
          <w:szCs w:val="22"/>
        </w:rPr>
        <w:t xml:space="preserve">Nella maggior parte dei casi le convulsioni febbrili si manifestano nelle prime 24-36 ore di febbre. </w:t>
      </w:r>
    </w:p>
    <w:p w14:paraId="5F735BEE" w14:textId="77777777" w:rsidR="00536BC2" w:rsidRPr="00D81859" w:rsidRDefault="00536BC2" w:rsidP="008A2011">
      <w:pPr>
        <w:jc w:val="both"/>
        <w:rPr>
          <w:sz w:val="22"/>
          <w:szCs w:val="22"/>
        </w:rPr>
      </w:pPr>
      <w:r w:rsidRPr="00D81859">
        <w:rPr>
          <w:sz w:val="22"/>
          <w:szCs w:val="22"/>
        </w:rPr>
        <w:t xml:space="preserve">In pazienti in cui le crisi convulsive si sono già presentate in passato viene indicato dal medico curante l'assunzione di farmaci antipiretici, anche se la temperatura cutanea nelle prime 24-36 ore è maggiore o uguale a 37,5 °C. </w:t>
      </w:r>
    </w:p>
    <w:p w14:paraId="679AAB46" w14:textId="77777777" w:rsidR="00536BC2" w:rsidRPr="00D81859" w:rsidRDefault="00536BC2" w:rsidP="008A2011">
      <w:pPr>
        <w:jc w:val="both"/>
        <w:rPr>
          <w:sz w:val="22"/>
          <w:szCs w:val="22"/>
        </w:rPr>
      </w:pPr>
      <w:r w:rsidRPr="00D81859">
        <w:rPr>
          <w:sz w:val="22"/>
          <w:szCs w:val="22"/>
        </w:rPr>
        <w:t xml:space="preserve">I genitori sono istruiti per somministrare al bambino farmaci anticonvulsivanti per via rettale; in questi casi il bambino si presenterà soporoso e difficilmente risvegliabile. </w:t>
      </w:r>
    </w:p>
    <w:p w14:paraId="33A9994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9008" behindDoc="1" locked="0" layoutInCell="1" allowOverlap="1" wp14:anchorId="2001C277" wp14:editId="7E8E1788">
            <wp:simplePos x="0" y="0"/>
            <wp:positionH relativeFrom="margin">
              <wp:align>left</wp:align>
            </wp:positionH>
            <wp:positionV relativeFrom="paragraph">
              <wp:posOffset>5715</wp:posOffset>
            </wp:positionV>
            <wp:extent cx="1955800" cy="1184275"/>
            <wp:effectExtent l="0" t="0" r="6350" b="0"/>
            <wp:wrapTight wrapText="bothSides">
              <wp:wrapPolygon edited="0">
                <wp:start x="0" y="0"/>
                <wp:lineTo x="0" y="21195"/>
                <wp:lineTo x="21460" y="21195"/>
                <wp:lineTo x="21460" y="0"/>
                <wp:lineTo x="0" y="0"/>
              </wp:wrapPolygon>
            </wp:wrapTight>
            <wp:docPr id="2816380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8045" name="Immagine 1" descr="Immagine che contiene testo, schermata, Caratte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55800" cy="11842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Generalmente le convulsioni in età pediatrica sono fenomeni benigni e di breve durata; è opportuno che il soccorritore osservi bene le caratteristiche durante tutte le sue fasi e monitori costantemente l'aspetto neurologico e tutte le funzioni vitali.</w:t>
      </w:r>
    </w:p>
    <w:p w14:paraId="0C696A59" w14:textId="77777777" w:rsidR="00536BC2" w:rsidRPr="00D81859" w:rsidRDefault="00536BC2" w:rsidP="008A2011">
      <w:pPr>
        <w:jc w:val="both"/>
        <w:rPr>
          <w:sz w:val="22"/>
          <w:szCs w:val="22"/>
        </w:rPr>
      </w:pPr>
    </w:p>
    <w:p w14:paraId="432184FD" w14:textId="77777777" w:rsidR="00536BC2" w:rsidRPr="00D81859" w:rsidRDefault="00536BC2" w:rsidP="008A2011">
      <w:pPr>
        <w:jc w:val="both"/>
        <w:rPr>
          <w:sz w:val="22"/>
          <w:szCs w:val="22"/>
        </w:rPr>
      </w:pPr>
    </w:p>
    <w:p w14:paraId="77F7C1A3" w14:textId="77777777" w:rsidR="00536BC2" w:rsidRPr="00D81859" w:rsidRDefault="00536BC2" w:rsidP="008A2011">
      <w:pPr>
        <w:pStyle w:val="Titolo3"/>
        <w:jc w:val="both"/>
        <w:rPr>
          <w:color w:val="auto"/>
          <w:sz w:val="22"/>
          <w:szCs w:val="22"/>
        </w:rPr>
      </w:pPr>
      <w:bookmarkStart w:id="161" w:name="_Toc169705703"/>
      <w:bookmarkStart w:id="162" w:name="_Toc180072378"/>
      <w:r w:rsidRPr="00D81859">
        <w:rPr>
          <w:color w:val="auto"/>
          <w:sz w:val="22"/>
          <w:szCs w:val="22"/>
        </w:rPr>
        <w:t>Gli Avvelenamenti</w:t>
      </w:r>
      <w:bookmarkEnd w:id="161"/>
      <w:bookmarkEnd w:id="162"/>
    </w:p>
    <w:p w14:paraId="76CC815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0032" behindDoc="1" locked="0" layoutInCell="1" allowOverlap="1" wp14:anchorId="2C29C77A" wp14:editId="59D64B97">
            <wp:simplePos x="0" y="0"/>
            <wp:positionH relativeFrom="margin">
              <wp:align>left</wp:align>
            </wp:positionH>
            <wp:positionV relativeFrom="paragraph">
              <wp:posOffset>97155</wp:posOffset>
            </wp:positionV>
            <wp:extent cx="2084070" cy="920750"/>
            <wp:effectExtent l="0" t="0" r="0" b="0"/>
            <wp:wrapTight wrapText="bothSides">
              <wp:wrapPolygon edited="0">
                <wp:start x="0" y="0"/>
                <wp:lineTo x="0" y="21004"/>
                <wp:lineTo x="21324" y="21004"/>
                <wp:lineTo x="21324" y="0"/>
                <wp:lineTo x="0" y="0"/>
              </wp:wrapPolygon>
            </wp:wrapTight>
            <wp:docPr id="711511408"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11408"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84070" cy="920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Per esposizione a materiale pericoloso si intende l'ingestione, l'inalazione, l'iniezione o l'applicazione sulle cute di qualsiasi sostanza in grado di procurare un danno patologico. Si tratta di un evento frequente che può avvenire a qualsiasi età, ma raramente mortale. Ci sono anche casi dove vengono coinvolte più persone, come per esempio l'esposizione al monossido di carbonio.</w:t>
      </w:r>
    </w:p>
    <w:p w14:paraId="1E8B2C5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21056" behindDoc="1" locked="0" layoutInCell="1" allowOverlap="1" wp14:anchorId="0D1EC982" wp14:editId="7125380C">
            <wp:simplePos x="0" y="0"/>
            <wp:positionH relativeFrom="margin">
              <wp:align>right</wp:align>
            </wp:positionH>
            <wp:positionV relativeFrom="paragraph">
              <wp:posOffset>53340</wp:posOffset>
            </wp:positionV>
            <wp:extent cx="2747662" cy="463550"/>
            <wp:effectExtent l="0" t="0" r="0" b="0"/>
            <wp:wrapTight wrapText="bothSides">
              <wp:wrapPolygon edited="0">
                <wp:start x="0" y="0"/>
                <wp:lineTo x="0" y="20416"/>
                <wp:lineTo x="21415" y="20416"/>
                <wp:lineTo x="21415" y="0"/>
                <wp:lineTo x="0" y="0"/>
              </wp:wrapPolygon>
            </wp:wrapTight>
            <wp:docPr id="1106743549"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549" name="Immagine 1" descr="Immagine che contiene testo, schermata, Carattere,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7662" cy="463550"/>
                    </a:xfrm>
                    <a:prstGeom prst="rect">
                      <a:avLst/>
                    </a:prstGeom>
                  </pic:spPr>
                </pic:pic>
              </a:graphicData>
            </a:graphic>
          </wp:anchor>
        </w:drawing>
      </w:r>
      <w:r w:rsidRPr="00D81859">
        <w:rPr>
          <w:sz w:val="22"/>
          <w:szCs w:val="22"/>
        </w:rPr>
        <w:t xml:space="preserve"> L'80% delle intossicazioni nei bambini avvengono in età prescolare. In questi casi l'assunzione di sostanze tossiche è spesso non intenzionale. La maggior parte delle cose ingerite, che non sono cibo, sono poco allettanti al palato, come: cosmetici, detersivi e analgesici. L'avvelenamento, in questi casi è generalmente di piccole quantità di una singola sostanza. </w:t>
      </w:r>
    </w:p>
    <w:p w14:paraId="5C30ECE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3104" behindDoc="1" locked="0" layoutInCell="1" allowOverlap="1" wp14:anchorId="3BE40A90" wp14:editId="367606DC">
            <wp:simplePos x="0" y="0"/>
            <wp:positionH relativeFrom="margin">
              <wp:align>right</wp:align>
            </wp:positionH>
            <wp:positionV relativeFrom="paragraph">
              <wp:posOffset>393065</wp:posOffset>
            </wp:positionV>
            <wp:extent cx="1168400" cy="1031875"/>
            <wp:effectExtent l="0" t="0" r="0" b="0"/>
            <wp:wrapTight wrapText="bothSides">
              <wp:wrapPolygon edited="0">
                <wp:start x="0" y="0"/>
                <wp:lineTo x="0" y="21135"/>
                <wp:lineTo x="21130" y="21135"/>
                <wp:lineTo x="21130" y="0"/>
                <wp:lineTo x="0" y="0"/>
              </wp:wrapPolygon>
            </wp:wrapTight>
            <wp:docPr id="14192795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9588" name="Immagine 1" descr="Immagine che contiene testo, schermata, Carattere&#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68400" cy="1031875"/>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2080" behindDoc="1" locked="0" layoutInCell="1" allowOverlap="1" wp14:anchorId="68F209E0" wp14:editId="2871BC0E">
            <wp:simplePos x="0" y="0"/>
            <wp:positionH relativeFrom="margin">
              <wp:align>left</wp:align>
            </wp:positionH>
            <wp:positionV relativeFrom="paragraph">
              <wp:posOffset>41275</wp:posOffset>
            </wp:positionV>
            <wp:extent cx="2609215" cy="323850"/>
            <wp:effectExtent l="0" t="0" r="635" b="0"/>
            <wp:wrapTight wrapText="bothSides">
              <wp:wrapPolygon edited="0">
                <wp:start x="0" y="0"/>
                <wp:lineTo x="0" y="20329"/>
                <wp:lineTo x="21448" y="20329"/>
                <wp:lineTo x="21448" y="0"/>
                <wp:lineTo x="0" y="0"/>
              </wp:wrapPolygon>
            </wp:wrapTight>
            <wp:docPr id="19367145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453" name="Immagine 1" descr="Immagine che contiene testo, Carattere, schermata, Blu elettric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9215" cy="323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età scolare l'assunzione di sostanze tossiche avviene più per gioco o per emulazione. </w:t>
      </w:r>
    </w:p>
    <w:p w14:paraId="5BFE52CE" w14:textId="77777777" w:rsidR="00536BC2" w:rsidRPr="00D81859" w:rsidRDefault="00536BC2" w:rsidP="008A2011">
      <w:pPr>
        <w:jc w:val="both"/>
        <w:rPr>
          <w:sz w:val="22"/>
          <w:szCs w:val="22"/>
        </w:rPr>
      </w:pPr>
      <w:r w:rsidRPr="00D81859">
        <w:rPr>
          <w:sz w:val="22"/>
          <w:szCs w:val="22"/>
        </w:rPr>
        <w:t xml:space="preserve">Gli adolescenti, in generale, ingeriscono intenzionalmente notevoli quantità di sostanze, inoltre, è comune l'ingestione o l'inalazione di due o più sostanze. Spesso è necessario un intervento sia medico che psicologico. L'assunzione di sostanze tossiche negli adolescenti è spesso intenzionale per istinti suicidi e il più delle volte prediligono sostanze euforizzanti o gli analgesici. </w:t>
      </w:r>
    </w:p>
    <w:p w14:paraId="46BB9BB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4128" behindDoc="1" locked="0" layoutInCell="1" allowOverlap="1" wp14:anchorId="2E482B38" wp14:editId="21AEDDC9">
            <wp:simplePos x="0" y="0"/>
            <wp:positionH relativeFrom="margin">
              <wp:align>left</wp:align>
            </wp:positionH>
            <wp:positionV relativeFrom="paragraph">
              <wp:posOffset>4445</wp:posOffset>
            </wp:positionV>
            <wp:extent cx="1995805" cy="1644650"/>
            <wp:effectExtent l="0" t="0" r="4445" b="0"/>
            <wp:wrapTight wrapText="bothSides">
              <wp:wrapPolygon edited="0">
                <wp:start x="0" y="0"/>
                <wp:lineTo x="0" y="21266"/>
                <wp:lineTo x="21442" y="21266"/>
                <wp:lineTo x="21442" y="0"/>
                <wp:lineTo x="0" y="0"/>
              </wp:wrapPolygon>
            </wp:wrapTight>
            <wp:docPr id="13915147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14745" name="Immagine 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95805" cy="16446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avvelenamenti si procede subito con la valutazione primaria ABCDE tenendo in considerazione che i parametri vitali possono essere fortemente influenzati dall'assunzione di sostanze tossiche. E’ importante soffermarsi in particolar modo sulla anamnesi del paziente e indagare sul tipo di sostanza assunta, sulla quantità ingerita o inalata e sul tempo trascorso dall'evento. È importante conoscere e indicare alla centrale operativa, il peso del bambino per capire se il rapporto peso-quantità assunta o inalata sia sproporzionata e quindi ulteriore aggravante del quadro clinico. </w:t>
      </w:r>
    </w:p>
    <w:p w14:paraId="26510D5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6176" behindDoc="1" locked="0" layoutInCell="1" allowOverlap="1" wp14:anchorId="4C7F24B6" wp14:editId="44B038E7">
            <wp:simplePos x="0" y="0"/>
            <wp:positionH relativeFrom="margin">
              <wp:align>left</wp:align>
            </wp:positionH>
            <wp:positionV relativeFrom="paragraph">
              <wp:posOffset>1896745</wp:posOffset>
            </wp:positionV>
            <wp:extent cx="1301750" cy="1077595"/>
            <wp:effectExtent l="0" t="0" r="0" b="8255"/>
            <wp:wrapTight wrapText="bothSides">
              <wp:wrapPolygon edited="0">
                <wp:start x="0" y="0"/>
                <wp:lineTo x="0" y="21384"/>
                <wp:lineTo x="21179" y="21384"/>
                <wp:lineTo x="21179" y="0"/>
                <wp:lineTo x="0" y="0"/>
              </wp:wrapPolygon>
            </wp:wrapTight>
            <wp:docPr id="4909968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6863" name="Immagine 1" descr="Immagine che contiene testo, Carattere, schermata, design&#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16009" cy="1089806"/>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5152" behindDoc="1" locked="0" layoutInCell="1" allowOverlap="1" wp14:anchorId="3783C724" wp14:editId="557B8605">
            <wp:simplePos x="0" y="0"/>
            <wp:positionH relativeFrom="margin">
              <wp:align>right</wp:align>
            </wp:positionH>
            <wp:positionV relativeFrom="paragraph">
              <wp:posOffset>5080</wp:posOffset>
            </wp:positionV>
            <wp:extent cx="2186940" cy="1289050"/>
            <wp:effectExtent l="0" t="0" r="3810" b="6350"/>
            <wp:wrapTight wrapText="bothSides">
              <wp:wrapPolygon edited="0">
                <wp:start x="0" y="0"/>
                <wp:lineTo x="0" y="21387"/>
                <wp:lineTo x="21449" y="21387"/>
                <wp:lineTo x="21449" y="0"/>
                <wp:lineTo x="0" y="0"/>
              </wp:wrapPolygon>
            </wp:wrapTight>
            <wp:docPr id="6313597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9796" name="Immagine 1" descr="Immagine che contiene testo, Carattere, schermat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86940" cy="12890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Appena giunti sul posto, oltre alla valutazione primaria, bisogna eseguire una ricognizione della scena ed osservare se ci sono possibili sostanze tossiche (gas, acidi o polveri) nella zona o sui vestiti o sulla cute del paziente, che possono essere pericolose per il paziente stesso o per i soccorritori. Se così fosse, avvertire la SOREU e attenersi alle sue indicazioni per rendere subito la zona sicura. Per minimizzare il rischio di esposizione tossica, utilizzare dispositivi di protezione individuale. Bisogna raccogliere bottiglie, sacchetti di plastica, contenitori che possono contenere sostanze tossiche, parti di piante ingerite o siringhe, avanzi di alimenti, vomito per consegnarlo, se possibile, in pronto soccorso. </w:t>
      </w:r>
    </w:p>
    <w:p w14:paraId="0E790731" w14:textId="77777777" w:rsidR="00536BC2" w:rsidRPr="00D81859" w:rsidRDefault="00536BC2" w:rsidP="008A2011">
      <w:pPr>
        <w:jc w:val="both"/>
        <w:rPr>
          <w:sz w:val="22"/>
          <w:szCs w:val="22"/>
        </w:rPr>
      </w:pPr>
      <w:r w:rsidRPr="00D81859">
        <w:rPr>
          <w:sz w:val="22"/>
          <w:szCs w:val="22"/>
        </w:rPr>
        <w:t>L'avvelenamento si riscontra in qualunque fascia di età, anche se la modalità con cui si entra in contatto con un agente intossicante spesso cambia.</w:t>
      </w:r>
    </w:p>
    <w:p w14:paraId="541594B4" w14:textId="77777777" w:rsidR="00536BC2" w:rsidRDefault="00536BC2" w:rsidP="008A2011">
      <w:pPr>
        <w:jc w:val="both"/>
        <w:rPr>
          <w:sz w:val="22"/>
          <w:szCs w:val="22"/>
        </w:rPr>
      </w:pPr>
      <w:r w:rsidRPr="00D81859">
        <w:rPr>
          <w:sz w:val="22"/>
          <w:szCs w:val="22"/>
        </w:rPr>
        <w:t>Nei pazienti pediatrici l’avvelenamento è una eventualità da sospettare sempre.</w:t>
      </w:r>
    </w:p>
    <w:p w14:paraId="2D866981" w14:textId="77777777" w:rsidR="008328EA" w:rsidRDefault="008328EA" w:rsidP="008A2011">
      <w:pPr>
        <w:jc w:val="both"/>
        <w:rPr>
          <w:sz w:val="22"/>
          <w:szCs w:val="22"/>
        </w:rPr>
      </w:pPr>
    </w:p>
    <w:p w14:paraId="7DFA8358" w14:textId="16CABEF0" w:rsidR="008328EA" w:rsidRPr="0041111F" w:rsidRDefault="008328EA" w:rsidP="0041111F">
      <w:pPr>
        <w:pStyle w:val="Titolo1"/>
        <w:rPr>
          <w:sz w:val="32"/>
          <w:szCs w:val="32"/>
        </w:rPr>
      </w:pPr>
      <w:bookmarkStart w:id="163" w:name="_Toc180072379"/>
      <w:r w:rsidRPr="0041111F">
        <w:rPr>
          <w:sz w:val="32"/>
          <w:szCs w:val="32"/>
        </w:rPr>
        <w:t xml:space="preserve">Modulo </w:t>
      </w:r>
      <w:r w:rsidR="0041111F" w:rsidRPr="0041111F">
        <w:rPr>
          <w:sz w:val="32"/>
          <w:szCs w:val="32"/>
        </w:rPr>
        <w:t>L</w:t>
      </w:r>
      <w:bookmarkEnd w:id="163"/>
    </w:p>
    <w:p w14:paraId="74BFD69E" w14:textId="79F3185C" w:rsidR="008328EA" w:rsidRPr="00751D9A" w:rsidRDefault="008328EA" w:rsidP="008328EA">
      <w:pPr>
        <w:pStyle w:val="Titolo2"/>
        <w:rPr>
          <w:sz w:val="22"/>
          <w:szCs w:val="22"/>
        </w:rPr>
      </w:pPr>
      <w:bookmarkStart w:id="164" w:name="_Toc180072380"/>
      <w:r w:rsidRPr="0041111F">
        <w:rPr>
          <w:sz w:val="28"/>
          <w:szCs w:val="28"/>
        </w:rPr>
        <w:t>Le urgenze ostetriche e ginecologiche</w:t>
      </w:r>
      <w:bookmarkEnd w:id="164"/>
    </w:p>
    <w:p w14:paraId="7E995186" w14:textId="77777777" w:rsidR="008328EA" w:rsidRPr="006563A7" w:rsidRDefault="008328EA" w:rsidP="008328EA">
      <w:pPr>
        <w:pStyle w:val="Titolo3"/>
        <w:rPr>
          <w:sz w:val="24"/>
          <w:szCs w:val="24"/>
        </w:rPr>
      </w:pPr>
      <w:bookmarkStart w:id="165" w:name="_Toc180072381"/>
      <w:r w:rsidRPr="006563A7">
        <w:rPr>
          <w:sz w:val="24"/>
          <w:szCs w:val="24"/>
        </w:rPr>
        <w:t>Anatomia e Fisiologia</w:t>
      </w:r>
      <w:r>
        <w:rPr>
          <w:sz w:val="24"/>
          <w:szCs w:val="24"/>
        </w:rPr>
        <w:t xml:space="preserve"> della Donna</w:t>
      </w:r>
      <w:bookmarkEnd w:id="165"/>
    </w:p>
    <w:p w14:paraId="5AD971B2" w14:textId="77777777" w:rsidR="008328EA" w:rsidRDefault="008328EA" w:rsidP="008328EA">
      <w:pPr>
        <w:jc w:val="both"/>
        <w:rPr>
          <w:sz w:val="22"/>
          <w:szCs w:val="22"/>
        </w:rPr>
      </w:pPr>
      <w:r w:rsidRPr="006563A7">
        <w:rPr>
          <w:sz w:val="22"/>
          <w:szCs w:val="22"/>
        </w:rPr>
        <w:t xml:space="preserve">Procediamo </w:t>
      </w:r>
      <w:r>
        <w:rPr>
          <w:sz w:val="22"/>
          <w:szCs w:val="22"/>
        </w:rPr>
        <w:t>col</w:t>
      </w:r>
      <w:r w:rsidRPr="006563A7">
        <w:rPr>
          <w:sz w:val="22"/>
          <w:szCs w:val="22"/>
        </w:rPr>
        <w:t xml:space="preserve"> capire come è costituito l'apparato genitale femminile</w:t>
      </w:r>
      <w:r>
        <w:rPr>
          <w:sz w:val="22"/>
          <w:szCs w:val="22"/>
        </w:rPr>
        <w:t>.</w:t>
      </w:r>
    </w:p>
    <w:p w14:paraId="62EBA8C8" w14:textId="77777777" w:rsidR="008328EA" w:rsidRDefault="008328EA" w:rsidP="008328EA">
      <w:pPr>
        <w:jc w:val="both"/>
        <w:rPr>
          <w:sz w:val="22"/>
          <w:szCs w:val="22"/>
        </w:rPr>
      </w:pPr>
      <w:r>
        <w:rPr>
          <w:sz w:val="22"/>
          <w:szCs w:val="22"/>
        </w:rPr>
        <w:lastRenderedPageBreak/>
        <w:t>L’apparato è</w:t>
      </w:r>
      <w:r w:rsidRPr="006563A7">
        <w:rPr>
          <w:sz w:val="22"/>
          <w:szCs w:val="22"/>
        </w:rPr>
        <w:t xml:space="preserve"> costituito dalle</w:t>
      </w:r>
      <w:r>
        <w:rPr>
          <w:sz w:val="22"/>
          <w:szCs w:val="22"/>
        </w:rPr>
        <w:t>:</w:t>
      </w:r>
      <w:r w:rsidRPr="006563A7">
        <w:rPr>
          <w:sz w:val="22"/>
          <w:szCs w:val="22"/>
        </w:rPr>
        <w:t xml:space="preserve"> </w:t>
      </w:r>
    </w:p>
    <w:p w14:paraId="05B6E8CF" w14:textId="77777777" w:rsidR="008328EA" w:rsidRDefault="008328EA" w:rsidP="00B97D54">
      <w:pPr>
        <w:pStyle w:val="Paragrafoelenco"/>
        <w:numPr>
          <w:ilvl w:val="0"/>
          <w:numId w:val="140"/>
        </w:numPr>
        <w:ind w:left="426" w:hanging="284"/>
        <w:jc w:val="both"/>
        <w:rPr>
          <w:sz w:val="22"/>
          <w:szCs w:val="22"/>
        </w:rPr>
      </w:pPr>
      <w:r w:rsidRPr="00690A5B">
        <w:rPr>
          <w:b/>
          <w:noProof/>
          <w:sz w:val="22"/>
          <w:szCs w:val="22"/>
        </w:rPr>
        <w:drawing>
          <wp:anchor distT="0" distB="0" distL="114300" distR="114300" simplePos="0" relativeHeight="251828224" behindDoc="0" locked="0" layoutInCell="1" allowOverlap="1" wp14:anchorId="2F41E931" wp14:editId="0E9BC795">
            <wp:simplePos x="0" y="0"/>
            <wp:positionH relativeFrom="margin">
              <wp:align>right</wp:align>
            </wp:positionH>
            <wp:positionV relativeFrom="paragraph">
              <wp:posOffset>642503</wp:posOffset>
            </wp:positionV>
            <wp:extent cx="3220616" cy="2061087"/>
            <wp:effectExtent l="0" t="0" r="0" b="0"/>
            <wp:wrapSquare wrapText="bothSides"/>
            <wp:docPr id="2097224728" name="Immagine 1" descr="Immagine che contiene schizzo, disegno, Arte bambin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4728" name="Immagine 1" descr="Immagine che contiene schizzo, disegno, Arte bambini, art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20616" cy="2061087"/>
                    </a:xfrm>
                    <a:prstGeom prst="rect">
                      <a:avLst/>
                    </a:prstGeom>
                  </pic:spPr>
                </pic:pic>
              </a:graphicData>
            </a:graphic>
          </wp:anchor>
        </w:drawing>
      </w:r>
      <w:r w:rsidRPr="00690A5B">
        <w:rPr>
          <w:b/>
          <w:sz w:val="22"/>
          <w:szCs w:val="22"/>
        </w:rPr>
        <w:t>Ovaie</w:t>
      </w:r>
      <w:r>
        <w:rPr>
          <w:sz w:val="22"/>
          <w:szCs w:val="22"/>
        </w:rPr>
        <w:t>:</w:t>
      </w:r>
      <w:r w:rsidRPr="00751D9A">
        <w:rPr>
          <w:sz w:val="22"/>
          <w:szCs w:val="22"/>
        </w:rPr>
        <w:t xml:space="preserve"> poste nella parte inferiore della cavità addominale, una per lato, hanno la funzione di </w:t>
      </w:r>
      <w:r w:rsidRPr="005B56B9">
        <w:rPr>
          <w:b/>
          <w:sz w:val="22"/>
          <w:szCs w:val="22"/>
        </w:rPr>
        <w:t>produrre le cellule genitali femminili ovociti</w:t>
      </w:r>
      <w:r w:rsidRPr="00751D9A">
        <w:rPr>
          <w:sz w:val="22"/>
          <w:szCs w:val="22"/>
        </w:rPr>
        <w:t xml:space="preserve"> (o ovuli) che, unendosi allo spermatozoo, danno vita alla prima cellula di un nuovo organismo e </w:t>
      </w:r>
      <w:r w:rsidRPr="005B56B9">
        <w:rPr>
          <w:b/>
          <w:sz w:val="22"/>
          <w:szCs w:val="22"/>
        </w:rPr>
        <w:t>secernono ormoni sessuali femminili</w:t>
      </w:r>
      <w:r w:rsidRPr="00751D9A">
        <w:rPr>
          <w:sz w:val="22"/>
          <w:szCs w:val="22"/>
        </w:rPr>
        <w:t xml:space="preserve"> che regolano il ciclo mestruale </w:t>
      </w:r>
    </w:p>
    <w:p w14:paraId="550E131B" w14:textId="35B8F4DF" w:rsidR="008328EA" w:rsidRDefault="00690A5B" w:rsidP="00B97D54">
      <w:pPr>
        <w:pStyle w:val="Paragrafoelenco"/>
        <w:numPr>
          <w:ilvl w:val="0"/>
          <w:numId w:val="140"/>
        </w:numPr>
        <w:ind w:left="426" w:hanging="284"/>
        <w:jc w:val="both"/>
        <w:rPr>
          <w:sz w:val="22"/>
          <w:szCs w:val="22"/>
        </w:rPr>
      </w:pPr>
      <w:r w:rsidRPr="00690A5B">
        <w:rPr>
          <w:b/>
          <w:sz w:val="22"/>
          <w:szCs w:val="22"/>
        </w:rPr>
        <w:t>T</w:t>
      </w:r>
      <w:r w:rsidR="008328EA" w:rsidRPr="00690A5B">
        <w:rPr>
          <w:b/>
          <w:sz w:val="22"/>
          <w:szCs w:val="22"/>
        </w:rPr>
        <w:t>ube uterine</w:t>
      </w:r>
      <w:r w:rsidR="008328EA">
        <w:rPr>
          <w:sz w:val="22"/>
          <w:szCs w:val="22"/>
        </w:rPr>
        <w:t>:</w:t>
      </w:r>
      <w:r w:rsidR="008328EA" w:rsidRPr="00751D9A">
        <w:rPr>
          <w:sz w:val="22"/>
          <w:szCs w:val="22"/>
        </w:rPr>
        <w:t xml:space="preserve"> </w:t>
      </w:r>
      <w:r w:rsidR="008328EA" w:rsidRPr="005B56B9">
        <w:rPr>
          <w:b/>
          <w:sz w:val="22"/>
          <w:szCs w:val="22"/>
        </w:rPr>
        <w:t>collegano le ovaie all'utero</w:t>
      </w:r>
      <w:r w:rsidR="008328EA" w:rsidRPr="00751D9A">
        <w:rPr>
          <w:sz w:val="22"/>
          <w:szCs w:val="22"/>
        </w:rPr>
        <w:t xml:space="preserve">. A livello delle </w:t>
      </w:r>
      <w:r w:rsidR="008328EA">
        <w:rPr>
          <w:sz w:val="22"/>
          <w:szCs w:val="22"/>
        </w:rPr>
        <w:t>t</w:t>
      </w:r>
      <w:r w:rsidR="008328EA" w:rsidRPr="00751D9A">
        <w:rPr>
          <w:sz w:val="22"/>
          <w:szCs w:val="22"/>
        </w:rPr>
        <w:t xml:space="preserve">ube uterine avviene la fecondazione, ovvero l'incontro tra spermatozoo e l'ovocita. Il prodotto di questa </w:t>
      </w:r>
      <w:r w:rsidR="008328EA">
        <w:rPr>
          <w:sz w:val="22"/>
          <w:szCs w:val="22"/>
        </w:rPr>
        <w:t>u</w:t>
      </w:r>
      <w:r w:rsidR="008328EA" w:rsidRPr="00751D9A">
        <w:rPr>
          <w:sz w:val="22"/>
          <w:szCs w:val="22"/>
        </w:rPr>
        <w:t xml:space="preserve">nione arriva poi all'utero, nella cui parete si impianta per svilupparsi dando inizio alla gravidanza </w:t>
      </w:r>
    </w:p>
    <w:p w14:paraId="17FFDEB5" w14:textId="4CAE3C66" w:rsidR="008328EA" w:rsidRDefault="008328EA" w:rsidP="00B97D54">
      <w:pPr>
        <w:pStyle w:val="Paragrafoelenco"/>
        <w:numPr>
          <w:ilvl w:val="0"/>
          <w:numId w:val="140"/>
        </w:numPr>
        <w:ind w:left="426" w:hanging="284"/>
        <w:jc w:val="both"/>
        <w:rPr>
          <w:sz w:val="22"/>
          <w:szCs w:val="22"/>
        </w:rPr>
      </w:pPr>
      <w:r w:rsidRPr="00690A5B">
        <w:rPr>
          <w:b/>
          <w:sz w:val="22"/>
          <w:szCs w:val="22"/>
        </w:rPr>
        <w:t>Utero</w:t>
      </w:r>
      <w:r>
        <w:rPr>
          <w:sz w:val="22"/>
          <w:szCs w:val="22"/>
        </w:rPr>
        <w:t>: posizionato a</w:t>
      </w:r>
      <w:r w:rsidRPr="00751D9A">
        <w:rPr>
          <w:sz w:val="22"/>
          <w:szCs w:val="22"/>
        </w:rPr>
        <w:t xml:space="preserve">l centro, è un organo muscolare cavo posto nella parte inferiore ed anteriore della cavità addominale e ha una parete di tessuto muscolare liscio che durante la gravidanza </w:t>
      </w:r>
      <w:r w:rsidRPr="005B56B9">
        <w:rPr>
          <w:b/>
          <w:sz w:val="22"/>
          <w:szCs w:val="22"/>
        </w:rPr>
        <w:t>accoglie lo sviluppo dell'embrione e del feto</w:t>
      </w:r>
    </w:p>
    <w:p w14:paraId="4E0F8ECF" w14:textId="0E3970CF" w:rsidR="008328EA" w:rsidRDefault="008328EA" w:rsidP="00B97D54">
      <w:pPr>
        <w:pStyle w:val="Paragrafoelenco"/>
        <w:numPr>
          <w:ilvl w:val="0"/>
          <w:numId w:val="140"/>
        </w:numPr>
        <w:ind w:left="426" w:hanging="284"/>
        <w:jc w:val="both"/>
        <w:rPr>
          <w:sz w:val="22"/>
          <w:szCs w:val="22"/>
        </w:rPr>
      </w:pPr>
      <w:r w:rsidRPr="00690A5B">
        <w:rPr>
          <w:b/>
          <w:sz w:val="22"/>
          <w:szCs w:val="22"/>
        </w:rPr>
        <w:t>Vagina</w:t>
      </w:r>
      <w:r>
        <w:rPr>
          <w:sz w:val="22"/>
          <w:szCs w:val="22"/>
        </w:rPr>
        <w:t>:</w:t>
      </w:r>
      <w:r w:rsidRPr="00751D9A">
        <w:rPr>
          <w:sz w:val="22"/>
          <w:szCs w:val="22"/>
        </w:rPr>
        <w:t xml:space="preserve"> è un condotto che </w:t>
      </w:r>
      <w:r w:rsidRPr="005B56B9">
        <w:rPr>
          <w:b/>
          <w:sz w:val="22"/>
          <w:szCs w:val="22"/>
        </w:rPr>
        <w:t>collega l'utero all'esterno</w:t>
      </w:r>
      <w:r w:rsidRPr="00751D9A">
        <w:rPr>
          <w:sz w:val="22"/>
          <w:szCs w:val="22"/>
        </w:rPr>
        <w:t xml:space="preserve"> </w:t>
      </w:r>
    </w:p>
    <w:p w14:paraId="45E678DC" w14:textId="2CC5D649" w:rsidR="008328EA" w:rsidRPr="009B25E2" w:rsidRDefault="008328EA" w:rsidP="00B97D54">
      <w:pPr>
        <w:pStyle w:val="Paragrafoelenco"/>
        <w:numPr>
          <w:ilvl w:val="0"/>
          <w:numId w:val="140"/>
        </w:numPr>
        <w:ind w:left="426" w:hanging="284"/>
        <w:jc w:val="both"/>
        <w:rPr>
          <w:sz w:val="22"/>
          <w:szCs w:val="22"/>
        </w:rPr>
      </w:pPr>
      <w:r w:rsidRPr="00690A5B">
        <w:rPr>
          <w:b/>
          <w:sz w:val="22"/>
          <w:szCs w:val="22"/>
        </w:rPr>
        <w:t>Vulva</w:t>
      </w:r>
      <w:r>
        <w:rPr>
          <w:sz w:val="22"/>
          <w:szCs w:val="22"/>
        </w:rPr>
        <w:t>:</w:t>
      </w:r>
      <w:r w:rsidRPr="00751D9A">
        <w:rPr>
          <w:sz w:val="22"/>
          <w:szCs w:val="22"/>
        </w:rPr>
        <w:t xml:space="preserve"> </w:t>
      </w:r>
      <w:r w:rsidRPr="005B56B9">
        <w:rPr>
          <w:b/>
          <w:sz w:val="22"/>
          <w:szCs w:val="22"/>
        </w:rPr>
        <w:t>parte esterna dei genitali femminili</w:t>
      </w:r>
    </w:p>
    <w:p w14:paraId="35B76BB6" w14:textId="77777777" w:rsidR="008328EA" w:rsidRPr="000A4DDF" w:rsidRDefault="008328EA" w:rsidP="008328EA">
      <w:pPr>
        <w:pStyle w:val="Titolo3"/>
        <w:rPr>
          <w:sz w:val="24"/>
          <w:szCs w:val="24"/>
        </w:rPr>
      </w:pPr>
      <w:bookmarkStart w:id="166" w:name="_Toc180072382"/>
      <w:r>
        <w:rPr>
          <w:sz w:val="24"/>
          <w:szCs w:val="24"/>
        </w:rPr>
        <w:t>Apparati coinvolti nello sviluppo del feto</w:t>
      </w:r>
      <w:bookmarkEnd w:id="166"/>
    </w:p>
    <w:p w14:paraId="58ABEC26" w14:textId="77777777" w:rsidR="008328EA" w:rsidRDefault="008328EA" w:rsidP="008328EA">
      <w:pPr>
        <w:jc w:val="both"/>
        <w:rPr>
          <w:sz w:val="22"/>
          <w:szCs w:val="22"/>
        </w:rPr>
      </w:pPr>
      <w:r>
        <w:rPr>
          <w:sz w:val="22"/>
          <w:szCs w:val="22"/>
        </w:rPr>
        <w:t>G</w:t>
      </w:r>
      <w:r w:rsidRPr="006563A7">
        <w:rPr>
          <w:sz w:val="22"/>
          <w:szCs w:val="22"/>
        </w:rPr>
        <w:t>li apparati coinvolti nello sviluppo del feto nel corso della vita in utero</w:t>
      </w:r>
      <w:r>
        <w:rPr>
          <w:sz w:val="22"/>
          <w:szCs w:val="22"/>
        </w:rPr>
        <w:t xml:space="preserve"> sono:</w:t>
      </w:r>
      <w:r w:rsidRPr="006563A7">
        <w:rPr>
          <w:sz w:val="22"/>
          <w:szCs w:val="22"/>
        </w:rPr>
        <w:t xml:space="preserve"> </w:t>
      </w:r>
    </w:p>
    <w:p w14:paraId="568F4F23" w14:textId="77777777" w:rsidR="008328EA" w:rsidRDefault="008328EA" w:rsidP="00B97D54">
      <w:pPr>
        <w:pStyle w:val="Paragrafoelenco"/>
        <w:numPr>
          <w:ilvl w:val="0"/>
          <w:numId w:val="141"/>
        </w:numPr>
        <w:ind w:left="360"/>
        <w:jc w:val="both"/>
        <w:rPr>
          <w:sz w:val="22"/>
          <w:szCs w:val="22"/>
        </w:rPr>
      </w:pPr>
      <w:r w:rsidRPr="005B56B9">
        <w:rPr>
          <w:b/>
          <w:sz w:val="22"/>
          <w:szCs w:val="22"/>
        </w:rPr>
        <w:t>La placenta</w:t>
      </w:r>
      <w:r w:rsidRPr="00E91AA3">
        <w:rPr>
          <w:sz w:val="22"/>
          <w:szCs w:val="22"/>
        </w:rPr>
        <w:t>: è un organo temporaneo che si forma nelle primissime fasi di gravidanza a distanza di pochi giorni dalla fecondazione</w:t>
      </w:r>
      <w:r>
        <w:rPr>
          <w:sz w:val="22"/>
          <w:szCs w:val="22"/>
        </w:rPr>
        <w:t>.</w:t>
      </w:r>
      <w:r w:rsidRPr="00CA65F5">
        <w:rPr>
          <w:sz w:val="22"/>
          <w:szCs w:val="22"/>
        </w:rPr>
        <w:t xml:space="preserve"> </w:t>
      </w:r>
      <w:r w:rsidRPr="00D80309">
        <w:rPr>
          <w:sz w:val="22"/>
          <w:szCs w:val="22"/>
        </w:rPr>
        <w:t>La placenta rappresenta il sistema di sostentamento del feto perché funziona da punto di scambio tra il sangue materno e quello fetale. I nutrienti e l'ossigeno presenti nel sangue materno vengono trasferiti al sangue fetale, mentre i prodotti di scarto del sistema fetale vengono espulsi tramite il sangue materno. Nonostante siano molto vicini, il circolo sanguigno materno e quello fetale non si mescolano mai. La placenta consente al feto di respirare, nutrirsi, eliminare le sostanze di scarto e proteggersi dalle infezioni</w:t>
      </w:r>
      <w:r>
        <w:rPr>
          <w:sz w:val="22"/>
          <w:szCs w:val="22"/>
        </w:rPr>
        <w:t xml:space="preserve"> ed </w:t>
      </w:r>
      <w:r w:rsidRPr="00D80309">
        <w:rPr>
          <w:sz w:val="22"/>
          <w:szCs w:val="22"/>
        </w:rPr>
        <w:t xml:space="preserve">attenua gli effetti di farmaci, alcolici e nicotina assunti dalla madre. La </w:t>
      </w:r>
      <w:r w:rsidRPr="0058275B">
        <w:rPr>
          <w:b/>
          <w:sz w:val="22"/>
          <w:szCs w:val="22"/>
        </w:rPr>
        <w:t>placenta</w:t>
      </w:r>
      <w:r w:rsidRPr="00D80309">
        <w:rPr>
          <w:sz w:val="22"/>
          <w:szCs w:val="22"/>
        </w:rPr>
        <w:t xml:space="preserve"> </w:t>
      </w:r>
      <w:r w:rsidRPr="0058275B">
        <w:rPr>
          <w:b/>
          <w:sz w:val="22"/>
          <w:szCs w:val="22"/>
        </w:rPr>
        <w:t>produce</w:t>
      </w:r>
      <w:r w:rsidRPr="00D80309">
        <w:rPr>
          <w:sz w:val="22"/>
          <w:szCs w:val="22"/>
        </w:rPr>
        <w:t xml:space="preserve"> alcuni </w:t>
      </w:r>
      <w:r w:rsidRPr="0058275B">
        <w:rPr>
          <w:b/>
          <w:sz w:val="22"/>
          <w:szCs w:val="22"/>
        </w:rPr>
        <w:t>ormoni</w:t>
      </w:r>
      <w:r w:rsidRPr="00D80309">
        <w:rPr>
          <w:sz w:val="22"/>
          <w:szCs w:val="22"/>
        </w:rPr>
        <w:t xml:space="preserve"> che consentono il </w:t>
      </w:r>
      <w:r w:rsidRPr="0058275B">
        <w:rPr>
          <w:b/>
          <w:sz w:val="22"/>
          <w:szCs w:val="22"/>
        </w:rPr>
        <w:t>proseguimento</w:t>
      </w:r>
      <w:r w:rsidRPr="00D80309">
        <w:rPr>
          <w:sz w:val="22"/>
          <w:szCs w:val="22"/>
        </w:rPr>
        <w:t xml:space="preserve"> della </w:t>
      </w:r>
      <w:r w:rsidRPr="0058275B">
        <w:rPr>
          <w:b/>
          <w:sz w:val="22"/>
          <w:szCs w:val="22"/>
        </w:rPr>
        <w:t>gravidanza</w:t>
      </w:r>
      <w:r w:rsidRPr="00D80309">
        <w:rPr>
          <w:sz w:val="22"/>
          <w:szCs w:val="22"/>
        </w:rPr>
        <w:t xml:space="preserve">, come la </w:t>
      </w:r>
      <w:r w:rsidRPr="0058275B">
        <w:rPr>
          <w:b/>
          <w:sz w:val="22"/>
          <w:szCs w:val="22"/>
        </w:rPr>
        <w:t>Gonadotropina</w:t>
      </w:r>
      <w:r w:rsidRPr="00D80309">
        <w:rPr>
          <w:sz w:val="22"/>
          <w:szCs w:val="22"/>
        </w:rPr>
        <w:t xml:space="preserve"> </w:t>
      </w:r>
      <w:r w:rsidRPr="0058275B">
        <w:rPr>
          <w:b/>
          <w:sz w:val="22"/>
          <w:szCs w:val="22"/>
        </w:rPr>
        <w:t>Corionica</w:t>
      </w:r>
      <w:r w:rsidRPr="00D80309">
        <w:rPr>
          <w:sz w:val="22"/>
          <w:szCs w:val="22"/>
        </w:rPr>
        <w:t xml:space="preserve"> (</w:t>
      </w:r>
      <w:r w:rsidRPr="0058275B">
        <w:rPr>
          <w:b/>
          <w:sz w:val="22"/>
          <w:szCs w:val="22"/>
        </w:rPr>
        <w:t>Hcg</w:t>
      </w:r>
      <w:r w:rsidRPr="00D80309">
        <w:rPr>
          <w:sz w:val="22"/>
          <w:szCs w:val="22"/>
        </w:rPr>
        <w:t xml:space="preserve">), </w:t>
      </w:r>
      <w:r w:rsidRPr="0058275B">
        <w:rPr>
          <w:b/>
          <w:sz w:val="22"/>
          <w:szCs w:val="22"/>
        </w:rPr>
        <w:t>estrogeni</w:t>
      </w:r>
      <w:r w:rsidRPr="00D80309">
        <w:rPr>
          <w:sz w:val="22"/>
          <w:szCs w:val="22"/>
        </w:rPr>
        <w:t xml:space="preserve"> e </w:t>
      </w:r>
      <w:r w:rsidRPr="0058275B">
        <w:rPr>
          <w:b/>
          <w:sz w:val="22"/>
          <w:szCs w:val="22"/>
        </w:rPr>
        <w:t>progesterone</w:t>
      </w:r>
      <w:r w:rsidRPr="00D80309">
        <w:rPr>
          <w:sz w:val="22"/>
          <w:szCs w:val="22"/>
        </w:rPr>
        <w:t xml:space="preserve">. Immediatamente dopo la nascita del bambino e in seguito al taglio del cordone ombelicale, avviene l'espulsione della placenta, sempre attraverso il canale vaginale in caso di parto naturale. </w:t>
      </w:r>
      <w:r w:rsidRPr="00E91AA3">
        <w:rPr>
          <w:sz w:val="22"/>
          <w:szCs w:val="22"/>
        </w:rPr>
        <w:t xml:space="preserve"> </w:t>
      </w:r>
    </w:p>
    <w:p w14:paraId="52DBC9AE" w14:textId="77777777" w:rsidR="008328EA" w:rsidRPr="00E91AA3" w:rsidRDefault="008328EA" w:rsidP="00B97D54">
      <w:pPr>
        <w:pStyle w:val="Paragrafoelenco"/>
        <w:numPr>
          <w:ilvl w:val="0"/>
          <w:numId w:val="141"/>
        </w:numPr>
        <w:ind w:left="360"/>
        <w:jc w:val="both"/>
        <w:rPr>
          <w:sz w:val="22"/>
          <w:szCs w:val="22"/>
        </w:rPr>
      </w:pPr>
      <w:r w:rsidRPr="005B56B9">
        <w:rPr>
          <w:b/>
          <w:sz w:val="22"/>
          <w:szCs w:val="22"/>
        </w:rPr>
        <w:t>Lo zigote</w:t>
      </w:r>
      <w:r>
        <w:rPr>
          <w:sz w:val="22"/>
          <w:szCs w:val="22"/>
        </w:rPr>
        <w:t>:</w:t>
      </w:r>
      <w:r w:rsidRPr="00E91AA3">
        <w:rPr>
          <w:sz w:val="22"/>
          <w:szCs w:val="22"/>
        </w:rPr>
        <w:t xml:space="preserve"> la cellula prodotta tra la fusione tra spermatozoo e ovocita, una volta formatosi, comincia a dividersi in altre cellule </w:t>
      </w:r>
      <w:r>
        <w:rPr>
          <w:sz w:val="22"/>
          <w:szCs w:val="22"/>
        </w:rPr>
        <w:t>(</w:t>
      </w:r>
      <w:r w:rsidRPr="00E91AA3">
        <w:rPr>
          <w:sz w:val="22"/>
          <w:szCs w:val="22"/>
        </w:rPr>
        <w:t>blastomeri</w:t>
      </w:r>
      <w:r>
        <w:rPr>
          <w:sz w:val="22"/>
          <w:szCs w:val="22"/>
        </w:rPr>
        <w:t>)</w:t>
      </w:r>
      <w:r w:rsidRPr="00E91AA3">
        <w:rPr>
          <w:sz w:val="22"/>
          <w:szCs w:val="22"/>
        </w:rPr>
        <w:t xml:space="preserve"> che</w:t>
      </w:r>
      <w:r>
        <w:rPr>
          <w:sz w:val="22"/>
          <w:szCs w:val="22"/>
        </w:rPr>
        <w:t>,</w:t>
      </w:r>
      <w:r w:rsidRPr="00E91AA3">
        <w:rPr>
          <w:sz w:val="22"/>
          <w:szCs w:val="22"/>
        </w:rPr>
        <w:t xml:space="preserve"> nel giro di tre giorni</w:t>
      </w:r>
      <w:r>
        <w:rPr>
          <w:sz w:val="22"/>
          <w:szCs w:val="22"/>
        </w:rPr>
        <w:t>,</w:t>
      </w:r>
      <w:r w:rsidRPr="00E91AA3">
        <w:rPr>
          <w:sz w:val="22"/>
          <w:szCs w:val="22"/>
        </w:rPr>
        <w:t xml:space="preserve"> </w:t>
      </w:r>
      <w:r>
        <w:rPr>
          <w:sz w:val="22"/>
          <w:szCs w:val="22"/>
        </w:rPr>
        <w:t>diventano</w:t>
      </w:r>
      <w:r w:rsidRPr="00E91AA3">
        <w:rPr>
          <w:sz w:val="22"/>
          <w:szCs w:val="22"/>
        </w:rPr>
        <w:t xml:space="preserve"> una dozzina. Questo gruppo continuerà a dividersi ulteriormente in cellule dette blastocisti prima di raggiungere l'utero. È proprio in questa fase che le cellule si distinguono in due tipi:</w:t>
      </w:r>
    </w:p>
    <w:p w14:paraId="54D4FB7D" w14:textId="77777777" w:rsidR="008328EA" w:rsidRDefault="008328EA" w:rsidP="00B97D54">
      <w:pPr>
        <w:pStyle w:val="Paragrafoelenco"/>
        <w:numPr>
          <w:ilvl w:val="0"/>
          <w:numId w:val="142"/>
        </w:numPr>
        <w:jc w:val="both"/>
        <w:rPr>
          <w:sz w:val="22"/>
          <w:szCs w:val="22"/>
        </w:rPr>
      </w:pPr>
      <w:r w:rsidRPr="00854954">
        <w:rPr>
          <w:b/>
          <w:bCs/>
          <w:sz w:val="22"/>
          <w:szCs w:val="22"/>
        </w:rPr>
        <w:t>Parte esterna</w:t>
      </w:r>
      <w:r>
        <w:rPr>
          <w:sz w:val="22"/>
          <w:szCs w:val="22"/>
        </w:rPr>
        <w:t>:</w:t>
      </w:r>
      <w:r w:rsidRPr="004D7821">
        <w:rPr>
          <w:sz w:val="22"/>
          <w:szCs w:val="22"/>
        </w:rPr>
        <w:t xml:space="preserve"> che darà origine alla placenta</w:t>
      </w:r>
    </w:p>
    <w:p w14:paraId="09C0DE1A" w14:textId="6C080CA5" w:rsidR="008328EA" w:rsidRDefault="008328EA" w:rsidP="00B97D54">
      <w:pPr>
        <w:pStyle w:val="Paragrafoelenco"/>
        <w:numPr>
          <w:ilvl w:val="0"/>
          <w:numId w:val="142"/>
        </w:numPr>
        <w:jc w:val="both"/>
        <w:rPr>
          <w:sz w:val="22"/>
          <w:szCs w:val="22"/>
        </w:rPr>
      </w:pPr>
      <w:r w:rsidRPr="00854954">
        <w:rPr>
          <w:b/>
          <w:bCs/>
          <w:sz w:val="22"/>
          <w:szCs w:val="22"/>
        </w:rPr>
        <w:t>Parte interna</w:t>
      </w:r>
      <w:r>
        <w:rPr>
          <w:sz w:val="22"/>
          <w:szCs w:val="22"/>
        </w:rPr>
        <w:t>:</w:t>
      </w:r>
      <w:r w:rsidRPr="004D7821">
        <w:rPr>
          <w:sz w:val="22"/>
          <w:szCs w:val="22"/>
        </w:rPr>
        <w:t xml:space="preserve"> da cui originerà l'embrione</w:t>
      </w:r>
    </w:p>
    <w:p w14:paraId="4715504E" w14:textId="77777777" w:rsidR="008328EA" w:rsidRDefault="008328EA" w:rsidP="008328EA">
      <w:pPr>
        <w:ind w:left="360"/>
        <w:jc w:val="both"/>
        <w:rPr>
          <w:sz w:val="22"/>
          <w:szCs w:val="22"/>
        </w:rPr>
      </w:pPr>
      <w:r w:rsidRPr="00DC0B23">
        <w:rPr>
          <w:sz w:val="22"/>
          <w:szCs w:val="22"/>
        </w:rPr>
        <w:t xml:space="preserve">Il suo sviluppo è completo intorno alla dodicesima-tredicesima settimana di gestazione, ma le sue dimensioni continueranno ad aumentare fino alla ventesima settimana. </w:t>
      </w:r>
    </w:p>
    <w:p w14:paraId="17B69768" w14:textId="77777777" w:rsidR="008328EA" w:rsidRDefault="008328EA" w:rsidP="00B97D54">
      <w:pPr>
        <w:pStyle w:val="Paragrafoelenco"/>
        <w:numPr>
          <w:ilvl w:val="0"/>
          <w:numId w:val="143"/>
        </w:numPr>
        <w:ind w:left="284" w:hanging="284"/>
        <w:jc w:val="both"/>
        <w:rPr>
          <w:sz w:val="22"/>
          <w:szCs w:val="22"/>
        </w:rPr>
      </w:pPr>
      <w:r>
        <w:rPr>
          <w:sz w:val="22"/>
          <w:szCs w:val="22"/>
        </w:rPr>
        <w:lastRenderedPageBreak/>
        <w:t xml:space="preserve"> </w:t>
      </w:r>
      <w:r w:rsidRPr="005B56B9">
        <w:rPr>
          <w:b/>
          <w:sz w:val="22"/>
          <w:szCs w:val="22"/>
        </w:rPr>
        <w:t>Il cordone ombelicale</w:t>
      </w:r>
      <w:r w:rsidRPr="00CA65F5">
        <w:rPr>
          <w:sz w:val="22"/>
          <w:szCs w:val="22"/>
        </w:rPr>
        <w:t>:</w:t>
      </w:r>
      <w:r>
        <w:rPr>
          <w:sz w:val="22"/>
          <w:szCs w:val="22"/>
        </w:rPr>
        <w:t xml:space="preserve"> i</w:t>
      </w:r>
      <w:r w:rsidRPr="00CA65F5">
        <w:rPr>
          <w:sz w:val="22"/>
          <w:szCs w:val="22"/>
        </w:rPr>
        <w:t xml:space="preserve">l cordone ombelicale collega la placenta al feto ed è composto da tre vasi sanguigni: una arteria più grande che trasporta il sangue ricco di ossigeno e sostanze nutritive dall'utero al feto tramite la placenta, e due vene più piccole che trasportano il sangue privo di ossigeno e i rifiuti metabolici dal feto alla madre. Il cordone può crescere fino a 60 cm per permettere al feto di muoversi tranquillamente. Dopo la nascita del bambino si procede al taglio del cordone ombelicale e la parte rimanente cade spontaneamente dopo 8-10 giorni, lasciando visibile l'ombelico del bambino </w:t>
      </w:r>
    </w:p>
    <w:p w14:paraId="52DB26CE" w14:textId="77777777" w:rsidR="008328EA" w:rsidRDefault="008328EA" w:rsidP="00B97D54">
      <w:pPr>
        <w:pStyle w:val="Paragrafoelenco"/>
        <w:numPr>
          <w:ilvl w:val="0"/>
          <w:numId w:val="143"/>
        </w:numPr>
        <w:ind w:left="284" w:hanging="284"/>
        <w:jc w:val="both"/>
        <w:rPr>
          <w:sz w:val="22"/>
          <w:szCs w:val="22"/>
        </w:rPr>
      </w:pPr>
      <w:r w:rsidRPr="005B56B9">
        <w:rPr>
          <w:b/>
          <w:sz w:val="22"/>
          <w:szCs w:val="22"/>
        </w:rPr>
        <w:t>Il sacco amniotico</w:t>
      </w:r>
      <w:r>
        <w:rPr>
          <w:sz w:val="22"/>
          <w:szCs w:val="22"/>
        </w:rPr>
        <w:t>:</w:t>
      </w:r>
      <w:r w:rsidRPr="00B22097">
        <w:rPr>
          <w:sz w:val="22"/>
          <w:szCs w:val="22"/>
        </w:rPr>
        <w:t xml:space="preserve"> è una sorta di bolla piena di liquido in cui fluttua l'embrione. Il sacco è ricoperto da una pellicola protettiva, detta corion, il cui strato esterno diventerà la placenta. La temperatura nel sacco e nel liquido amniotico è leggermente superiore alla temperatura corporea materna, in genere 37 gradi. Il liquido amniotico non contiene sostanze nutritive ma svolge funzioni protettive, garantendo al feto la possibilità di muoversi liberamente, favorendo così lo sviluppo del tono muscolare del bambino e di essere protetto dagli urti. Nel primo trimestre il liquido amniotico viene assorbito dalla pelle del bambino, nel secondo invece, grazie al funzionamento dei reni, il bambino inghiotte liquido amniotico ed espelle urina mantenendo stabile la quantità di liquido. Un'adeguata quantità di liquido amniotico è molto importante ed è uno dei parametri che si controlla nel corso delle ecografie, la rottura del sacco amniotico o rottura delle membrane, comunemente detta rottura delle acque, avviene in genere prima dell'inizio del travaglio, con perdite di liquido vaginale. In questi casi è bene rivolgersi in pronto soccorso; in altri casi la rottura avviene nel corso del travaglio stesso. </w:t>
      </w:r>
    </w:p>
    <w:p w14:paraId="3C6C8540" w14:textId="77777777" w:rsidR="008328EA" w:rsidRPr="00446C96" w:rsidRDefault="008328EA" w:rsidP="008328EA">
      <w:pPr>
        <w:jc w:val="center"/>
        <w:rPr>
          <w:sz w:val="22"/>
          <w:szCs w:val="22"/>
        </w:rPr>
      </w:pPr>
      <w:r w:rsidRPr="00446C96">
        <w:rPr>
          <w:noProof/>
          <w:sz w:val="22"/>
          <w:szCs w:val="22"/>
        </w:rPr>
        <w:drawing>
          <wp:inline distT="0" distB="0" distL="0" distR="0" wp14:anchorId="09445D40" wp14:editId="1EBA039E">
            <wp:extent cx="3034328" cy="1917312"/>
            <wp:effectExtent l="0" t="0" r="0" b="6985"/>
            <wp:docPr id="710751243" name="Immagine 1" descr="Immagine che contien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1243" name="Immagine 1" descr="Immagine che contiene schizzo, disegno&#10;&#10;Descrizione generata automaticamente"/>
                    <pic:cNvPicPr/>
                  </pic:nvPicPr>
                  <pic:blipFill>
                    <a:blip r:embed="rId115"/>
                    <a:stretch>
                      <a:fillRect/>
                    </a:stretch>
                  </pic:blipFill>
                  <pic:spPr>
                    <a:xfrm>
                      <a:off x="0" y="0"/>
                      <a:ext cx="3047711" cy="1925768"/>
                    </a:xfrm>
                    <a:prstGeom prst="rect">
                      <a:avLst/>
                    </a:prstGeom>
                  </pic:spPr>
                </pic:pic>
              </a:graphicData>
            </a:graphic>
          </wp:inline>
        </w:drawing>
      </w:r>
    </w:p>
    <w:p w14:paraId="2A40CEFA" w14:textId="77777777" w:rsidR="008328EA" w:rsidRPr="00FE03CE" w:rsidRDefault="008328EA" w:rsidP="008328EA">
      <w:pPr>
        <w:pStyle w:val="Titolo3"/>
        <w:rPr>
          <w:sz w:val="24"/>
          <w:szCs w:val="24"/>
        </w:rPr>
      </w:pPr>
      <w:bookmarkStart w:id="167" w:name="_Toc180072383"/>
      <w:r w:rsidRPr="00FE03CE">
        <w:rPr>
          <w:sz w:val="24"/>
          <w:szCs w:val="24"/>
        </w:rPr>
        <w:t>Terminologia</w:t>
      </w:r>
      <w:bookmarkEnd w:id="167"/>
    </w:p>
    <w:p w14:paraId="135127C9" w14:textId="77777777" w:rsidR="008328EA" w:rsidRDefault="008328EA" w:rsidP="00B97D54">
      <w:pPr>
        <w:pStyle w:val="Paragrafoelenco"/>
        <w:numPr>
          <w:ilvl w:val="0"/>
          <w:numId w:val="144"/>
        </w:numPr>
        <w:jc w:val="both"/>
        <w:rPr>
          <w:sz w:val="22"/>
          <w:szCs w:val="22"/>
        </w:rPr>
      </w:pPr>
      <w:r w:rsidRPr="00854954">
        <w:rPr>
          <w:b/>
          <w:bCs/>
          <w:sz w:val="22"/>
          <w:szCs w:val="22"/>
        </w:rPr>
        <w:t>La gravidanza si data a partire dal primo giorno dell'ultimo ciclo mestruale</w:t>
      </w:r>
      <w:r w:rsidRPr="00FE03CE">
        <w:rPr>
          <w:sz w:val="22"/>
          <w:szCs w:val="22"/>
        </w:rPr>
        <w:t xml:space="preserve">, ovvero l'insieme delle variazioni che si verificano nella donna mensilmente nel periodo cosiddetto fertile. </w:t>
      </w:r>
    </w:p>
    <w:p w14:paraId="2B701121" w14:textId="77777777" w:rsidR="008328EA" w:rsidRDefault="008328EA" w:rsidP="00B97D54">
      <w:pPr>
        <w:pStyle w:val="Paragrafoelenco"/>
        <w:numPr>
          <w:ilvl w:val="0"/>
          <w:numId w:val="144"/>
        </w:numPr>
        <w:jc w:val="both"/>
        <w:rPr>
          <w:sz w:val="22"/>
          <w:szCs w:val="22"/>
        </w:rPr>
      </w:pPr>
      <w:r w:rsidRPr="00FE03CE">
        <w:rPr>
          <w:sz w:val="22"/>
          <w:szCs w:val="22"/>
        </w:rPr>
        <w:t xml:space="preserve">Può accadere che </w:t>
      </w:r>
      <w:r w:rsidRPr="00854954">
        <w:rPr>
          <w:b/>
          <w:bCs/>
          <w:sz w:val="22"/>
          <w:szCs w:val="22"/>
        </w:rPr>
        <w:t>entro la 22° settimana la donna subisca un aborto</w:t>
      </w:r>
      <w:r w:rsidRPr="00FE03CE">
        <w:rPr>
          <w:sz w:val="22"/>
          <w:szCs w:val="22"/>
        </w:rPr>
        <w:t xml:space="preserve">, ovvero che la gravidanza giunga al termine prima della sua naturale scadenza </w:t>
      </w:r>
    </w:p>
    <w:p w14:paraId="054DE0EE" w14:textId="77777777" w:rsidR="008328EA" w:rsidRDefault="008328EA" w:rsidP="00B97D54">
      <w:pPr>
        <w:pStyle w:val="Paragrafoelenco"/>
        <w:numPr>
          <w:ilvl w:val="0"/>
          <w:numId w:val="144"/>
        </w:numPr>
        <w:jc w:val="both"/>
        <w:rPr>
          <w:sz w:val="22"/>
          <w:szCs w:val="22"/>
        </w:rPr>
      </w:pPr>
      <w:r>
        <w:rPr>
          <w:sz w:val="22"/>
          <w:szCs w:val="22"/>
        </w:rPr>
        <w:t>L</w:t>
      </w:r>
      <w:r w:rsidRPr="00FE03CE">
        <w:rPr>
          <w:sz w:val="22"/>
          <w:szCs w:val="22"/>
        </w:rPr>
        <w:t>a gravidanza si considera</w:t>
      </w:r>
      <w:r>
        <w:rPr>
          <w:sz w:val="22"/>
          <w:szCs w:val="22"/>
        </w:rPr>
        <w:t>:</w:t>
      </w:r>
      <w:r w:rsidRPr="00FE03CE">
        <w:rPr>
          <w:sz w:val="22"/>
          <w:szCs w:val="22"/>
        </w:rPr>
        <w:t xml:space="preserve"> </w:t>
      </w:r>
    </w:p>
    <w:p w14:paraId="17BAB7F2" w14:textId="77777777" w:rsidR="008328EA" w:rsidRDefault="008328EA" w:rsidP="00B97D54">
      <w:pPr>
        <w:pStyle w:val="Paragrafoelenco"/>
        <w:numPr>
          <w:ilvl w:val="1"/>
          <w:numId w:val="144"/>
        </w:numPr>
        <w:jc w:val="both"/>
        <w:rPr>
          <w:sz w:val="22"/>
          <w:szCs w:val="22"/>
        </w:rPr>
      </w:pPr>
      <w:r w:rsidRPr="00854954">
        <w:rPr>
          <w:b/>
          <w:sz w:val="22"/>
          <w:szCs w:val="22"/>
        </w:rPr>
        <w:t>A termine</w:t>
      </w:r>
      <w:r w:rsidRPr="00FE03CE">
        <w:rPr>
          <w:sz w:val="22"/>
          <w:szCs w:val="22"/>
        </w:rPr>
        <w:t xml:space="preserve">: quando avviene fra la </w:t>
      </w:r>
      <w:r w:rsidRPr="00854954">
        <w:rPr>
          <w:b/>
          <w:sz w:val="22"/>
          <w:szCs w:val="22"/>
        </w:rPr>
        <w:t>37° - 40° settimana</w:t>
      </w:r>
      <w:r w:rsidRPr="00FE03CE">
        <w:rPr>
          <w:sz w:val="22"/>
          <w:szCs w:val="22"/>
        </w:rPr>
        <w:t xml:space="preserve"> </w:t>
      </w:r>
    </w:p>
    <w:p w14:paraId="712F7C34" w14:textId="77777777" w:rsidR="008328EA" w:rsidRDefault="008328EA" w:rsidP="00B97D54">
      <w:pPr>
        <w:pStyle w:val="Paragrafoelenco"/>
        <w:numPr>
          <w:ilvl w:val="1"/>
          <w:numId w:val="144"/>
        </w:numPr>
        <w:jc w:val="both"/>
        <w:rPr>
          <w:sz w:val="22"/>
          <w:szCs w:val="22"/>
        </w:rPr>
      </w:pPr>
      <w:r w:rsidRPr="00854954">
        <w:rPr>
          <w:b/>
          <w:sz w:val="22"/>
          <w:szCs w:val="22"/>
        </w:rPr>
        <w:t>Pre-termine</w:t>
      </w:r>
      <w:r>
        <w:rPr>
          <w:sz w:val="22"/>
          <w:szCs w:val="22"/>
        </w:rPr>
        <w:t>:</w:t>
      </w:r>
      <w:r w:rsidRPr="00FE03CE">
        <w:rPr>
          <w:sz w:val="22"/>
          <w:szCs w:val="22"/>
        </w:rPr>
        <w:t xml:space="preserve"> quando avviene </w:t>
      </w:r>
      <w:r w:rsidRPr="00854954">
        <w:rPr>
          <w:b/>
          <w:sz w:val="22"/>
          <w:szCs w:val="22"/>
        </w:rPr>
        <w:t>entro la 37° settimana</w:t>
      </w:r>
    </w:p>
    <w:p w14:paraId="45BCC70F" w14:textId="77777777" w:rsidR="008328EA" w:rsidRDefault="008328EA" w:rsidP="00B97D54">
      <w:pPr>
        <w:pStyle w:val="Paragrafoelenco"/>
        <w:numPr>
          <w:ilvl w:val="1"/>
          <w:numId w:val="144"/>
        </w:numPr>
        <w:jc w:val="both"/>
        <w:rPr>
          <w:sz w:val="22"/>
          <w:szCs w:val="22"/>
        </w:rPr>
      </w:pPr>
      <w:r w:rsidRPr="00854954">
        <w:rPr>
          <w:b/>
          <w:sz w:val="22"/>
          <w:szCs w:val="22"/>
        </w:rPr>
        <w:t>Post-termine</w:t>
      </w:r>
      <w:r>
        <w:rPr>
          <w:sz w:val="22"/>
          <w:szCs w:val="22"/>
        </w:rPr>
        <w:t>:</w:t>
      </w:r>
      <w:r w:rsidRPr="00FE03CE">
        <w:rPr>
          <w:sz w:val="22"/>
          <w:szCs w:val="22"/>
        </w:rPr>
        <w:t xml:space="preserve"> </w:t>
      </w:r>
      <w:r>
        <w:rPr>
          <w:sz w:val="22"/>
          <w:szCs w:val="22"/>
        </w:rPr>
        <w:t>q</w:t>
      </w:r>
      <w:r w:rsidRPr="00FE03CE">
        <w:rPr>
          <w:sz w:val="22"/>
          <w:szCs w:val="22"/>
        </w:rPr>
        <w:t xml:space="preserve">uando avviene </w:t>
      </w:r>
      <w:r w:rsidRPr="00854954">
        <w:rPr>
          <w:b/>
          <w:sz w:val="22"/>
          <w:szCs w:val="22"/>
        </w:rPr>
        <w:t>dopo la 40° settimana</w:t>
      </w:r>
      <w:r w:rsidRPr="00FE03CE">
        <w:rPr>
          <w:sz w:val="22"/>
          <w:szCs w:val="22"/>
        </w:rPr>
        <w:t xml:space="preserve"> </w:t>
      </w:r>
    </w:p>
    <w:p w14:paraId="762D6123" w14:textId="77777777" w:rsidR="008328EA" w:rsidRDefault="008328EA" w:rsidP="00B97D54">
      <w:pPr>
        <w:pStyle w:val="Paragrafoelenco"/>
        <w:numPr>
          <w:ilvl w:val="0"/>
          <w:numId w:val="144"/>
        </w:numPr>
        <w:jc w:val="both"/>
        <w:rPr>
          <w:sz w:val="22"/>
          <w:szCs w:val="22"/>
        </w:rPr>
      </w:pPr>
      <w:r w:rsidRPr="00D13E9F">
        <w:rPr>
          <w:sz w:val="22"/>
          <w:szCs w:val="22"/>
        </w:rPr>
        <w:t xml:space="preserve">Il feto, per essere espulso dal corpo materno, deve transitare attraverso il canale del parto e sulla base dei meccanismi necessari per l'espletamento del parto, si distinguono </w:t>
      </w:r>
      <w:r w:rsidRPr="00854954">
        <w:rPr>
          <w:b/>
          <w:sz w:val="22"/>
          <w:szCs w:val="22"/>
        </w:rPr>
        <w:t>tre tipologie di presentazione</w:t>
      </w:r>
      <w:r w:rsidRPr="00D13E9F">
        <w:rPr>
          <w:sz w:val="22"/>
          <w:szCs w:val="22"/>
        </w:rPr>
        <w:t xml:space="preserve">: </w:t>
      </w:r>
    </w:p>
    <w:p w14:paraId="45F481FC" w14:textId="77777777" w:rsidR="008328EA" w:rsidRDefault="008328EA" w:rsidP="00B97D54">
      <w:pPr>
        <w:pStyle w:val="Paragrafoelenco"/>
        <w:numPr>
          <w:ilvl w:val="1"/>
          <w:numId w:val="144"/>
        </w:numPr>
        <w:jc w:val="both"/>
        <w:rPr>
          <w:sz w:val="22"/>
          <w:szCs w:val="22"/>
        </w:rPr>
      </w:pPr>
      <w:r w:rsidRPr="00854954">
        <w:rPr>
          <w:b/>
          <w:sz w:val="22"/>
          <w:szCs w:val="22"/>
        </w:rPr>
        <w:t>Presentazione cefalica</w:t>
      </w:r>
      <w:r>
        <w:rPr>
          <w:sz w:val="22"/>
          <w:szCs w:val="22"/>
        </w:rPr>
        <w:t>:</w:t>
      </w:r>
      <w:r w:rsidRPr="00D13E9F">
        <w:rPr>
          <w:sz w:val="22"/>
          <w:szCs w:val="22"/>
        </w:rPr>
        <w:t xml:space="preserve"> la prima parte del feto che si mette a contatto con lo stretto superiore del bacino della madre è la </w:t>
      </w:r>
      <w:r w:rsidRPr="00854954">
        <w:rPr>
          <w:b/>
          <w:sz w:val="22"/>
          <w:szCs w:val="22"/>
        </w:rPr>
        <w:t>testa</w:t>
      </w:r>
    </w:p>
    <w:p w14:paraId="502B8D91" w14:textId="77777777" w:rsidR="008328EA" w:rsidRDefault="008328EA" w:rsidP="00B97D54">
      <w:pPr>
        <w:pStyle w:val="Paragrafoelenco"/>
        <w:numPr>
          <w:ilvl w:val="1"/>
          <w:numId w:val="144"/>
        </w:numPr>
        <w:jc w:val="both"/>
        <w:rPr>
          <w:sz w:val="22"/>
          <w:szCs w:val="22"/>
        </w:rPr>
      </w:pPr>
      <w:r w:rsidRPr="00854954">
        <w:rPr>
          <w:b/>
          <w:sz w:val="22"/>
          <w:szCs w:val="22"/>
        </w:rPr>
        <w:lastRenderedPageBreak/>
        <w:t>Presentazione podalica</w:t>
      </w:r>
      <w:r>
        <w:rPr>
          <w:sz w:val="22"/>
          <w:szCs w:val="22"/>
        </w:rPr>
        <w:t>:</w:t>
      </w:r>
      <w:r w:rsidRPr="00D13E9F">
        <w:rPr>
          <w:sz w:val="22"/>
          <w:szCs w:val="22"/>
        </w:rPr>
        <w:t xml:space="preserve"> la prima parte del feto che si mette a contatto con lo stretto superiore del bacino della madre sono le </w:t>
      </w:r>
      <w:r w:rsidRPr="00854954">
        <w:rPr>
          <w:b/>
          <w:sz w:val="22"/>
          <w:szCs w:val="22"/>
        </w:rPr>
        <w:t>natiche</w:t>
      </w:r>
      <w:r w:rsidRPr="00D13E9F">
        <w:rPr>
          <w:sz w:val="22"/>
          <w:szCs w:val="22"/>
        </w:rPr>
        <w:t xml:space="preserve"> o i </w:t>
      </w:r>
      <w:r w:rsidRPr="00854954">
        <w:rPr>
          <w:b/>
          <w:sz w:val="22"/>
          <w:szCs w:val="22"/>
        </w:rPr>
        <w:t>piedi</w:t>
      </w:r>
    </w:p>
    <w:p w14:paraId="31E2D888" w14:textId="77777777" w:rsidR="008328EA" w:rsidRPr="00D13E9F" w:rsidRDefault="008328EA" w:rsidP="00B97D54">
      <w:pPr>
        <w:pStyle w:val="Paragrafoelenco"/>
        <w:numPr>
          <w:ilvl w:val="1"/>
          <w:numId w:val="144"/>
        </w:numPr>
        <w:jc w:val="both"/>
        <w:rPr>
          <w:sz w:val="22"/>
          <w:szCs w:val="22"/>
        </w:rPr>
      </w:pPr>
      <w:r w:rsidRPr="00854954">
        <w:rPr>
          <w:b/>
          <w:sz w:val="22"/>
          <w:szCs w:val="22"/>
        </w:rPr>
        <w:t>Presentazione di spalla</w:t>
      </w:r>
      <w:r>
        <w:rPr>
          <w:sz w:val="22"/>
          <w:szCs w:val="22"/>
        </w:rPr>
        <w:t>:</w:t>
      </w:r>
      <w:r w:rsidRPr="00D13E9F">
        <w:rPr>
          <w:sz w:val="22"/>
          <w:szCs w:val="22"/>
        </w:rPr>
        <w:t xml:space="preserve"> </w:t>
      </w:r>
      <w:r>
        <w:rPr>
          <w:sz w:val="22"/>
          <w:szCs w:val="22"/>
        </w:rPr>
        <w:t>l</w:t>
      </w:r>
      <w:r w:rsidRPr="00D13E9F">
        <w:rPr>
          <w:sz w:val="22"/>
          <w:szCs w:val="22"/>
        </w:rPr>
        <w:t xml:space="preserve">a prima parte del feto che si mette a contatto con lo stretto superiore del bacino della madre sono le </w:t>
      </w:r>
      <w:r w:rsidRPr="00854954">
        <w:rPr>
          <w:b/>
          <w:sz w:val="22"/>
          <w:szCs w:val="22"/>
        </w:rPr>
        <w:t>spalle</w:t>
      </w:r>
      <w:r w:rsidRPr="00D13E9F">
        <w:rPr>
          <w:sz w:val="22"/>
          <w:szCs w:val="22"/>
        </w:rPr>
        <w:t xml:space="preserve"> </w:t>
      </w:r>
    </w:p>
    <w:p w14:paraId="66999F9D" w14:textId="77777777" w:rsidR="008328EA" w:rsidRDefault="008328EA" w:rsidP="008328EA">
      <w:pPr>
        <w:jc w:val="both"/>
        <w:rPr>
          <w:sz w:val="22"/>
          <w:szCs w:val="22"/>
        </w:rPr>
      </w:pPr>
      <w:r w:rsidRPr="006563A7">
        <w:rPr>
          <w:sz w:val="22"/>
          <w:szCs w:val="22"/>
        </w:rPr>
        <w:t>Le condizioni per le quali può essere necessario un soccorso sanitario per patologie che colpiscono le donne gravide</w:t>
      </w:r>
      <w:r>
        <w:rPr>
          <w:sz w:val="22"/>
          <w:szCs w:val="22"/>
        </w:rPr>
        <w:t xml:space="preserve"> e</w:t>
      </w:r>
      <w:r w:rsidRPr="006563A7">
        <w:rPr>
          <w:sz w:val="22"/>
          <w:szCs w:val="22"/>
        </w:rPr>
        <w:t xml:space="preserve"> non si classificano in</w:t>
      </w:r>
      <w:r>
        <w:rPr>
          <w:sz w:val="22"/>
          <w:szCs w:val="22"/>
        </w:rPr>
        <w:t>:</w:t>
      </w:r>
      <w:r w:rsidRPr="006563A7">
        <w:rPr>
          <w:sz w:val="22"/>
          <w:szCs w:val="22"/>
        </w:rPr>
        <w:t xml:space="preserve"> </w:t>
      </w:r>
    </w:p>
    <w:p w14:paraId="2E8D2B71" w14:textId="77777777" w:rsidR="008328EA" w:rsidRDefault="008328EA" w:rsidP="00B97D54">
      <w:pPr>
        <w:pStyle w:val="Paragrafoelenco"/>
        <w:numPr>
          <w:ilvl w:val="0"/>
          <w:numId w:val="145"/>
        </w:numPr>
        <w:jc w:val="both"/>
        <w:rPr>
          <w:sz w:val="22"/>
          <w:szCs w:val="22"/>
        </w:rPr>
      </w:pPr>
      <w:r>
        <w:rPr>
          <w:sz w:val="22"/>
          <w:szCs w:val="22"/>
        </w:rPr>
        <w:t>P</w:t>
      </w:r>
      <w:r w:rsidRPr="00495A19">
        <w:rPr>
          <w:sz w:val="22"/>
          <w:szCs w:val="22"/>
        </w:rPr>
        <w:t>arto fisiologico vaginale ed assistenza al neonato</w:t>
      </w:r>
    </w:p>
    <w:p w14:paraId="78C86CFB" w14:textId="77777777" w:rsidR="008328EA" w:rsidRDefault="008328EA" w:rsidP="00B97D54">
      <w:pPr>
        <w:pStyle w:val="Paragrafoelenco"/>
        <w:numPr>
          <w:ilvl w:val="0"/>
          <w:numId w:val="145"/>
        </w:numPr>
        <w:jc w:val="both"/>
        <w:rPr>
          <w:sz w:val="22"/>
          <w:szCs w:val="22"/>
        </w:rPr>
      </w:pPr>
      <w:r>
        <w:rPr>
          <w:sz w:val="22"/>
          <w:szCs w:val="22"/>
        </w:rPr>
        <w:t>E</w:t>
      </w:r>
      <w:r w:rsidRPr="00495A19">
        <w:rPr>
          <w:sz w:val="22"/>
          <w:szCs w:val="22"/>
        </w:rPr>
        <w:t>mergenze ostetriche</w:t>
      </w:r>
      <w:r>
        <w:rPr>
          <w:sz w:val="22"/>
          <w:szCs w:val="22"/>
        </w:rPr>
        <w:t>:</w:t>
      </w:r>
      <w:r w:rsidRPr="00495A19">
        <w:rPr>
          <w:sz w:val="22"/>
          <w:szCs w:val="22"/>
        </w:rPr>
        <w:t xml:space="preserve"> relative alla gravidanza come </w:t>
      </w:r>
    </w:p>
    <w:p w14:paraId="3C09DEB5" w14:textId="77777777" w:rsidR="008328EA" w:rsidRDefault="008328EA" w:rsidP="00B97D54">
      <w:pPr>
        <w:pStyle w:val="Paragrafoelenco"/>
        <w:numPr>
          <w:ilvl w:val="1"/>
          <w:numId w:val="145"/>
        </w:numPr>
        <w:jc w:val="both"/>
        <w:rPr>
          <w:sz w:val="22"/>
          <w:szCs w:val="22"/>
        </w:rPr>
      </w:pPr>
      <w:r>
        <w:rPr>
          <w:sz w:val="22"/>
          <w:szCs w:val="22"/>
        </w:rPr>
        <w:t>A</w:t>
      </w:r>
      <w:r w:rsidRPr="00495A19">
        <w:rPr>
          <w:sz w:val="22"/>
          <w:szCs w:val="22"/>
        </w:rPr>
        <w:t>borto</w:t>
      </w:r>
    </w:p>
    <w:p w14:paraId="61B1939A" w14:textId="77777777" w:rsidR="008328EA" w:rsidRDefault="008328EA" w:rsidP="00B97D54">
      <w:pPr>
        <w:pStyle w:val="Paragrafoelenco"/>
        <w:numPr>
          <w:ilvl w:val="1"/>
          <w:numId w:val="145"/>
        </w:numPr>
        <w:jc w:val="both"/>
        <w:rPr>
          <w:sz w:val="22"/>
          <w:szCs w:val="22"/>
        </w:rPr>
      </w:pPr>
      <w:r>
        <w:rPr>
          <w:sz w:val="22"/>
          <w:szCs w:val="22"/>
        </w:rPr>
        <w:t>E</w:t>
      </w:r>
      <w:r w:rsidRPr="00495A19">
        <w:rPr>
          <w:sz w:val="22"/>
          <w:szCs w:val="22"/>
        </w:rPr>
        <w:t xml:space="preserve">clampsia </w:t>
      </w:r>
      <w:r>
        <w:rPr>
          <w:sz w:val="22"/>
          <w:szCs w:val="22"/>
        </w:rPr>
        <w:t>/ G</w:t>
      </w:r>
      <w:r w:rsidRPr="00C46924">
        <w:rPr>
          <w:sz w:val="22"/>
          <w:szCs w:val="22"/>
        </w:rPr>
        <w:t>estosi</w:t>
      </w:r>
    </w:p>
    <w:p w14:paraId="74787094"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w:t>
      </w:r>
      <w:r>
        <w:rPr>
          <w:sz w:val="22"/>
          <w:szCs w:val="22"/>
        </w:rPr>
        <w:t>I</w:t>
      </w:r>
      <w:r w:rsidRPr="00C46924">
        <w:rPr>
          <w:sz w:val="22"/>
          <w:szCs w:val="22"/>
        </w:rPr>
        <w:t xml:space="preserve">ntempestivo di </w:t>
      </w:r>
      <w:r>
        <w:rPr>
          <w:sz w:val="22"/>
          <w:szCs w:val="22"/>
        </w:rPr>
        <w:t>P</w:t>
      </w:r>
      <w:r w:rsidRPr="00C46924">
        <w:rPr>
          <w:sz w:val="22"/>
          <w:szCs w:val="22"/>
        </w:rPr>
        <w:t xml:space="preserve">lacenta </w:t>
      </w:r>
      <w:r>
        <w:rPr>
          <w:sz w:val="22"/>
          <w:szCs w:val="22"/>
        </w:rPr>
        <w:t>N</w:t>
      </w:r>
      <w:r w:rsidRPr="00C46924">
        <w:rPr>
          <w:sz w:val="22"/>
          <w:szCs w:val="22"/>
        </w:rPr>
        <w:t xml:space="preserve">ormalmente </w:t>
      </w:r>
      <w:r>
        <w:rPr>
          <w:sz w:val="22"/>
          <w:szCs w:val="22"/>
        </w:rPr>
        <w:t>I</w:t>
      </w:r>
      <w:r w:rsidRPr="00C46924">
        <w:rPr>
          <w:sz w:val="22"/>
          <w:szCs w:val="22"/>
        </w:rPr>
        <w:t xml:space="preserve">mpiantata </w:t>
      </w:r>
      <w:r>
        <w:rPr>
          <w:sz w:val="22"/>
          <w:szCs w:val="22"/>
        </w:rPr>
        <w:t>(</w:t>
      </w:r>
      <w:r w:rsidRPr="00C46924">
        <w:rPr>
          <w:sz w:val="22"/>
          <w:szCs w:val="22"/>
        </w:rPr>
        <w:t>D</w:t>
      </w:r>
      <w:r>
        <w:rPr>
          <w:sz w:val="22"/>
          <w:szCs w:val="22"/>
        </w:rPr>
        <w:t>I</w:t>
      </w:r>
      <w:r w:rsidRPr="00C46924">
        <w:rPr>
          <w:sz w:val="22"/>
          <w:szCs w:val="22"/>
        </w:rPr>
        <w:t>PNI</w:t>
      </w:r>
      <w:r>
        <w:rPr>
          <w:sz w:val="22"/>
          <w:szCs w:val="22"/>
        </w:rPr>
        <w:t>)</w:t>
      </w:r>
    </w:p>
    <w:p w14:paraId="4B83E4B6"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di placenta previa </w:t>
      </w:r>
    </w:p>
    <w:p w14:paraId="1DE9F934" w14:textId="77777777" w:rsidR="008328EA" w:rsidRDefault="008328EA" w:rsidP="00B97D54">
      <w:pPr>
        <w:pStyle w:val="Paragrafoelenco"/>
        <w:numPr>
          <w:ilvl w:val="0"/>
          <w:numId w:val="145"/>
        </w:numPr>
        <w:jc w:val="both"/>
        <w:rPr>
          <w:sz w:val="22"/>
          <w:szCs w:val="22"/>
        </w:rPr>
      </w:pPr>
      <w:r>
        <w:rPr>
          <w:sz w:val="22"/>
          <w:szCs w:val="22"/>
        </w:rPr>
        <w:t>E</w:t>
      </w:r>
      <w:r w:rsidRPr="00C46924">
        <w:rPr>
          <w:sz w:val="22"/>
          <w:szCs w:val="22"/>
        </w:rPr>
        <w:t>mergenze ginecologiche</w:t>
      </w:r>
      <w:r>
        <w:rPr>
          <w:sz w:val="22"/>
          <w:szCs w:val="22"/>
        </w:rPr>
        <w:t>:</w:t>
      </w:r>
    </w:p>
    <w:p w14:paraId="340A06A0" w14:textId="77777777" w:rsidR="008328EA" w:rsidRPr="00C46924" w:rsidRDefault="008328EA" w:rsidP="00B97D54">
      <w:pPr>
        <w:pStyle w:val="Paragrafoelenco"/>
        <w:numPr>
          <w:ilvl w:val="1"/>
          <w:numId w:val="145"/>
        </w:numPr>
        <w:jc w:val="both"/>
        <w:rPr>
          <w:sz w:val="22"/>
          <w:szCs w:val="22"/>
        </w:rPr>
      </w:pPr>
      <w:r>
        <w:rPr>
          <w:sz w:val="22"/>
          <w:szCs w:val="22"/>
        </w:rPr>
        <w:t>M</w:t>
      </w:r>
      <w:r w:rsidRPr="00C46924">
        <w:rPr>
          <w:sz w:val="22"/>
          <w:szCs w:val="22"/>
        </w:rPr>
        <w:t>etror</w:t>
      </w:r>
      <w:r>
        <w:rPr>
          <w:sz w:val="22"/>
          <w:szCs w:val="22"/>
        </w:rPr>
        <w:t>r</w:t>
      </w:r>
      <w:r w:rsidRPr="00C46924">
        <w:rPr>
          <w:sz w:val="22"/>
          <w:szCs w:val="22"/>
        </w:rPr>
        <w:t xml:space="preserve">agia </w:t>
      </w:r>
    </w:p>
    <w:p w14:paraId="7FACED94" w14:textId="77777777" w:rsidR="008328EA" w:rsidRDefault="008328EA" w:rsidP="008328EA">
      <w:pPr>
        <w:jc w:val="both"/>
        <w:rPr>
          <w:sz w:val="22"/>
          <w:szCs w:val="22"/>
        </w:rPr>
      </w:pPr>
      <w:r w:rsidRPr="006563A7">
        <w:rPr>
          <w:sz w:val="22"/>
          <w:szCs w:val="22"/>
        </w:rPr>
        <w:t>Nella fase del travaglio e del parto fisiologico un soccorritore deve</w:t>
      </w:r>
      <w:r>
        <w:rPr>
          <w:sz w:val="22"/>
          <w:szCs w:val="22"/>
        </w:rPr>
        <w:t>:</w:t>
      </w:r>
      <w:r w:rsidRPr="006563A7">
        <w:rPr>
          <w:sz w:val="22"/>
          <w:szCs w:val="22"/>
        </w:rPr>
        <w:t xml:space="preserve"> </w:t>
      </w:r>
    </w:p>
    <w:p w14:paraId="28235595"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la valutazione </w:t>
      </w:r>
      <w:r>
        <w:rPr>
          <w:sz w:val="22"/>
          <w:szCs w:val="22"/>
        </w:rPr>
        <w:t>ABCDE</w:t>
      </w:r>
      <w:r w:rsidRPr="00F857E4">
        <w:rPr>
          <w:sz w:val="22"/>
          <w:szCs w:val="22"/>
        </w:rPr>
        <w:t xml:space="preserve"> </w:t>
      </w:r>
    </w:p>
    <w:p w14:paraId="6E96F0B2"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una buona valutazione </w:t>
      </w:r>
      <w:r>
        <w:rPr>
          <w:sz w:val="22"/>
          <w:szCs w:val="22"/>
        </w:rPr>
        <w:t>AMPIA</w:t>
      </w:r>
      <w:r w:rsidRPr="00F857E4">
        <w:rPr>
          <w:sz w:val="22"/>
          <w:szCs w:val="22"/>
        </w:rPr>
        <w:t xml:space="preserve"> </w:t>
      </w:r>
    </w:p>
    <w:p w14:paraId="2F9CC604" w14:textId="77777777" w:rsidR="008328EA" w:rsidRDefault="008328EA" w:rsidP="00B97D54">
      <w:pPr>
        <w:pStyle w:val="Paragrafoelenco"/>
        <w:numPr>
          <w:ilvl w:val="0"/>
          <w:numId w:val="146"/>
        </w:numPr>
        <w:jc w:val="both"/>
        <w:rPr>
          <w:sz w:val="22"/>
          <w:szCs w:val="22"/>
        </w:rPr>
      </w:pPr>
      <w:r w:rsidRPr="00383B4B">
        <w:rPr>
          <w:sz w:val="22"/>
          <w:szCs w:val="22"/>
        </w:rPr>
        <w:t xml:space="preserve">Effettuare un'anamnesi ostetrica da poter riferire alla </w:t>
      </w:r>
      <w:r>
        <w:rPr>
          <w:sz w:val="22"/>
          <w:szCs w:val="22"/>
        </w:rPr>
        <w:t>SOREU</w:t>
      </w:r>
      <w:r w:rsidRPr="00383B4B">
        <w:rPr>
          <w:sz w:val="22"/>
          <w:szCs w:val="22"/>
        </w:rPr>
        <w:t>:</w:t>
      </w:r>
    </w:p>
    <w:p w14:paraId="2C6549EB" w14:textId="77777777" w:rsidR="008328EA" w:rsidRDefault="008328EA" w:rsidP="00B97D54">
      <w:pPr>
        <w:pStyle w:val="Paragrafoelenco"/>
        <w:numPr>
          <w:ilvl w:val="1"/>
          <w:numId w:val="146"/>
        </w:numPr>
        <w:jc w:val="both"/>
        <w:rPr>
          <w:sz w:val="22"/>
          <w:szCs w:val="22"/>
        </w:rPr>
      </w:pPr>
      <w:r w:rsidRPr="00383B4B">
        <w:rPr>
          <w:sz w:val="22"/>
          <w:szCs w:val="22"/>
        </w:rPr>
        <w:t>Qual</w:t>
      </w:r>
      <w:r>
        <w:rPr>
          <w:sz w:val="22"/>
          <w:szCs w:val="22"/>
        </w:rPr>
        <w:t xml:space="preserve"> è</w:t>
      </w:r>
      <w:r w:rsidRPr="00383B4B">
        <w:rPr>
          <w:sz w:val="22"/>
          <w:szCs w:val="22"/>
        </w:rPr>
        <w:t xml:space="preserve"> la data dell'ultima mestruazione</w:t>
      </w:r>
    </w:p>
    <w:p w14:paraId="44D17445" w14:textId="77777777" w:rsidR="008328EA" w:rsidRDefault="008328EA" w:rsidP="00B97D54">
      <w:pPr>
        <w:pStyle w:val="Paragrafoelenco"/>
        <w:numPr>
          <w:ilvl w:val="1"/>
          <w:numId w:val="146"/>
        </w:numPr>
        <w:jc w:val="both"/>
        <w:rPr>
          <w:sz w:val="22"/>
          <w:szCs w:val="22"/>
        </w:rPr>
      </w:pPr>
      <w:r w:rsidRPr="00383B4B">
        <w:rPr>
          <w:sz w:val="22"/>
          <w:szCs w:val="22"/>
        </w:rPr>
        <w:t>In quale settimana di gestazione</w:t>
      </w:r>
    </w:p>
    <w:p w14:paraId="326641E0" w14:textId="77777777" w:rsidR="008328EA" w:rsidRDefault="008328EA" w:rsidP="00B97D54">
      <w:pPr>
        <w:pStyle w:val="Paragrafoelenco"/>
        <w:numPr>
          <w:ilvl w:val="1"/>
          <w:numId w:val="146"/>
        </w:numPr>
        <w:jc w:val="both"/>
        <w:rPr>
          <w:sz w:val="22"/>
          <w:szCs w:val="22"/>
        </w:rPr>
      </w:pPr>
      <w:r w:rsidRPr="00383B4B">
        <w:rPr>
          <w:sz w:val="22"/>
          <w:szCs w:val="22"/>
        </w:rPr>
        <w:t>Se è una gravidanza singola o multipla</w:t>
      </w:r>
    </w:p>
    <w:p w14:paraId="17F9FACE" w14:textId="77777777" w:rsidR="008328EA" w:rsidRDefault="008328EA" w:rsidP="00B97D54">
      <w:pPr>
        <w:pStyle w:val="Paragrafoelenco"/>
        <w:numPr>
          <w:ilvl w:val="1"/>
          <w:numId w:val="146"/>
        </w:numPr>
        <w:jc w:val="both"/>
        <w:rPr>
          <w:sz w:val="22"/>
          <w:szCs w:val="22"/>
        </w:rPr>
      </w:pPr>
      <w:r w:rsidRPr="00383B4B">
        <w:rPr>
          <w:sz w:val="22"/>
          <w:szCs w:val="22"/>
        </w:rPr>
        <w:t>Se la signora viene seguita da qualcuno durante la gravidanza, se sì, in quale ospedale</w:t>
      </w:r>
    </w:p>
    <w:p w14:paraId="6C176ECD" w14:textId="77777777" w:rsidR="008328EA" w:rsidRDefault="008328EA" w:rsidP="00B97D54">
      <w:pPr>
        <w:pStyle w:val="Paragrafoelenco"/>
        <w:numPr>
          <w:ilvl w:val="1"/>
          <w:numId w:val="146"/>
        </w:numPr>
        <w:jc w:val="both"/>
        <w:rPr>
          <w:sz w:val="22"/>
          <w:szCs w:val="22"/>
        </w:rPr>
      </w:pPr>
      <w:r w:rsidRPr="00383B4B">
        <w:rPr>
          <w:sz w:val="22"/>
          <w:szCs w:val="22"/>
        </w:rPr>
        <w:t>Se ha della documentazione</w:t>
      </w:r>
    </w:p>
    <w:p w14:paraId="5A0290A1" w14:textId="77777777" w:rsidR="008328EA" w:rsidRPr="00E37ACA" w:rsidRDefault="008328EA" w:rsidP="00B97D54">
      <w:pPr>
        <w:pStyle w:val="Paragrafoelenco"/>
        <w:numPr>
          <w:ilvl w:val="1"/>
          <w:numId w:val="146"/>
        </w:numPr>
        <w:jc w:val="both"/>
        <w:rPr>
          <w:sz w:val="22"/>
          <w:szCs w:val="22"/>
        </w:rPr>
      </w:pPr>
      <w:r w:rsidRPr="00383B4B">
        <w:rPr>
          <w:sz w:val="22"/>
          <w:szCs w:val="22"/>
        </w:rPr>
        <w:t>Se ha già avuto altri figli</w:t>
      </w:r>
      <w:r>
        <w:rPr>
          <w:sz w:val="22"/>
          <w:szCs w:val="22"/>
        </w:rPr>
        <w:t xml:space="preserve"> e s</w:t>
      </w:r>
      <w:r w:rsidRPr="00383B4B">
        <w:rPr>
          <w:sz w:val="22"/>
          <w:szCs w:val="22"/>
        </w:rPr>
        <w:t>e sì, quanti</w:t>
      </w:r>
      <w:r>
        <w:rPr>
          <w:sz w:val="22"/>
          <w:szCs w:val="22"/>
        </w:rPr>
        <w:t xml:space="preserve"> e se</w:t>
      </w:r>
      <w:r w:rsidRPr="00E37ACA">
        <w:rPr>
          <w:sz w:val="22"/>
          <w:szCs w:val="22"/>
        </w:rPr>
        <w:t xml:space="preserve"> sono stati parti naturali o cesarei</w:t>
      </w:r>
    </w:p>
    <w:p w14:paraId="2F734888" w14:textId="77777777" w:rsidR="008328EA" w:rsidRDefault="008328EA" w:rsidP="00B97D54">
      <w:pPr>
        <w:pStyle w:val="Paragrafoelenco"/>
        <w:numPr>
          <w:ilvl w:val="1"/>
          <w:numId w:val="146"/>
        </w:numPr>
        <w:jc w:val="both"/>
        <w:rPr>
          <w:sz w:val="22"/>
          <w:szCs w:val="22"/>
        </w:rPr>
      </w:pPr>
      <w:r w:rsidRPr="00383B4B">
        <w:rPr>
          <w:sz w:val="22"/>
          <w:szCs w:val="22"/>
        </w:rPr>
        <w:t>Ogni quanto sente le contrazioni</w:t>
      </w:r>
    </w:p>
    <w:p w14:paraId="74B24D4A" w14:textId="77777777" w:rsidR="008328EA" w:rsidRDefault="008328EA" w:rsidP="00B97D54">
      <w:pPr>
        <w:pStyle w:val="Paragrafoelenco"/>
        <w:numPr>
          <w:ilvl w:val="1"/>
          <w:numId w:val="146"/>
        </w:numPr>
        <w:jc w:val="both"/>
        <w:rPr>
          <w:sz w:val="22"/>
          <w:szCs w:val="22"/>
        </w:rPr>
      </w:pPr>
      <w:r>
        <w:rPr>
          <w:sz w:val="22"/>
          <w:szCs w:val="22"/>
        </w:rPr>
        <w:t>Q</w:t>
      </w:r>
      <w:r w:rsidRPr="00383B4B">
        <w:rPr>
          <w:sz w:val="22"/>
          <w:szCs w:val="22"/>
        </w:rPr>
        <w:t>uanto durano</w:t>
      </w:r>
      <w:r>
        <w:rPr>
          <w:sz w:val="22"/>
          <w:szCs w:val="22"/>
        </w:rPr>
        <w:t xml:space="preserve"> le contrazioni</w:t>
      </w:r>
    </w:p>
    <w:p w14:paraId="774BFF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ha già rotto le acque e se sì, di che colore era il liquido</w:t>
      </w:r>
      <w:r>
        <w:rPr>
          <w:sz w:val="22"/>
          <w:szCs w:val="22"/>
        </w:rPr>
        <w:t xml:space="preserve"> ed e</w:t>
      </w:r>
      <w:r w:rsidRPr="00383B4B">
        <w:rPr>
          <w:sz w:val="22"/>
          <w:szCs w:val="22"/>
        </w:rPr>
        <w:t>ventualmente chiedere di farselo mostrare dal parente</w:t>
      </w:r>
      <w:r>
        <w:rPr>
          <w:sz w:val="22"/>
          <w:szCs w:val="22"/>
        </w:rPr>
        <w:t xml:space="preserve"> (se possibile)</w:t>
      </w:r>
    </w:p>
    <w:p w14:paraId="3993CA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ci sono state emorragie durante la gravidanza e di che importanza</w:t>
      </w:r>
    </w:p>
    <w:p w14:paraId="75CA785D"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sente muovere il feto</w:t>
      </w:r>
      <w:r>
        <w:rPr>
          <w:sz w:val="22"/>
          <w:szCs w:val="22"/>
        </w:rPr>
        <w:t xml:space="preserve"> (MAF)</w:t>
      </w:r>
    </w:p>
    <w:p w14:paraId="737878C6" w14:textId="77777777" w:rsidR="008328EA" w:rsidRPr="00383B4B" w:rsidRDefault="008328EA" w:rsidP="00B97D54">
      <w:pPr>
        <w:pStyle w:val="Paragrafoelenco"/>
        <w:numPr>
          <w:ilvl w:val="1"/>
          <w:numId w:val="146"/>
        </w:numPr>
        <w:jc w:val="both"/>
        <w:rPr>
          <w:sz w:val="22"/>
          <w:szCs w:val="22"/>
        </w:rPr>
      </w:pPr>
      <w:r>
        <w:rPr>
          <w:sz w:val="22"/>
          <w:szCs w:val="22"/>
        </w:rPr>
        <w:t>F</w:t>
      </w:r>
      <w:r w:rsidRPr="00383B4B">
        <w:rPr>
          <w:sz w:val="22"/>
          <w:szCs w:val="22"/>
        </w:rPr>
        <w:t>arsi dare l'ultima ecografia effettuata</w:t>
      </w:r>
      <w:r>
        <w:rPr>
          <w:sz w:val="22"/>
          <w:szCs w:val="22"/>
        </w:rPr>
        <w:t xml:space="preserve"> (Presentazione del Feto)</w:t>
      </w:r>
      <w:r w:rsidRPr="00383B4B">
        <w:rPr>
          <w:sz w:val="22"/>
          <w:szCs w:val="22"/>
        </w:rPr>
        <w:t xml:space="preserve"> </w:t>
      </w:r>
    </w:p>
    <w:p w14:paraId="6FBE40D5" w14:textId="77777777" w:rsidR="008328EA" w:rsidRPr="00B5174E" w:rsidRDefault="008328EA" w:rsidP="008328EA">
      <w:pPr>
        <w:pStyle w:val="Titolo3"/>
        <w:rPr>
          <w:sz w:val="24"/>
          <w:szCs w:val="24"/>
        </w:rPr>
      </w:pPr>
      <w:bookmarkStart w:id="168" w:name="_Toc180072384"/>
      <w:r w:rsidRPr="00B5174E">
        <w:rPr>
          <w:sz w:val="24"/>
          <w:szCs w:val="24"/>
        </w:rPr>
        <w:t>Il Trasporto</w:t>
      </w:r>
      <w:bookmarkEnd w:id="168"/>
    </w:p>
    <w:p w14:paraId="15CBD254" w14:textId="0BD9F46E" w:rsidR="008328EA" w:rsidRDefault="008328EA" w:rsidP="008328EA">
      <w:pPr>
        <w:jc w:val="both"/>
        <w:rPr>
          <w:sz w:val="22"/>
          <w:szCs w:val="22"/>
        </w:rPr>
      </w:pPr>
      <w:r w:rsidRPr="006563A7">
        <w:rPr>
          <w:sz w:val="22"/>
          <w:szCs w:val="22"/>
        </w:rPr>
        <w:t xml:space="preserve">Durante il trasporto in ambulanza di una donna gravida in fase di travaglio, la posizione indicata che deve essere assunta dalla paziente è il </w:t>
      </w:r>
      <w:r w:rsidRPr="00854954">
        <w:rPr>
          <w:b/>
          <w:sz w:val="22"/>
          <w:szCs w:val="22"/>
        </w:rPr>
        <w:t>decubito laterale sinistro</w:t>
      </w:r>
      <w:r w:rsidRPr="006563A7">
        <w:rPr>
          <w:sz w:val="22"/>
          <w:szCs w:val="22"/>
        </w:rPr>
        <w:t xml:space="preserve">, ovvero coricata sul fianco sinistro, </w:t>
      </w:r>
      <w:r w:rsidRPr="00854954">
        <w:rPr>
          <w:b/>
          <w:sz w:val="22"/>
          <w:szCs w:val="22"/>
        </w:rPr>
        <w:t>ruotata di circa 20°</w:t>
      </w:r>
      <w:r w:rsidRPr="006563A7">
        <w:rPr>
          <w:sz w:val="22"/>
          <w:szCs w:val="22"/>
        </w:rPr>
        <w:t xml:space="preserve">. </w:t>
      </w:r>
    </w:p>
    <w:p w14:paraId="4750A12E" w14:textId="77777777" w:rsidR="008328EA" w:rsidRDefault="008328EA" w:rsidP="008328EA">
      <w:pPr>
        <w:jc w:val="both"/>
        <w:rPr>
          <w:sz w:val="22"/>
          <w:szCs w:val="22"/>
        </w:rPr>
      </w:pPr>
      <w:r w:rsidRPr="006563A7">
        <w:rPr>
          <w:sz w:val="22"/>
          <w:szCs w:val="22"/>
        </w:rPr>
        <w:t xml:space="preserve">Quando si avvicina il momento del parto, la donna inizia ad avvertire la comparsa di dolori legati alla contrazione della parete uterina, le cosiddette doglie. Inizialmente i dolori sono distanziati, divenendo progressivamente di maggiore intensità e ravvicinati. </w:t>
      </w:r>
    </w:p>
    <w:p w14:paraId="7B44322E" w14:textId="77777777" w:rsidR="008328EA" w:rsidRDefault="008328EA" w:rsidP="008328EA">
      <w:pPr>
        <w:jc w:val="both"/>
        <w:rPr>
          <w:sz w:val="22"/>
          <w:szCs w:val="22"/>
        </w:rPr>
      </w:pPr>
      <w:r w:rsidRPr="006563A7">
        <w:rPr>
          <w:sz w:val="22"/>
          <w:szCs w:val="22"/>
        </w:rPr>
        <w:t xml:space="preserve">Si possono distinguere diversi </w:t>
      </w:r>
      <w:r w:rsidRPr="00854954">
        <w:rPr>
          <w:b/>
          <w:bCs/>
          <w:sz w:val="22"/>
          <w:szCs w:val="22"/>
        </w:rPr>
        <w:t>stadi del parto</w:t>
      </w:r>
      <w:r>
        <w:rPr>
          <w:sz w:val="22"/>
          <w:szCs w:val="22"/>
        </w:rPr>
        <w:t>:</w:t>
      </w:r>
      <w:r w:rsidRPr="006563A7">
        <w:rPr>
          <w:sz w:val="22"/>
          <w:szCs w:val="22"/>
        </w:rPr>
        <w:t xml:space="preserve"> </w:t>
      </w:r>
    </w:p>
    <w:p w14:paraId="02461210" w14:textId="115D00F9" w:rsidR="008328EA" w:rsidRDefault="00854954" w:rsidP="00B97D54">
      <w:pPr>
        <w:pStyle w:val="Paragrafoelenco"/>
        <w:numPr>
          <w:ilvl w:val="0"/>
          <w:numId w:val="147"/>
        </w:numPr>
        <w:jc w:val="both"/>
        <w:rPr>
          <w:sz w:val="22"/>
          <w:szCs w:val="22"/>
        </w:rPr>
      </w:pPr>
      <w:r w:rsidRPr="00854954">
        <w:rPr>
          <w:b/>
          <w:bCs/>
          <w:sz w:val="22"/>
          <w:szCs w:val="22"/>
        </w:rPr>
        <w:t>D</w:t>
      </w:r>
      <w:r w:rsidR="008328EA" w:rsidRPr="00854954">
        <w:rPr>
          <w:b/>
          <w:bCs/>
          <w:sz w:val="22"/>
          <w:szCs w:val="22"/>
        </w:rPr>
        <w:t>ilatante</w:t>
      </w:r>
      <w:r w:rsidR="008328EA">
        <w:rPr>
          <w:sz w:val="22"/>
          <w:szCs w:val="22"/>
        </w:rPr>
        <w:t>:</w:t>
      </w:r>
      <w:r w:rsidR="008328EA" w:rsidRPr="009D369A">
        <w:rPr>
          <w:sz w:val="22"/>
          <w:szCs w:val="22"/>
        </w:rPr>
        <w:t xml:space="preserve"> </w:t>
      </w:r>
      <w:r w:rsidR="008328EA">
        <w:rPr>
          <w:sz w:val="22"/>
          <w:szCs w:val="22"/>
        </w:rPr>
        <w:t>i</w:t>
      </w:r>
      <w:r w:rsidR="008328EA" w:rsidRPr="009D369A">
        <w:rPr>
          <w:sz w:val="22"/>
          <w:szCs w:val="22"/>
        </w:rPr>
        <w:t>n questa prima fase la paziente avverte un dolore che interessa la parte inferiore della schiena. Le contrazioni sono sempre più frequenti e prolungate</w:t>
      </w:r>
      <w:r w:rsidR="008328EA">
        <w:rPr>
          <w:sz w:val="22"/>
          <w:szCs w:val="22"/>
        </w:rPr>
        <w:t xml:space="preserve"> (presenti ma non frequenti </w:t>
      </w:r>
      <w:r w:rsidR="008328EA">
        <w:rPr>
          <w:sz w:val="22"/>
          <w:szCs w:val="22"/>
        </w:rPr>
        <w:lastRenderedPageBreak/>
        <w:t>di breve-media durata) ed è</w:t>
      </w:r>
      <w:r w:rsidR="008328EA" w:rsidRPr="009D369A">
        <w:rPr>
          <w:sz w:val="22"/>
          <w:szCs w:val="22"/>
        </w:rPr>
        <w:t xml:space="preserve"> in questa fase che può avvenire la rottura delle acque. La durata media di questo periodo è di circa 8-12 ore nelle pazienti che si trovano al loro primo parto, mentre si abbassa a </w:t>
      </w:r>
      <w:r w:rsidR="008328EA">
        <w:rPr>
          <w:sz w:val="22"/>
          <w:szCs w:val="22"/>
        </w:rPr>
        <w:t>3-6</w:t>
      </w:r>
      <w:r w:rsidR="008328EA" w:rsidRPr="009D369A">
        <w:rPr>
          <w:sz w:val="22"/>
          <w:szCs w:val="22"/>
        </w:rPr>
        <w:t xml:space="preserve"> ore per le pazienti che hanno già partorito. Con il raggiungimento della dilatazione completa della bocca uterina, circa 10 cm, termina il periodo dilatante</w:t>
      </w:r>
      <w:r w:rsidR="008328EA">
        <w:rPr>
          <w:sz w:val="22"/>
          <w:szCs w:val="22"/>
        </w:rPr>
        <w:t>. Dalla comparsa delle doglie alla completa dilatazione della cervice</w:t>
      </w:r>
    </w:p>
    <w:p w14:paraId="552FB352" w14:textId="7142BF42" w:rsidR="008328EA" w:rsidRDefault="00854954" w:rsidP="00B97D54">
      <w:pPr>
        <w:pStyle w:val="Paragrafoelenco"/>
        <w:numPr>
          <w:ilvl w:val="0"/>
          <w:numId w:val="147"/>
        </w:numPr>
        <w:jc w:val="both"/>
        <w:rPr>
          <w:sz w:val="22"/>
          <w:szCs w:val="22"/>
        </w:rPr>
      </w:pPr>
      <w:r w:rsidRPr="00854954">
        <w:rPr>
          <w:b/>
          <w:bCs/>
          <w:sz w:val="22"/>
          <w:szCs w:val="22"/>
        </w:rPr>
        <w:t>E</w:t>
      </w:r>
      <w:r w:rsidR="008328EA" w:rsidRPr="00854954">
        <w:rPr>
          <w:b/>
          <w:bCs/>
          <w:sz w:val="22"/>
          <w:szCs w:val="22"/>
        </w:rPr>
        <w:t>spulsivo</w:t>
      </w:r>
      <w:r w:rsidR="008328EA">
        <w:rPr>
          <w:sz w:val="22"/>
          <w:szCs w:val="22"/>
        </w:rPr>
        <w:t>:</w:t>
      </w:r>
      <w:r w:rsidR="008328EA" w:rsidRPr="00600815">
        <w:rPr>
          <w:sz w:val="22"/>
          <w:szCs w:val="22"/>
        </w:rPr>
        <w:t xml:space="preserve"> </w:t>
      </w:r>
      <w:r w:rsidR="008328EA">
        <w:rPr>
          <w:sz w:val="22"/>
          <w:szCs w:val="22"/>
        </w:rPr>
        <w:t>i</w:t>
      </w:r>
      <w:r w:rsidR="008328EA" w:rsidRPr="00600815">
        <w:rPr>
          <w:sz w:val="22"/>
          <w:szCs w:val="22"/>
        </w:rPr>
        <w:t>n questa fase le contrazioni uterine sono molto ravvicinate, intense e prolungate</w:t>
      </w:r>
      <w:r w:rsidR="008328EA">
        <w:rPr>
          <w:sz w:val="22"/>
          <w:szCs w:val="22"/>
        </w:rPr>
        <w:t xml:space="preserve"> (frequenti e regolari)</w:t>
      </w:r>
      <w:r w:rsidR="008328EA" w:rsidRPr="00600815">
        <w:rPr>
          <w:sz w:val="22"/>
          <w:szCs w:val="22"/>
        </w:rPr>
        <w:t>, e ad esse si associa normalmente un desiderio irrefrenabile di spingere. Il dolore avvertito dalla paziente non è più derivante solo dalle contrazioni, bensì anche dalle sollecitazioni meccaniche delle parti molli, del pavimento pelvico, della vagina, del</w:t>
      </w:r>
      <w:r w:rsidR="008328EA">
        <w:rPr>
          <w:sz w:val="22"/>
          <w:szCs w:val="22"/>
        </w:rPr>
        <w:t xml:space="preserve"> p</w:t>
      </w:r>
      <w:r w:rsidR="008328EA" w:rsidRPr="00600815">
        <w:rPr>
          <w:sz w:val="22"/>
          <w:szCs w:val="22"/>
        </w:rPr>
        <w:t xml:space="preserve">erineo e della vulva. L'atteggiamento della </w:t>
      </w:r>
      <w:r w:rsidR="008328EA">
        <w:rPr>
          <w:sz w:val="22"/>
          <w:szCs w:val="22"/>
        </w:rPr>
        <w:t>partoriente</w:t>
      </w:r>
      <w:r w:rsidR="008328EA" w:rsidRPr="00600815">
        <w:rPr>
          <w:sz w:val="22"/>
          <w:szCs w:val="22"/>
        </w:rPr>
        <w:t xml:space="preserve"> è comunque dominato dal desiderio di collaborare attivamente all'espulsione del bimbo, tanto che sopporta meglio la sensazione di dolore in quanto ne avverte la finalità. La durata media di questo periodo è di circa </w:t>
      </w:r>
      <w:r w:rsidR="008328EA">
        <w:rPr>
          <w:sz w:val="22"/>
          <w:szCs w:val="22"/>
        </w:rPr>
        <w:t>1-2</w:t>
      </w:r>
      <w:r w:rsidR="008328EA" w:rsidRPr="00600815">
        <w:rPr>
          <w:sz w:val="22"/>
          <w:szCs w:val="22"/>
        </w:rPr>
        <w:t xml:space="preserve"> ore per le nullipare, ovvero le partorienti al primo figlio, mentre di 30</w:t>
      </w:r>
      <w:r w:rsidR="008328EA">
        <w:rPr>
          <w:sz w:val="22"/>
          <w:szCs w:val="22"/>
        </w:rPr>
        <w:t>-</w:t>
      </w:r>
      <w:r w:rsidR="008328EA" w:rsidRPr="00600815">
        <w:rPr>
          <w:sz w:val="22"/>
          <w:szCs w:val="22"/>
        </w:rPr>
        <w:t>60 minuti per le pluripare. A questo punto, grazie alle contrazioni e agli sforzi espulsivi della mamma, si assiste alla fuoriuscita del feto</w:t>
      </w:r>
      <w:r w:rsidR="008328EA">
        <w:rPr>
          <w:sz w:val="22"/>
          <w:szCs w:val="22"/>
        </w:rPr>
        <w:t>. Dall’ingresso del feto nel canale del parto e la susseguente fuoriuscita.</w:t>
      </w:r>
    </w:p>
    <w:p w14:paraId="21FF43E2" w14:textId="511A747A" w:rsidR="008328EA" w:rsidRDefault="00854954" w:rsidP="00B97D54">
      <w:pPr>
        <w:pStyle w:val="Paragrafoelenco"/>
        <w:numPr>
          <w:ilvl w:val="0"/>
          <w:numId w:val="147"/>
        </w:numPr>
        <w:jc w:val="both"/>
        <w:rPr>
          <w:sz w:val="22"/>
          <w:szCs w:val="22"/>
        </w:rPr>
      </w:pPr>
      <w:r w:rsidRPr="00854954">
        <w:rPr>
          <w:b/>
          <w:sz w:val="22"/>
          <w:szCs w:val="22"/>
        </w:rPr>
        <w:t>S</w:t>
      </w:r>
      <w:r w:rsidR="008328EA" w:rsidRPr="00854954">
        <w:rPr>
          <w:b/>
          <w:sz w:val="22"/>
          <w:szCs w:val="22"/>
        </w:rPr>
        <w:t>econdamento</w:t>
      </w:r>
      <w:r w:rsidR="008328EA">
        <w:rPr>
          <w:sz w:val="22"/>
          <w:szCs w:val="22"/>
        </w:rPr>
        <w:t xml:space="preserve">: </w:t>
      </w:r>
      <w:r w:rsidR="008328EA" w:rsidRPr="00600815">
        <w:rPr>
          <w:sz w:val="22"/>
          <w:szCs w:val="22"/>
        </w:rPr>
        <w:t xml:space="preserve">che consiste nell'eliminazione all'esterno, attraverso la vagina, della placenta </w:t>
      </w:r>
      <w:r w:rsidR="008328EA">
        <w:rPr>
          <w:sz w:val="22"/>
          <w:szCs w:val="22"/>
        </w:rPr>
        <w:t xml:space="preserve">e </w:t>
      </w:r>
      <w:r w:rsidR="008328EA" w:rsidRPr="00600815">
        <w:rPr>
          <w:sz w:val="22"/>
          <w:szCs w:val="22"/>
        </w:rPr>
        <w:t>degli annessi fetali. L'espulsione della placenta in genere avviene nella mezz'ora successiva al parto</w:t>
      </w:r>
      <w:r w:rsidR="008328EA">
        <w:rPr>
          <w:sz w:val="22"/>
          <w:szCs w:val="22"/>
        </w:rPr>
        <w:t xml:space="preserve"> ed entro un’ora</w:t>
      </w:r>
      <w:r w:rsidR="008328EA" w:rsidRPr="00600815">
        <w:rPr>
          <w:sz w:val="22"/>
          <w:szCs w:val="22"/>
        </w:rPr>
        <w:t>. Bisogna conservarla, esiste una sacca apposita in modo che il ginecologo possa esaminarla. La placent</w:t>
      </w:r>
      <w:r w:rsidR="008328EA">
        <w:rPr>
          <w:sz w:val="22"/>
          <w:szCs w:val="22"/>
        </w:rPr>
        <w:t>a</w:t>
      </w:r>
      <w:r w:rsidR="008328EA" w:rsidRPr="00600815">
        <w:rPr>
          <w:sz w:val="22"/>
          <w:szCs w:val="22"/>
        </w:rPr>
        <w:t>, infatti, dovrebbe essere sempre espulsa integra in quanto se rimangono frammenti nell'utero occorre rimuoverli in</w:t>
      </w:r>
      <w:r w:rsidR="008328EA">
        <w:rPr>
          <w:sz w:val="22"/>
          <w:szCs w:val="22"/>
        </w:rPr>
        <w:t xml:space="preserve"> quanto caus</w:t>
      </w:r>
      <w:r w:rsidR="008328EA" w:rsidRPr="00600815">
        <w:rPr>
          <w:sz w:val="22"/>
          <w:szCs w:val="22"/>
        </w:rPr>
        <w:t xml:space="preserve">erebbero, ulteriori sanguinamenti ed infezioni. In tutti i casi di espulsione di placenta si ha una </w:t>
      </w:r>
      <w:r w:rsidR="008328EA" w:rsidRPr="00854954">
        <w:rPr>
          <w:b/>
          <w:sz w:val="22"/>
          <w:szCs w:val="22"/>
        </w:rPr>
        <w:t>perdita di sangue intorno ai 500 ml</w:t>
      </w:r>
      <w:r w:rsidR="008328EA" w:rsidRPr="00600815">
        <w:rPr>
          <w:sz w:val="22"/>
          <w:szCs w:val="22"/>
        </w:rPr>
        <w:t>, che tende ad arrestarsi rapidamente a seguito della contrazione della parete uterina</w:t>
      </w:r>
      <w:r w:rsidR="008328EA">
        <w:rPr>
          <w:sz w:val="22"/>
          <w:szCs w:val="22"/>
        </w:rPr>
        <w:t>. È una fase post partum.</w:t>
      </w:r>
      <w:r w:rsidR="008328EA" w:rsidRPr="00600815">
        <w:rPr>
          <w:sz w:val="22"/>
          <w:szCs w:val="22"/>
        </w:rPr>
        <w:t xml:space="preserve"> </w:t>
      </w:r>
    </w:p>
    <w:p w14:paraId="58DBFF94" w14:textId="77777777" w:rsidR="008328EA" w:rsidRPr="00513A5B" w:rsidRDefault="008328EA" w:rsidP="008328EA">
      <w:pPr>
        <w:pStyle w:val="Titolo3"/>
        <w:rPr>
          <w:sz w:val="24"/>
          <w:szCs w:val="24"/>
        </w:rPr>
      </w:pPr>
      <w:bookmarkStart w:id="169" w:name="_Toc180072385"/>
      <w:r w:rsidRPr="00513A5B">
        <w:rPr>
          <w:sz w:val="24"/>
          <w:szCs w:val="24"/>
        </w:rPr>
        <w:t>Situazioni di Pericolo</w:t>
      </w:r>
      <w:bookmarkEnd w:id="169"/>
    </w:p>
    <w:p w14:paraId="0AE8BFBD" w14:textId="77777777" w:rsidR="008328EA" w:rsidRDefault="008328EA" w:rsidP="008328EA">
      <w:pPr>
        <w:ind w:left="360"/>
        <w:jc w:val="both"/>
        <w:rPr>
          <w:sz w:val="22"/>
          <w:szCs w:val="22"/>
        </w:rPr>
      </w:pPr>
      <w:r>
        <w:rPr>
          <w:sz w:val="22"/>
          <w:szCs w:val="22"/>
        </w:rPr>
        <w:t>L</w:t>
      </w:r>
      <w:r w:rsidRPr="00B31221">
        <w:rPr>
          <w:sz w:val="22"/>
          <w:szCs w:val="22"/>
        </w:rPr>
        <w:t>e situazioni di pericolo che possono presentarsi durante il soccorso a una paziente gravida</w:t>
      </w:r>
      <w:r>
        <w:rPr>
          <w:sz w:val="22"/>
          <w:szCs w:val="22"/>
        </w:rPr>
        <w:t xml:space="preserve"> sono:</w:t>
      </w:r>
      <w:r w:rsidRPr="00B31221">
        <w:rPr>
          <w:sz w:val="22"/>
          <w:szCs w:val="22"/>
        </w:rPr>
        <w:t xml:space="preserve"> </w:t>
      </w:r>
    </w:p>
    <w:p w14:paraId="1E106983" w14:textId="77777777" w:rsidR="008328EA" w:rsidRDefault="008328EA" w:rsidP="00B97D54">
      <w:pPr>
        <w:pStyle w:val="Paragrafoelenco"/>
        <w:numPr>
          <w:ilvl w:val="0"/>
          <w:numId w:val="148"/>
        </w:numPr>
        <w:ind w:left="360"/>
        <w:jc w:val="both"/>
        <w:rPr>
          <w:sz w:val="22"/>
          <w:szCs w:val="22"/>
        </w:rPr>
      </w:pPr>
      <w:r w:rsidRPr="00854954">
        <w:rPr>
          <w:b/>
          <w:sz w:val="22"/>
          <w:szCs w:val="22"/>
        </w:rPr>
        <w:t>Importante emorragia post partum (Metrorragia)</w:t>
      </w:r>
      <w:r w:rsidRPr="00513A5B">
        <w:rPr>
          <w:sz w:val="22"/>
          <w:szCs w:val="22"/>
        </w:rPr>
        <w:t>: L'emorragia può essere causata da una non efficiente contrazione dell'utero, un trauma da lacerazioni vaginale o perianali, ematomi o rottura dell'utero, difficoltà di secondamento e problemi di coagulazione. L'approccio del soccorritore consiste nel: erogare ossigeno ad alti flussi, tenere monitorati i parametri vitali e far assumere alla paziente la posizione antishock (supina con il capo posizionato ad un'altezza inferiore di quella di ginocchio e bacino, cuscini sotto il bacino della paziente). È necessario intervenire nella Golden Hour per aumentare la possibilità di sopravvivenza della paziente</w:t>
      </w:r>
    </w:p>
    <w:p w14:paraId="76AC94BD" w14:textId="77777777" w:rsidR="008328EA" w:rsidRDefault="008328EA" w:rsidP="00B97D54">
      <w:pPr>
        <w:pStyle w:val="Paragrafoelenco"/>
        <w:numPr>
          <w:ilvl w:val="0"/>
          <w:numId w:val="148"/>
        </w:numPr>
        <w:ind w:left="360"/>
        <w:jc w:val="both"/>
        <w:rPr>
          <w:sz w:val="22"/>
          <w:szCs w:val="22"/>
        </w:rPr>
      </w:pPr>
      <w:r w:rsidRPr="00854954">
        <w:rPr>
          <w:b/>
          <w:sz w:val="22"/>
          <w:szCs w:val="22"/>
        </w:rPr>
        <w:t>Liquido amniotico verdognolo</w:t>
      </w:r>
      <w:r w:rsidRPr="007F4A29">
        <w:rPr>
          <w:sz w:val="22"/>
          <w:szCs w:val="22"/>
        </w:rPr>
        <w:t>: in condizioni normali il liquido amniotico che fuoriesce è chiaro, qualora dovesse presentarsi sanguinolento o verdastro, bisogna sospettare una sofferenza grave del feto e chiamare la SOREU</w:t>
      </w:r>
    </w:p>
    <w:p w14:paraId="55D301CE" w14:textId="77777777" w:rsidR="008328EA" w:rsidRDefault="008328EA" w:rsidP="00B97D54">
      <w:pPr>
        <w:pStyle w:val="Paragrafoelenco"/>
        <w:numPr>
          <w:ilvl w:val="0"/>
          <w:numId w:val="148"/>
        </w:numPr>
        <w:ind w:left="360"/>
        <w:jc w:val="both"/>
        <w:rPr>
          <w:sz w:val="22"/>
          <w:szCs w:val="22"/>
        </w:rPr>
      </w:pPr>
      <w:r w:rsidRPr="00854954">
        <w:rPr>
          <w:b/>
          <w:sz w:val="22"/>
          <w:szCs w:val="22"/>
        </w:rPr>
        <w:t>Presentazione podalica del feto</w:t>
      </w:r>
      <w:r w:rsidRPr="0064115A">
        <w:rPr>
          <w:sz w:val="22"/>
          <w:szCs w:val="22"/>
        </w:rPr>
        <w:t>: se il parto è imminente, attendere la fuoriuscita spontanea del bambino. Far assumere alla paziente una posizione carponi o eretta o accovacciata; è assolutamente sconsigliata la posizione sdraiata, è bene aiutare la paziente somministrando ossigeno e chiamare la SOREU cercando sempre un confronto attivo per gestire al meglio la situazione</w:t>
      </w:r>
    </w:p>
    <w:p w14:paraId="1AF93273" w14:textId="77777777" w:rsidR="008328EA" w:rsidRDefault="008328EA" w:rsidP="00B97D54">
      <w:pPr>
        <w:pStyle w:val="Paragrafoelenco"/>
        <w:numPr>
          <w:ilvl w:val="0"/>
          <w:numId w:val="148"/>
        </w:numPr>
        <w:ind w:left="360"/>
        <w:jc w:val="both"/>
        <w:rPr>
          <w:sz w:val="22"/>
          <w:szCs w:val="22"/>
        </w:rPr>
      </w:pPr>
      <w:r w:rsidRPr="00854954">
        <w:rPr>
          <w:b/>
          <w:sz w:val="22"/>
          <w:szCs w:val="22"/>
        </w:rPr>
        <w:t>Prolasso del funicolo (Cordone ombelicale che fuoriesce)</w:t>
      </w:r>
      <w:r>
        <w:rPr>
          <w:sz w:val="22"/>
          <w:szCs w:val="22"/>
        </w:rPr>
        <w:t>:</w:t>
      </w:r>
      <w:r w:rsidRPr="0064115A">
        <w:rPr>
          <w:sz w:val="22"/>
          <w:szCs w:val="22"/>
        </w:rPr>
        <w:t xml:space="preserve"> viene definito anche prolasso del cordone e si riconosce come una corda pulsante che fuoriesce dai genitali della paziente. Questa situazione può accadere nel caso di parto prematuro, di una presentazione podalica o di spalla del bimbo, di un peso basso del bimbo o in caso di gravidanze multiple e gemellari</w:t>
      </w:r>
      <w:r>
        <w:rPr>
          <w:sz w:val="22"/>
          <w:szCs w:val="22"/>
        </w:rPr>
        <w:t>.</w:t>
      </w:r>
      <w:r w:rsidRPr="0064115A">
        <w:rPr>
          <w:sz w:val="22"/>
          <w:szCs w:val="22"/>
        </w:rPr>
        <w:t xml:space="preserve"> </w:t>
      </w:r>
      <w:r>
        <w:rPr>
          <w:sz w:val="22"/>
          <w:szCs w:val="22"/>
        </w:rPr>
        <w:t>Il</w:t>
      </w:r>
      <w:r w:rsidRPr="0064115A">
        <w:rPr>
          <w:sz w:val="22"/>
          <w:szCs w:val="22"/>
        </w:rPr>
        <w:t xml:space="preserve"> soccorritor</w:t>
      </w:r>
      <w:r>
        <w:rPr>
          <w:sz w:val="22"/>
          <w:szCs w:val="22"/>
        </w:rPr>
        <w:t>e</w:t>
      </w:r>
      <w:r w:rsidRPr="0064115A">
        <w:rPr>
          <w:sz w:val="22"/>
          <w:szCs w:val="22"/>
        </w:rPr>
        <w:t xml:space="preserve"> deve </w:t>
      </w:r>
      <w:r w:rsidRPr="0064115A">
        <w:rPr>
          <w:sz w:val="22"/>
          <w:szCs w:val="22"/>
        </w:rPr>
        <w:lastRenderedPageBreak/>
        <w:t>informare la paziente di questa situazione</w:t>
      </w:r>
      <w:r>
        <w:rPr>
          <w:sz w:val="22"/>
          <w:szCs w:val="22"/>
        </w:rPr>
        <w:t xml:space="preserve"> e c</w:t>
      </w:r>
      <w:r w:rsidRPr="0064115A">
        <w:rPr>
          <w:sz w:val="22"/>
          <w:szCs w:val="22"/>
        </w:rPr>
        <w:t>ercando di mantener</w:t>
      </w:r>
      <w:r>
        <w:rPr>
          <w:sz w:val="22"/>
          <w:szCs w:val="22"/>
        </w:rPr>
        <w:t>la</w:t>
      </w:r>
      <w:r w:rsidRPr="0064115A">
        <w:rPr>
          <w:sz w:val="22"/>
          <w:szCs w:val="22"/>
        </w:rPr>
        <w:t xml:space="preserve"> calma, posizionarla nella posizione antishock e informare immediatamente la </w:t>
      </w:r>
      <w:r>
        <w:rPr>
          <w:sz w:val="22"/>
          <w:szCs w:val="22"/>
        </w:rPr>
        <w:t>SOREU</w:t>
      </w:r>
      <w:r w:rsidRPr="0064115A">
        <w:rPr>
          <w:sz w:val="22"/>
          <w:szCs w:val="22"/>
        </w:rPr>
        <w:t xml:space="preserve"> </w:t>
      </w:r>
    </w:p>
    <w:p w14:paraId="65112DDB"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Parto pretermine </w:t>
      </w:r>
    </w:p>
    <w:p w14:paraId="5F1920B8"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Parto gemellare </w:t>
      </w:r>
    </w:p>
    <w:p w14:paraId="62091DD7"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Ipertensione arteriosa della mamma </w:t>
      </w:r>
    </w:p>
    <w:p w14:paraId="12CAA9A2" w14:textId="77777777" w:rsidR="008328EA" w:rsidRDefault="008328EA" w:rsidP="00B97D54">
      <w:pPr>
        <w:pStyle w:val="Paragrafoelenco"/>
        <w:numPr>
          <w:ilvl w:val="0"/>
          <w:numId w:val="148"/>
        </w:numPr>
        <w:ind w:left="360"/>
        <w:jc w:val="both"/>
        <w:rPr>
          <w:sz w:val="22"/>
          <w:szCs w:val="22"/>
        </w:rPr>
      </w:pPr>
      <w:r w:rsidRPr="00854954">
        <w:rPr>
          <w:b/>
          <w:sz w:val="22"/>
          <w:szCs w:val="22"/>
        </w:rPr>
        <w:t>Convulsioni materne</w:t>
      </w:r>
      <w:r>
        <w:rPr>
          <w:sz w:val="22"/>
          <w:szCs w:val="22"/>
        </w:rPr>
        <w:t>: l</w:t>
      </w:r>
      <w:r w:rsidRPr="004F2D13">
        <w:rPr>
          <w:sz w:val="22"/>
          <w:szCs w:val="22"/>
        </w:rPr>
        <w:t xml:space="preserve">a gravidanza può essere causa di alterazioni severe della donna. </w:t>
      </w:r>
      <w:r>
        <w:rPr>
          <w:sz w:val="22"/>
          <w:szCs w:val="22"/>
        </w:rPr>
        <w:t>S</w:t>
      </w:r>
      <w:r w:rsidRPr="004F2D13">
        <w:rPr>
          <w:sz w:val="22"/>
          <w:szCs w:val="22"/>
        </w:rPr>
        <w:t xml:space="preserve">i può avere la condizione dell'eclampsia caratterizzata da un aumento della pressione arteriosa, di un edema generalizzato per il trattenimento di acqua ed altre alterazioni. Nella fase avanzata una manifestazione caratteristica dell'eclampsia è rappresentata dalle convulsioni, il soccorritore, che si trova di fronte a una donna gravida in crisi convulsiva, valutati i parametri vitali, contatta la </w:t>
      </w:r>
      <w:r>
        <w:rPr>
          <w:sz w:val="22"/>
          <w:szCs w:val="22"/>
        </w:rPr>
        <w:t>SOREU</w:t>
      </w:r>
      <w:r w:rsidRPr="004F2D13">
        <w:rPr>
          <w:sz w:val="22"/>
          <w:szCs w:val="22"/>
        </w:rPr>
        <w:t xml:space="preserve"> ed eventualmente richiede l'invio di un mezzo avanzato. In caso di indisponibilità del mezzo di supporto, il soccorritore si coordina con la centrale e predispone il trasporto della paziente </w:t>
      </w:r>
      <w:r>
        <w:rPr>
          <w:sz w:val="22"/>
          <w:szCs w:val="22"/>
        </w:rPr>
        <w:t>i</w:t>
      </w:r>
      <w:r w:rsidRPr="004F2D13">
        <w:rPr>
          <w:sz w:val="22"/>
          <w:szCs w:val="22"/>
        </w:rPr>
        <w:t>n tempi rapidi. La paziente va protetta da lesioni potenzialmente causate dalla crisi convulsiva e va garantita la pervietà delle vie aeree. La posizione indicata per il trasporto</w:t>
      </w:r>
      <w:r>
        <w:rPr>
          <w:sz w:val="22"/>
          <w:szCs w:val="22"/>
        </w:rPr>
        <w:t xml:space="preserve"> </w:t>
      </w:r>
      <w:r w:rsidRPr="004F2D13">
        <w:rPr>
          <w:sz w:val="22"/>
          <w:szCs w:val="22"/>
        </w:rPr>
        <w:t xml:space="preserve">è quella del decubito laterale sinistro. </w:t>
      </w:r>
    </w:p>
    <w:p w14:paraId="03DA6E3E" w14:textId="77777777" w:rsidR="008328EA" w:rsidRPr="00DA6A96" w:rsidRDefault="008328EA" w:rsidP="008328EA">
      <w:pPr>
        <w:pStyle w:val="Titolo3"/>
        <w:rPr>
          <w:sz w:val="24"/>
          <w:szCs w:val="24"/>
        </w:rPr>
      </w:pPr>
      <w:bookmarkStart w:id="170" w:name="_Toc180072386"/>
      <w:r w:rsidRPr="00DA6A96">
        <w:rPr>
          <w:sz w:val="24"/>
          <w:szCs w:val="24"/>
        </w:rPr>
        <w:t>L’Assistenza</w:t>
      </w:r>
      <w:bookmarkEnd w:id="170"/>
    </w:p>
    <w:p w14:paraId="6DC3F173" w14:textId="77777777" w:rsidR="008328EA" w:rsidRDefault="008328EA" w:rsidP="008328EA">
      <w:pPr>
        <w:jc w:val="both"/>
        <w:rPr>
          <w:sz w:val="22"/>
          <w:szCs w:val="22"/>
        </w:rPr>
      </w:pPr>
      <w:r>
        <w:rPr>
          <w:sz w:val="22"/>
          <w:szCs w:val="22"/>
        </w:rPr>
        <w:t>In caso di</w:t>
      </w:r>
      <w:r w:rsidRPr="004F2D13">
        <w:rPr>
          <w:sz w:val="22"/>
          <w:szCs w:val="22"/>
        </w:rPr>
        <w:t xml:space="preserve"> assistenza al parto sul posto</w:t>
      </w:r>
      <w:r>
        <w:rPr>
          <w:sz w:val="22"/>
          <w:szCs w:val="22"/>
        </w:rPr>
        <w:t xml:space="preserve"> se</w:t>
      </w:r>
      <w:r w:rsidRPr="004F2D13">
        <w:rPr>
          <w:sz w:val="22"/>
          <w:szCs w:val="22"/>
        </w:rPr>
        <w:t xml:space="preserve"> la paziente present</w:t>
      </w:r>
      <w:r>
        <w:rPr>
          <w:sz w:val="22"/>
          <w:szCs w:val="22"/>
        </w:rPr>
        <w:t>a</w:t>
      </w:r>
      <w:r w:rsidRPr="004F2D13">
        <w:rPr>
          <w:sz w:val="22"/>
          <w:szCs w:val="22"/>
        </w:rPr>
        <w:t xml:space="preserve"> un bisogno irrefrenabile di spingere, associato alla visione della testa del bambino</w:t>
      </w:r>
      <w:r>
        <w:rPr>
          <w:sz w:val="22"/>
          <w:szCs w:val="22"/>
        </w:rPr>
        <w:t xml:space="preserve"> (distensione del perineo)</w:t>
      </w:r>
      <w:r w:rsidRPr="004F2D13">
        <w:rPr>
          <w:sz w:val="22"/>
          <w:szCs w:val="22"/>
        </w:rPr>
        <w:t xml:space="preserve"> e a perdite ematiche rosso vivo</w:t>
      </w:r>
      <w:r>
        <w:rPr>
          <w:sz w:val="22"/>
          <w:szCs w:val="22"/>
        </w:rPr>
        <w:t xml:space="preserve"> è</w:t>
      </w:r>
      <w:r w:rsidRPr="004F2D13">
        <w:rPr>
          <w:sz w:val="22"/>
          <w:szCs w:val="22"/>
        </w:rPr>
        <w:t xml:space="preserve"> necessario chiamare immediatamente la </w:t>
      </w:r>
      <w:r>
        <w:rPr>
          <w:sz w:val="22"/>
          <w:szCs w:val="22"/>
        </w:rPr>
        <w:t>SOREU e</w:t>
      </w:r>
      <w:r w:rsidRPr="004F2D13">
        <w:rPr>
          <w:sz w:val="22"/>
          <w:szCs w:val="22"/>
        </w:rPr>
        <w:t xml:space="preserve"> coordina</w:t>
      </w:r>
      <w:r>
        <w:rPr>
          <w:sz w:val="22"/>
          <w:szCs w:val="22"/>
        </w:rPr>
        <w:t>r</w:t>
      </w:r>
      <w:r w:rsidRPr="004F2D13">
        <w:rPr>
          <w:sz w:val="22"/>
          <w:szCs w:val="22"/>
        </w:rPr>
        <w:t xml:space="preserve">si con loro sulle procedure operative per l'assistenza alla mamma e al bimbo. </w:t>
      </w:r>
    </w:p>
    <w:p w14:paraId="1112BA12" w14:textId="77777777" w:rsidR="008328EA" w:rsidRDefault="008328EA" w:rsidP="008328EA">
      <w:pPr>
        <w:jc w:val="both"/>
        <w:rPr>
          <w:sz w:val="22"/>
          <w:szCs w:val="22"/>
        </w:rPr>
      </w:pPr>
      <w:r w:rsidRPr="004F2D13">
        <w:rPr>
          <w:sz w:val="22"/>
          <w:szCs w:val="22"/>
        </w:rPr>
        <w:t>In caso di assistenza al parto fisiologico è fondamentale</w:t>
      </w:r>
      <w:r>
        <w:rPr>
          <w:sz w:val="22"/>
          <w:szCs w:val="22"/>
        </w:rPr>
        <w:t>:</w:t>
      </w:r>
    </w:p>
    <w:p w14:paraId="16791098" w14:textId="77777777" w:rsidR="008328EA" w:rsidRPr="00AA0E00" w:rsidRDefault="008328EA" w:rsidP="00B97D54">
      <w:pPr>
        <w:pStyle w:val="Paragrafoelenco"/>
        <w:numPr>
          <w:ilvl w:val="0"/>
          <w:numId w:val="150"/>
        </w:numPr>
        <w:ind w:left="426"/>
        <w:jc w:val="both"/>
        <w:rPr>
          <w:sz w:val="22"/>
          <w:szCs w:val="22"/>
        </w:rPr>
      </w:pPr>
      <w:r w:rsidRPr="00AA0E00">
        <w:rPr>
          <w:sz w:val="22"/>
          <w:szCs w:val="22"/>
        </w:rPr>
        <w:t xml:space="preserve">Tranquillizzare la paziente, la coppia e mostrare un atteggiamento di calma e sicurezza </w:t>
      </w:r>
    </w:p>
    <w:p w14:paraId="3D7E58B5" w14:textId="77777777" w:rsidR="008328EA" w:rsidRDefault="008328EA" w:rsidP="00B97D54">
      <w:pPr>
        <w:pStyle w:val="Paragrafoelenco"/>
        <w:numPr>
          <w:ilvl w:val="0"/>
          <w:numId w:val="149"/>
        </w:numPr>
        <w:ind w:left="426"/>
        <w:jc w:val="both"/>
        <w:rPr>
          <w:sz w:val="22"/>
          <w:szCs w:val="22"/>
        </w:rPr>
      </w:pPr>
      <w:r w:rsidRPr="00AA0E00">
        <w:rPr>
          <w:sz w:val="22"/>
          <w:szCs w:val="22"/>
        </w:rPr>
        <w:t>Deve essere garantita la privacy ed il rispetto dell'evento</w:t>
      </w:r>
    </w:p>
    <w:p w14:paraId="331DE827" w14:textId="77777777" w:rsidR="008328EA" w:rsidRDefault="008328EA" w:rsidP="00B97D54">
      <w:pPr>
        <w:pStyle w:val="Paragrafoelenco"/>
        <w:numPr>
          <w:ilvl w:val="0"/>
          <w:numId w:val="149"/>
        </w:numPr>
        <w:ind w:left="426"/>
        <w:jc w:val="both"/>
        <w:rPr>
          <w:sz w:val="22"/>
          <w:szCs w:val="22"/>
        </w:rPr>
      </w:pPr>
      <w:r>
        <w:rPr>
          <w:sz w:val="22"/>
          <w:szCs w:val="22"/>
        </w:rPr>
        <w:t>C</w:t>
      </w:r>
      <w:r w:rsidRPr="00AA0E00">
        <w:rPr>
          <w:sz w:val="22"/>
          <w:szCs w:val="22"/>
        </w:rPr>
        <w:t>erca</w:t>
      </w:r>
      <w:r>
        <w:rPr>
          <w:sz w:val="22"/>
          <w:szCs w:val="22"/>
        </w:rPr>
        <w:t>re</w:t>
      </w:r>
      <w:r w:rsidRPr="00AA0E00">
        <w:rPr>
          <w:sz w:val="22"/>
          <w:szCs w:val="22"/>
        </w:rPr>
        <w:t xml:space="preserve"> di riscaldare l'ambiente </w:t>
      </w:r>
    </w:p>
    <w:p w14:paraId="1D5FF630" w14:textId="77777777" w:rsidR="008328EA" w:rsidRPr="00651DB0"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osiziona</w:t>
      </w:r>
      <w:r>
        <w:rPr>
          <w:sz w:val="22"/>
          <w:szCs w:val="22"/>
        </w:rPr>
        <w:t>re</w:t>
      </w:r>
      <w:r w:rsidRPr="00AA0E00">
        <w:rPr>
          <w:sz w:val="22"/>
          <w:szCs w:val="22"/>
        </w:rPr>
        <w:t xml:space="preserve"> la paziente nel modo per lei più confortevole ed efficace per la nascita del bambino </w:t>
      </w:r>
      <w:r>
        <w:rPr>
          <w:sz w:val="22"/>
          <w:szCs w:val="22"/>
        </w:rPr>
        <w:t>(m</w:t>
      </w:r>
      <w:r w:rsidRPr="00AA0E00">
        <w:rPr>
          <w:sz w:val="22"/>
          <w:szCs w:val="22"/>
        </w:rPr>
        <w:t>eglio se in posizione laterale, semiseduta, in ginocchio o accovacciata</w:t>
      </w:r>
      <w:r>
        <w:rPr>
          <w:sz w:val="22"/>
          <w:szCs w:val="22"/>
        </w:rPr>
        <w:t>)</w:t>
      </w:r>
      <w:r w:rsidRPr="00651DB0">
        <w:rPr>
          <w:sz w:val="22"/>
          <w:szCs w:val="22"/>
        </w:rPr>
        <w:t xml:space="preserve"> </w:t>
      </w:r>
    </w:p>
    <w:p w14:paraId="057456FF" w14:textId="77777777" w:rsidR="008328EA"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repariamo il kit parto composto da</w:t>
      </w:r>
      <w:r>
        <w:rPr>
          <w:sz w:val="22"/>
          <w:szCs w:val="22"/>
        </w:rPr>
        <w:t>:</w:t>
      </w:r>
      <w:r w:rsidRPr="00AA0E00">
        <w:rPr>
          <w:sz w:val="22"/>
          <w:szCs w:val="22"/>
        </w:rPr>
        <w:t xml:space="preserve"> </w:t>
      </w:r>
    </w:p>
    <w:p w14:paraId="5B3A3A05" w14:textId="77777777" w:rsidR="008328EA" w:rsidRDefault="008328EA" w:rsidP="00B97D54">
      <w:pPr>
        <w:pStyle w:val="Paragrafoelenco"/>
        <w:numPr>
          <w:ilvl w:val="1"/>
          <w:numId w:val="149"/>
        </w:numPr>
        <w:ind w:left="851" w:hanging="339"/>
        <w:jc w:val="both"/>
        <w:rPr>
          <w:sz w:val="22"/>
          <w:szCs w:val="22"/>
        </w:rPr>
      </w:pPr>
      <w:r>
        <w:rPr>
          <w:sz w:val="22"/>
          <w:szCs w:val="22"/>
        </w:rPr>
        <w:t>G</w:t>
      </w:r>
      <w:r w:rsidRPr="00AA0E00">
        <w:rPr>
          <w:sz w:val="22"/>
          <w:szCs w:val="22"/>
        </w:rPr>
        <w:t>uanti sterili chirurgici</w:t>
      </w:r>
    </w:p>
    <w:p w14:paraId="63D0B34C" w14:textId="77777777" w:rsidR="008328EA" w:rsidRDefault="008328EA" w:rsidP="00B97D54">
      <w:pPr>
        <w:pStyle w:val="Paragrafoelenco"/>
        <w:numPr>
          <w:ilvl w:val="1"/>
          <w:numId w:val="149"/>
        </w:numPr>
        <w:ind w:left="851" w:hanging="339"/>
        <w:jc w:val="both"/>
        <w:rPr>
          <w:sz w:val="22"/>
          <w:szCs w:val="22"/>
        </w:rPr>
      </w:pPr>
      <w:r>
        <w:rPr>
          <w:sz w:val="22"/>
          <w:szCs w:val="22"/>
        </w:rPr>
        <w:t>Mani Pulite</w:t>
      </w:r>
    </w:p>
    <w:p w14:paraId="587B5083" w14:textId="77777777" w:rsidR="008328EA" w:rsidRDefault="008328EA" w:rsidP="00B97D54">
      <w:pPr>
        <w:pStyle w:val="Paragrafoelenco"/>
        <w:numPr>
          <w:ilvl w:val="1"/>
          <w:numId w:val="149"/>
        </w:numPr>
        <w:ind w:left="851" w:hanging="339"/>
        <w:jc w:val="both"/>
        <w:rPr>
          <w:sz w:val="22"/>
          <w:szCs w:val="22"/>
        </w:rPr>
      </w:pPr>
      <w:r>
        <w:rPr>
          <w:sz w:val="22"/>
          <w:szCs w:val="22"/>
        </w:rPr>
        <w:t>T</w:t>
      </w:r>
      <w:r w:rsidRPr="00AA0E00">
        <w:rPr>
          <w:sz w:val="22"/>
          <w:szCs w:val="22"/>
        </w:rPr>
        <w:t xml:space="preserve">eli sterili </w:t>
      </w:r>
      <w:r>
        <w:rPr>
          <w:sz w:val="22"/>
          <w:szCs w:val="22"/>
        </w:rPr>
        <w:t xml:space="preserve">caldi </w:t>
      </w:r>
      <w:r w:rsidRPr="00AA0E00">
        <w:rPr>
          <w:sz w:val="22"/>
          <w:szCs w:val="22"/>
        </w:rPr>
        <w:t>da posizionare sotto il bacino della mamma</w:t>
      </w:r>
    </w:p>
    <w:p w14:paraId="0DCC8CA2" w14:textId="77777777" w:rsidR="008328EA" w:rsidRDefault="008328EA" w:rsidP="00B97D54">
      <w:pPr>
        <w:pStyle w:val="Paragrafoelenco"/>
        <w:numPr>
          <w:ilvl w:val="1"/>
          <w:numId w:val="149"/>
        </w:numPr>
        <w:ind w:left="851" w:hanging="339"/>
        <w:jc w:val="both"/>
        <w:rPr>
          <w:sz w:val="22"/>
          <w:szCs w:val="22"/>
        </w:rPr>
      </w:pPr>
      <w:r>
        <w:rPr>
          <w:sz w:val="22"/>
          <w:szCs w:val="22"/>
        </w:rPr>
        <w:t>M</w:t>
      </w:r>
      <w:r w:rsidRPr="00AA0E00">
        <w:rPr>
          <w:sz w:val="22"/>
          <w:szCs w:val="22"/>
        </w:rPr>
        <w:t xml:space="preserve">etallina e </w:t>
      </w:r>
      <w:r>
        <w:rPr>
          <w:sz w:val="22"/>
          <w:szCs w:val="22"/>
        </w:rPr>
        <w:t>T</w:t>
      </w:r>
      <w:r w:rsidRPr="00AA0E00">
        <w:rPr>
          <w:sz w:val="22"/>
          <w:szCs w:val="22"/>
        </w:rPr>
        <w:t>elini per avvolgere mamma e bimbo</w:t>
      </w:r>
    </w:p>
    <w:p w14:paraId="7B3BCA8F"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Garze sterili </w:t>
      </w:r>
    </w:p>
    <w:p w14:paraId="3FD6DA7E"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Acqua fisiologica</w:t>
      </w:r>
    </w:p>
    <w:p w14:paraId="3088E812"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Aspiratore neonatale</w:t>
      </w:r>
    </w:p>
    <w:p w14:paraId="0F3BBB48"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Saturimetro neonatale </w:t>
      </w:r>
    </w:p>
    <w:p w14:paraId="018C6A3D" w14:textId="77777777" w:rsidR="008328EA" w:rsidRDefault="008328EA" w:rsidP="00B97D54">
      <w:pPr>
        <w:pStyle w:val="Paragrafoelenco"/>
        <w:numPr>
          <w:ilvl w:val="1"/>
          <w:numId w:val="149"/>
        </w:numPr>
        <w:ind w:left="851" w:hanging="339"/>
        <w:jc w:val="both"/>
        <w:rPr>
          <w:sz w:val="22"/>
          <w:szCs w:val="22"/>
        </w:rPr>
      </w:pPr>
      <w:r w:rsidRPr="00B87EAD">
        <w:rPr>
          <w:sz w:val="22"/>
          <w:szCs w:val="22"/>
        </w:rPr>
        <w:t>Sacca graduata per la raccolta delle perdite ematiche e della placenta</w:t>
      </w:r>
    </w:p>
    <w:p w14:paraId="02D458AA" w14:textId="77777777" w:rsidR="008328EA" w:rsidRPr="00B87EAD" w:rsidRDefault="008328EA" w:rsidP="00B97D54">
      <w:pPr>
        <w:pStyle w:val="Paragrafoelenco"/>
        <w:numPr>
          <w:ilvl w:val="1"/>
          <w:numId w:val="149"/>
        </w:numPr>
        <w:ind w:left="851" w:hanging="339"/>
        <w:jc w:val="both"/>
        <w:rPr>
          <w:sz w:val="22"/>
          <w:szCs w:val="22"/>
        </w:rPr>
      </w:pPr>
      <w:r>
        <w:rPr>
          <w:sz w:val="22"/>
          <w:szCs w:val="22"/>
        </w:rPr>
        <w:t>2 Clamp monouso per cordone ombelicale (se disponibili)</w:t>
      </w:r>
    </w:p>
    <w:p w14:paraId="275A3592" w14:textId="77777777" w:rsidR="008328EA" w:rsidRDefault="008328EA" w:rsidP="008328EA">
      <w:pPr>
        <w:jc w:val="both"/>
        <w:rPr>
          <w:sz w:val="22"/>
          <w:szCs w:val="22"/>
        </w:rPr>
      </w:pPr>
      <w:r w:rsidRPr="00DE5402">
        <w:rPr>
          <w:sz w:val="22"/>
          <w:szCs w:val="22"/>
        </w:rPr>
        <w:t xml:space="preserve">Di fondamentale importanza durante l'assistenza al parto è il monitoraggio dei parametri vitali della mamma e il sostegno emotivo alla stessa. </w:t>
      </w:r>
      <w:r>
        <w:rPr>
          <w:sz w:val="22"/>
          <w:szCs w:val="22"/>
        </w:rPr>
        <w:t>S</w:t>
      </w:r>
      <w:r w:rsidRPr="00DE5402">
        <w:rPr>
          <w:sz w:val="22"/>
          <w:szCs w:val="22"/>
        </w:rPr>
        <w:t xml:space="preserve">eguire </w:t>
      </w:r>
      <w:r>
        <w:rPr>
          <w:sz w:val="22"/>
          <w:szCs w:val="22"/>
        </w:rPr>
        <w:t xml:space="preserve">sempre </w:t>
      </w:r>
      <w:r w:rsidRPr="00DE5402">
        <w:rPr>
          <w:sz w:val="22"/>
          <w:szCs w:val="22"/>
        </w:rPr>
        <w:t xml:space="preserve">le indicazioni della </w:t>
      </w:r>
      <w:r>
        <w:rPr>
          <w:sz w:val="22"/>
          <w:szCs w:val="22"/>
        </w:rPr>
        <w:t>SOREU.</w:t>
      </w:r>
    </w:p>
    <w:p w14:paraId="4AC5EFC6" w14:textId="77777777" w:rsidR="008328EA" w:rsidRPr="00186AF3" w:rsidRDefault="008328EA" w:rsidP="008328EA">
      <w:pPr>
        <w:pStyle w:val="Titolo3"/>
        <w:rPr>
          <w:sz w:val="24"/>
          <w:szCs w:val="24"/>
        </w:rPr>
      </w:pPr>
      <w:bookmarkStart w:id="171" w:name="_Toc180072387"/>
      <w:r w:rsidRPr="00186AF3">
        <w:rPr>
          <w:sz w:val="24"/>
          <w:szCs w:val="24"/>
        </w:rPr>
        <w:t>Assistenza al Neonato</w:t>
      </w:r>
      <w:bookmarkEnd w:id="171"/>
    </w:p>
    <w:p w14:paraId="268C664C" w14:textId="77777777" w:rsidR="008328EA" w:rsidRDefault="008328EA" w:rsidP="008328EA">
      <w:pPr>
        <w:jc w:val="both"/>
        <w:rPr>
          <w:sz w:val="22"/>
          <w:szCs w:val="22"/>
        </w:rPr>
      </w:pPr>
      <w:r>
        <w:rPr>
          <w:sz w:val="22"/>
          <w:szCs w:val="22"/>
        </w:rPr>
        <w:t>C</w:t>
      </w:r>
      <w:r w:rsidRPr="00DE5402">
        <w:rPr>
          <w:sz w:val="22"/>
          <w:szCs w:val="22"/>
        </w:rPr>
        <w:t>osa fare una volta che il bimbo è nato</w:t>
      </w:r>
      <w:r>
        <w:rPr>
          <w:sz w:val="22"/>
          <w:szCs w:val="22"/>
        </w:rPr>
        <w:t>:</w:t>
      </w:r>
    </w:p>
    <w:p w14:paraId="733D27DB" w14:textId="77777777" w:rsidR="008328EA" w:rsidRDefault="008328EA" w:rsidP="00B97D54">
      <w:pPr>
        <w:pStyle w:val="Paragrafoelenco"/>
        <w:numPr>
          <w:ilvl w:val="0"/>
          <w:numId w:val="151"/>
        </w:numPr>
        <w:jc w:val="both"/>
        <w:rPr>
          <w:sz w:val="22"/>
          <w:szCs w:val="22"/>
        </w:rPr>
      </w:pPr>
      <w:r>
        <w:rPr>
          <w:sz w:val="22"/>
          <w:szCs w:val="22"/>
        </w:rPr>
        <w:lastRenderedPageBreak/>
        <w:t>F</w:t>
      </w:r>
      <w:r w:rsidRPr="001A33D1">
        <w:rPr>
          <w:sz w:val="22"/>
          <w:szCs w:val="22"/>
        </w:rPr>
        <w:t>a</w:t>
      </w:r>
      <w:r>
        <w:rPr>
          <w:sz w:val="22"/>
          <w:szCs w:val="22"/>
        </w:rPr>
        <w:t xml:space="preserve">re </w:t>
      </w:r>
      <w:r w:rsidRPr="001A33D1">
        <w:rPr>
          <w:sz w:val="22"/>
          <w:szCs w:val="22"/>
        </w:rPr>
        <w:t>molta attenzione a sostenere il neonato in quanto tende a scivolare</w:t>
      </w:r>
    </w:p>
    <w:p w14:paraId="0C2EE9E2" w14:textId="77777777" w:rsidR="008328EA" w:rsidRDefault="008328EA" w:rsidP="00B97D54">
      <w:pPr>
        <w:pStyle w:val="Paragrafoelenco"/>
        <w:numPr>
          <w:ilvl w:val="0"/>
          <w:numId w:val="151"/>
        </w:numPr>
        <w:jc w:val="both"/>
        <w:rPr>
          <w:sz w:val="22"/>
          <w:szCs w:val="22"/>
        </w:rPr>
      </w:pPr>
      <w:r>
        <w:rPr>
          <w:sz w:val="22"/>
          <w:szCs w:val="22"/>
        </w:rPr>
        <w:t>N</w:t>
      </w:r>
      <w:r w:rsidRPr="001A33D1">
        <w:rPr>
          <w:sz w:val="22"/>
          <w:szCs w:val="22"/>
        </w:rPr>
        <w:t>on scuot</w:t>
      </w:r>
      <w:r>
        <w:rPr>
          <w:sz w:val="22"/>
          <w:szCs w:val="22"/>
        </w:rPr>
        <w:t>erlo</w:t>
      </w:r>
      <w:r w:rsidRPr="001A33D1">
        <w:rPr>
          <w:sz w:val="22"/>
          <w:szCs w:val="22"/>
        </w:rPr>
        <w:t xml:space="preserve"> </w:t>
      </w:r>
    </w:p>
    <w:p w14:paraId="7ECF372C" w14:textId="77777777" w:rsidR="008328EA" w:rsidRDefault="008328EA" w:rsidP="00B97D54">
      <w:pPr>
        <w:pStyle w:val="Paragrafoelenco"/>
        <w:numPr>
          <w:ilvl w:val="0"/>
          <w:numId w:val="151"/>
        </w:numPr>
        <w:jc w:val="both"/>
        <w:rPr>
          <w:sz w:val="22"/>
          <w:szCs w:val="22"/>
        </w:rPr>
      </w:pPr>
      <w:r w:rsidRPr="001A33D1">
        <w:rPr>
          <w:sz w:val="22"/>
          <w:szCs w:val="22"/>
        </w:rPr>
        <w:t>Liber</w:t>
      </w:r>
      <w:r>
        <w:rPr>
          <w:sz w:val="22"/>
          <w:szCs w:val="22"/>
        </w:rPr>
        <w:t>are</w:t>
      </w:r>
      <w:r w:rsidRPr="001A33D1">
        <w:rPr>
          <w:sz w:val="22"/>
          <w:szCs w:val="22"/>
        </w:rPr>
        <w:t xml:space="preserve"> il cavo orale ed il naso da secrezioni </w:t>
      </w:r>
      <w:r>
        <w:rPr>
          <w:sz w:val="22"/>
          <w:szCs w:val="22"/>
        </w:rPr>
        <w:t>visibili o ostruttive usando l’aspiratore</w:t>
      </w:r>
    </w:p>
    <w:p w14:paraId="6E849C66" w14:textId="77777777" w:rsidR="008328EA" w:rsidRDefault="008328EA" w:rsidP="00B97D54">
      <w:pPr>
        <w:pStyle w:val="Paragrafoelenco"/>
        <w:numPr>
          <w:ilvl w:val="0"/>
          <w:numId w:val="151"/>
        </w:numPr>
        <w:jc w:val="both"/>
        <w:rPr>
          <w:sz w:val="22"/>
          <w:szCs w:val="22"/>
        </w:rPr>
      </w:pPr>
      <w:r>
        <w:rPr>
          <w:sz w:val="22"/>
          <w:szCs w:val="22"/>
        </w:rPr>
        <w:t>A</w:t>
      </w:r>
      <w:r w:rsidRPr="001A33D1">
        <w:rPr>
          <w:sz w:val="22"/>
          <w:szCs w:val="22"/>
        </w:rPr>
        <w:t>sciug</w:t>
      </w:r>
      <w:r>
        <w:rPr>
          <w:sz w:val="22"/>
          <w:szCs w:val="22"/>
        </w:rPr>
        <w:t>are</w:t>
      </w:r>
      <w:r w:rsidRPr="001A33D1">
        <w:rPr>
          <w:sz w:val="22"/>
          <w:szCs w:val="22"/>
        </w:rPr>
        <w:t xml:space="preserve"> delicatamente la cute</w:t>
      </w:r>
    </w:p>
    <w:p w14:paraId="7070FA59" w14:textId="77777777" w:rsidR="008328EA" w:rsidRDefault="008328EA" w:rsidP="00B97D54">
      <w:pPr>
        <w:pStyle w:val="Paragrafoelenco"/>
        <w:numPr>
          <w:ilvl w:val="0"/>
          <w:numId w:val="151"/>
        </w:numPr>
        <w:jc w:val="both"/>
        <w:rPr>
          <w:sz w:val="22"/>
          <w:szCs w:val="22"/>
        </w:rPr>
      </w:pPr>
      <w:r>
        <w:rPr>
          <w:sz w:val="22"/>
          <w:szCs w:val="22"/>
        </w:rPr>
        <w:t>P</w:t>
      </w:r>
      <w:r w:rsidRPr="00390830">
        <w:rPr>
          <w:sz w:val="22"/>
          <w:szCs w:val="22"/>
        </w:rPr>
        <w:t>rendere nota dell'ora della nascita</w:t>
      </w:r>
    </w:p>
    <w:p w14:paraId="39412DEE" w14:textId="77777777" w:rsidR="008328EA" w:rsidRDefault="008328EA" w:rsidP="00B97D54">
      <w:pPr>
        <w:pStyle w:val="Paragrafoelenco"/>
        <w:numPr>
          <w:ilvl w:val="0"/>
          <w:numId w:val="151"/>
        </w:numPr>
        <w:jc w:val="both"/>
        <w:rPr>
          <w:sz w:val="22"/>
          <w:szCs w:val="22"/>
        </w:rPr>
      </w:pPr>
      <w:r>
        <w:rPr>
          <w:sz w:val="22"/>
          <w:szCs w:val="22"/>
        </w:rPr>
        <w:t>A</w:t>
      </w:r>
      <w:r w:rsidRPr="00390830">
        <w:rPr>
          <w:sz w:val="22"/>
          <w:szCs w:val="22"/>
        </w:rPr>
        <w:t>llerta</w:t>
      </w:r>
      <w:r>
        <w:rPr>
          <w:sz w:val="22"/>
          <w:szCs w:val="22"/>
        </w:rPr>
        <w:t>re</w:t>
      </w:r>
      <w:r w:rsidRPr="00390830">
        <w:rPr>
          <w:sz w:val="22"/>
          <w:szCs w:val="22"/>
        </w:rPr>
        <w:t xml:space="preserve"> </w:t>
      </w:r>
      <w:r>
        <w:rPr>
          <w:sz w:val="22"/>
          <w:szCs w:val="22"/>
        </w:rPr>
        <w:t>la SOREU</w:t>
      </w:r>
    </w:p>
    <w:p w14:paraId="148BD835" w14:textId="77777777" w:rsidR="008328EA" w:rsidRPr="00151DED" w:rsidRDefault="008328EA" w:rsidP="00B97D54">
      <w:pPr>
        <w:pStyle w:val="Paragrafoelenco"/>
        <w:numPr>
          <w:ilvl w:val="0"/>
          <w:numId w:val="151"/>
        </w:numPr>
        <w:jc w:val="both"/>
        <w:rPr>
          <w:sz w:val="22"/>
          <w:szCs w:val="22"/>
        </w:rPr>
      </w:pPr>
      <w:r w:rsidRPr="00151DED">
        <w:rPr>
          <w:sz w:val="22"/>
          <w:szCs w:val="22"/>
        </w:rPr>
        <w:t>Mantenere il neonato al livello del piano perineale della mamma</w:t>
      </w:r>
    </w:p>
    <w:p w14:paraId="53F22D70" w14:textId="77777777" w:rsidR="008328EA" w:rsidRDefault="008328EA" w:rsidP="00B97D54">
      <w:pPr>
        <w:pStyle w:val="Paragrafoelenco"/>
        <w:numPr>
          <w:ilvl w:val="0"/>
          <w:numId w:val="151"/>
        </w:numPr>
        <w:jc w:val="both"/>
        <w:rPr>
          <w:sz w:val="22"/>
          <w:szCs w:val="22"/>
        </w:rPr>
      </w:pPr>
      <w:r>
        <w:rPr>
          <w:sz w:val="22"/>
          <w:szCs w:val="22"/>
        </w:rPr>
        <w:t>Riscaldarlo</w:t>
      </w:r>
      <w:r w:rsidRPr="001A33D1">
        <w:rPr>
          <w:sz w:val="22"/>
          <w:szCs w:val="22"/>
        </w:rPr>
        <w:t xml:space="preserve"> adagiandolo in un panno preriscaldato</w:t>
      </w:r>
      <w:r>
        <w:rPr>
          <w:sz w:val="22"/>
          <w:szCs w:val="22"/>
        </w:rPr>
        <w:t xml:space="preserve"> asciutto</w:t>
      </w:r>
    </w:p>
    <w:p w14:paraId="0CC606C5" w14:textId="77777777" w:rsidR="008328EA" w:rsidRPr="001A33D1" w:rsidRDefault="008328EA" w:rsidP="00B97D54">
      <w:pPr>
        <w:pStyle w:val="Paragrafoelenco"/>
        <w:numPr>
          <w:ilvl w:val="0"/>
          <w:numId w:val="151"/>
        </w:numPr>
        <w:jc w:val="both"/>
        <w:rPr>
          <w:sz w:val="22"/>
          <w:szCs w:val="22"/>
        </w:rPr>
      </w:pPr>
      <w:r>
        <w:rPr>
          <w:sz w:val="22"/>
          <w:szCs w:val="22"/>
        </w:rPr>
        <w:t>P</w:t>
      </w:r>
      <w:r w:rsidRPr="001A33D1">
        <w:rPr>
          <w:sz w:val="22"/>
          <w:szCs w:val="22"/>
        </w:rPr>
        <w:t>rend</w:t>
      </w:r>
      <w:r>
        <w:rPr>
          <w:sz w:val="22"/>
          <w:szCs w:val="22"/>
        </w:rPr>
        <w:t>ere</w:t>
      </w:r>
      <w:r w:rsidRPr="001A33D1">
        <w:rPr>
          <w:sz w:val="22"/>
          <w:szCs w:val="22"/>
        </w:rPr>
        <w:t xml:space="preserve"> tutti i parametri vitali </w:t>
      </w:r>
    </w:p>
    <w:p w14:paraId="23FE6851" w14:textId="77777777" w:rsidR="008328EA" w:rsidRDefault="008328EA" w:rsidP="008328EA">
      <w:pPr>
        <w:jc w:val="both"/>
        <w:rPr>
          <w:sz w:val="22"/>
          <w:szCs w:val="22"/>
        </w:rPr>
      </w:pPr>
      <w:r w:rsidRPr="00DE5402">
        <w:rPr>
          <w:sz w:val="22"/>
          <w:szCs w:val="22"/>
        </w:rPr>
        <w:t xml:space="preserve">Nei primi </w:t>
      </w:r>
      <w:r w:rsidRPr="00854954">
        <w:rPr>
          <w:b/>
          <w:sz w:val="22"/>
          <w:szCs w:val="22"/>
        </w:rPr>
        <w:t>30 secondi</w:t>
      </w:r>
      <w:r w:rsidRPr="00DE5402">
        <w:rPr>
          <w:sz w:val="22"/>
          <w:szCs w:val="22"/>
        </w:rPr>
        <w:t xml:space="preserve"> </w:t>
      </w:r>
      <w:r w:rsidRPr="00854954">
        <w:rPr>
          <w:b/>
          <w:sz w:val="22"/>
          <w:szCs w:val="22"/>
        </w:rPr>
        <w:t>della nascita</w:t>
      </w:r>
      <w:r w:rsidRPr="00DE5402">
        <w:rPr>
          <w:sz w:val="22"/>
          <w:szCs w:val="22"/>
        </w:rPr>
        <w:t xml:space="preserve"> del bimbo</w:t>
      </w:r>
      <w:r>
        <w:rPr>
          <w:sz w:val="22"/>
          <w:szCs w:val="22"/>
        </w:rPr>
        <w:t xml:space="preserve"> bisogna:</w:t>
      </w:r>
      <w:r w:rsidRPr="00DE5402">
        <w:rPr>
          <w:sz w:val="22"/>
          <w:szCs w:val="22"/>
        </w:rPr>
        <w:t xml:space="preserve"> </w:t>
      </w:r>
    </w:p>
    <w:p w14:paraId="71F4C077" w14:textId="77777777" w:rsidR="008328EA" w:rsidRPr="00854954" w:rsidRDefault="008328EA" w:rsidP="00B97D54">
      <w:pPr>
        <w:pStyle w:val="Paragrafoelenco"/>
        <w:numPr>
          <w:ilvl w:val="0"/>
          <w:numId w:val="152"/>
        </w:numPr>
        <w:jc w:val="both"/>
        <w:rPr>
          <w:b/>
          <w:sz w:val="22"/>
          <w:szCs w:val="22"/>
        </w:rPr>
      </w:pPr>
      <w:r w:rsidRPr="00854954">
        <w:rPr>
          <w:b/>
          <w:sz w:val="22"/>
          <w:szCs w:val="22"/>
        </w:rPr>
        <w:t>Valutare la presenza e la qualità del respiro</w:t>
      </w:r>
    </w:p>
    <w:p w14:paraId="55889BA7" w14:textId="77777777" w:rsidR="008328EA" w:rsidRPr="00854954" w:rsidRDefault="008328EA" w:rsidP="00B97D54">
      <w:pPr>
        <w:pStyle w:val="Paragrafoelenco"/>
        <w:numPr>
          <w:ilvl w:val="0"/>
          <w:numId w:val="152"/>
        </w:numPr>
        <w:jc w:val="both"/>
        <w:rPr>
          <w:b/>
          <w:sz w:val="22"/>
          <w:szCs w:val="22"/>
        </w:rPr>
      </w:pPr>
      <w:r w:rsidRPr="00854954">
        <w:rPr>
          <w:b/>
          <w:sz w:val="22"/>
          <w:szCs w:val="22"/>
        </w:rPr>
        <w:t xml:space="preserve">Valutare il pianto </w:t>
      </w:r>
    </w:p>
    <w:p w14:paraId="74C82A69" w14:textId="77777777" w:rsidR="008328EA" w:rsidRPr="00854954" w:rsidRDefault="008328EA" w:rsidP="00B97D54">
      <w:pPr>
        <w:pStyle w:val="Paragrafoelenco"/>
        <w:numPr>
          <w:ilvl w:val="0"/>
          <w:numId w:val="152"/>
        </w:numPr>
        <w:jc w:val="both"/>
        <w:rPr>
          <w:b/>
          <w:sz w:val="22"/>
          <w:szCs w:val="22"/>
        </w:rPr>
      </w:pPr>
      <w:r w:rsidRPr="00854954">
        <w:rPr>
          <w:b/>
          <w:sz w:val="22"/>
          <w:szCs w:val="22"/>
        </w:rPr>
        <w:t>Valutare il tono muscolare in flessione</w:t>
      </w:r>
    </w:p>
    <w:p w14:paraId="3E0FE8B1" w14:textId="77777777" w:rsidR="008328EA" w:rsidRPr="00151DED" w:rsidRDefault="008328EA" w:rsidP="008328EA">
      <w:pPr>
        <w:ind w:left="360"/>
        <w:jc w:val="both"/>
        <w:rPr>
          <w:sz w:val="22"/>
          <w:szCs w:val="22"/>
        </w:rPr>
      </w:pPr>
      <w:r w:rsidRPr="00151DED">
        <w:rPr>
          <w:sz w:val="22"/>
          <w:szCs w:val="22"/>
        </w:rPr>
        <w:t xml:space="preserve">Questa </w:t>
      </w:r>
      <w:r w:rsidRPr="00854954">
        <w:rPr>
          <w:b/>
          <w:sz w:val="22"/>
          <w:szCs w:val="22"/>
        </w:rPr>
        <w:t>valutazione deve durare almeno 60 secondi</w:t>
      </w:r>
      <w:r w:rsidRPr="00151DED">
        <w:rPr>
          <w:sz w:val="22"/>
          <w:szCs w:val="22"/>
        </w:rPr>
        <w:t xml:space="preserve">. </w:t>
      </w:r>
    </w:p>
    <w:p w14:paraId="035EB388" w14:textId="77777777" w:rsidR="008328EA" w:rsidRDefault="008328EA" w:rsidP="008328EA">
      <w:pPr>
        <w:jc w:val="both"/>
        <w:rPr>
          <w:sz w:val="22"/>
          <w:szCs w:val="22"/>
        </w:rPr>
      </w:pPr>
      <w:r w:rsidRPr="00A74DFE">
        <w:rPr>
          <w:sz w:val="22"/>
          <w:szCs w:val="22"/>
        </w:rPr>
        <w:t xml:space="preserve">Non </w:t>
      </w:r>
      <w:r>
        <w:rPr>
          <w:sz w:val="22"/>
          <w:szCs w:val="22"/>
        </w:rPr>
        <w:t xml:space="preserve">bisogna mai </w:t>
      </w:r>
      <w:r w:rsidRPr="00A74DFE">
        <w:rPr>
          <w:sz w:val="22"/>
          <w:szCs w:val="22"/>
        </w:rPr>
        <w:t>sottovaluta</w:t>
      </w:r>
      <w:r>
        <w:rPr>
          <w:sz w:val="22"/>
          <w:szCs w:val="22"/>
        </w:rPr>
        <w:t>re</w:t>
      </w:r>
      <w:r w:rsidRPr="00A74DFE">
        <w:rPr>
          <w:sz w:val="22"/>
          <w:szCs w:val="22"/>
        </w:rPr>
        <w:t xml:space="preserve"> i segni di pericolo quali l</w:t>
      </w:r>
      <w:r>
        <w:rPr>
          <w:sz w:val="22"/>
          <w:szCs w:val="22"/>
        </w:rPr>
        <w:t>’</w:t>
      </w:r>
      <w:r w:rsidRPr="00A74DFE">
        <w:rPr>
          <w:sz w:val="22"/>
          <w:szCs w:val="22"/>
        </w:rPr>
        <w:t>a</w:t>
      </w:r>
      <w:r>
        <w:rPr>
          <w:sz w:val="22"/>
          <w:szCs w:val="22"/>
        </w:rPr>
        <w:t xml:space="preserve">pnea o il </w:t>
      </w:r>
      <w:r w:rsidRPr="00A74DFE">
        <w:rPr>
          <w:sz w:val="22"/>
          <w:szCs w:val="22"/>
        </w:rPr>
        <w:t xml:space="preserve">gasping </w:t>
      </w:r>
      <w:r>
        <w:rPr>
          <w:sz w:val="22"/>
          <w:szCs w:val="22"/>
        </w:rPr>
        <w:t>(</w:t>
      </w:r>
      <w:r w:rsidRPr="00A74DFE">
        <w:rPr>
          <w:sz w:val="22"/>
          <w:szCs w:val="22"/>
        </w:rPr>
        <w:t>s</w:t>
      </w:r>
      <w:r>
        <w:rPr>
          <w:sz w:val="22"/>
          <w:szCs w:val="22"/>
        </w:rPr>
        <w:t>e</w:t>
      </w:r>
      <w:r w:rsidRPr="00A74DFE">
        <w:rPr>
          <w:sz w:val="22"/>
          <w:szCs w:val="22"/>
        </w:rPr>
        <w:t xml:space="preserve"> presenti</w:t>
      </w:r>
      <w:r>
        <w:rPr>
          <w:sz w:val="22"/>
          <w:szCs w:val="22"/>
        </w:rPr>
        <w:t xml:space="preserve"> b</w:t>
      </w:r>
      <w:r w:rsidRPr="00A74DFE">
        <w:rPr>
          <w:sz w:val="22"/>
          <w:szCs w:val="22"/>
        </w:rPr>
        <w:t>isogna iniziare subito la rianimazione neonatale</w:t>
      </w:r>
      <w:r>
        <w:rPr>
          <w:sz w:val="22"/>
          <w:szCs w:val="22"/>
        </w:rPr>
        <w:t>)</w:t>
      </w:r>
      <w:r w:rsidRPr="00A74DFE">
        <w:rPr>
          <w:sz w:val="22"/>
          <w:szCs w:val="22"/>
        </w:rPr>
        <w:t xml:space="preserve">, un pianto flebile o assente o un tono muscolare flaccido. </w:t>
      </w:r>
    </w:p>
    <w:p w14:paraId="631A2B17" w14:textId="77777777" w:rsidR="008328EA" w:rsidRDefault="008328EA" w:rsidP="008328EA">
      <w:pPr>
        <w:jc w:val="both"/>
        <w:rPr>
          <w:sz w:val="22"/>
          <w:szCs w:val="22"/>
        </w:rPr>
      </w:pPr>
      <w:r w:rsidRPr="00A74DFE">
        <w:rPr>
          <w:sz w:val="22"/>
          <w:szCs w:val="22"/>
        </w:rPr>
        <w:t xml:space="preserve">Se il bimbo ha un respiro valido, un buon tono muscolare, un pianto vigoroso, una volta effettuate le rilevazioni dei parametri vitali, lo </w:t>
      </w:r>
      <w:r>
        <w:rPr>
          <w:sz w:val="22"/>
          <w:szCs w:val="22"/>
        </w:rPr>
        <w:t xml:space="preserve">si </w:t>
      </w:r>
      <w:r w:rsidRPr="00A74DFE">
        <w:rPr>
          <w:sz w:val="22"/>
          <w:szCs w:val="22"/>
        </w:rPr>
        <w:t xml:space="preserve">posiziona sul torace o addome della madre. Il contatto deve essere pelle a pelle. È dimostrato che il contatto tra mamma e bimbo subito dopo il parto ristabilisce i contatti tra di essi e che porta i benefici sia fisici che relazionali. Copriamo quindi la mamma e il bimbo con delle coperte. </w:t>
      </w:r>
    </w:p>
    <w:p w14:paraId="7DF40484" w14:textId="77777777" w:rsidR="008328EA" w:rsidRDefault="008328EA" w:rsidP="008328EA">
      <w:pPr>
        <w:jc w:val="both"/>
        <w:rPr>
          <w:sz w:val="22"/>
          <w:szCs w:val="22"/>
        </w:rPr>
      </w:pPr>
      <w:r>
        <w:rPr>
          <w:sz w:val="22"/>
          <w:szCs w:val="22"/>
        </w:rPr>
        <w:t>S</w:t>
      </w:r>
      <w:r w:rsidRPr="00A74DFE">
        <w:rPr>
          <w:sz w:val="22"/>
          <w:szCs w:val="22"/>
        </w:rPr>
        <w:t xml:space="preserve">eguire le indicazioni della </w:t>
      </w:r>
      <w:r>
        <w:rPr>
          <w:sz w:val="22"/>
          <w:szCs w:val="22"/>
        </w:rPr>
        <w:t>SOREU</w:t>
      </w:r>
      <w:r w:rsidRPr="00A74DFE">
        <w:rPr>
          <w:sz w:val="22"/>
          <w:szCs w:val="22"/>
        </w:rPr>
        <w:t xml:space="preserve"> sulla gestione del </w:t>
      </w:r>
      <w:r w:rsidRPr="00854954">
        <w:rPr>
          <w:b/>
          <w:sz w:val="22"/>
          <w:szCs w:val="22"/>
        </w:rPr>
        <w:t>cordone ombelicale</w:t>
      </w:r>
      <w:r>
        <w:rPr>
          <w:sz w:val="22"/>
          <w:szCs w:val="22"/>
        </w:rPr>
        <w:t>:</w:t>
      </w:r>
      <w:r w:rsidRPr="00A74DFE">
        <w:rPr>
          <w:sz w:val="22"/>
          <w:szCs w:val="22"/>
        </w:rPr>
        <w:t xml:space="preserve"> </w:t>
      </w:r>
      <w:r w:rsidRPr="00854954">
        <w:rPr>
          <w:b/>
          <w:sz w:val="22"/>
          <w:szCs w:val="22"/>
        </w:rPr>
        <w:t>non clamparlo né tagliarlo senza precise indicazioni</w:t>
      </w:r>
      <w:r w:rsidRPr="00A74DFE">
        <w:rPr>
          <w:sz w:val="22"/>
          <w:szCs w:val="22"/>
        </w:rPr>
        <w:t xml:space="preserve">. </w:t>
      </w:r>
    </w:p>
    <w:p w14:paraId="155E4320" w14:textId="77777777" w:rsidR="008328EA" w:rsidRDefault="008328EA" w:rsidP="008328EA">
      <w:pPr>
        <w:jc w:val="both"/>
        <w:rPr>
          <w:sz w:val="22"/>
          <w:szCs w:val="22"/>
        </w:rPr>
      </w:pPr>
      <w:r>
        <w:rPr>
          <w:sz w:val="22"/>
          <w:szCs w:val="22"/>
        </w:rPr>
        <w:t>Bisogna</w:t>
      </w:r>
      <w:r w:rsidRPr="00A74DFE">
        <w:rPr>
          <w:sz w:val="22"/>
          <w:szCs w:val="22"/>
        </w:rPr>
        <w:t xml:space="preserve"> posizionare sotto il bacino della mamma la sacca graduata </w:t>
      </w:r>
      <w:r>
        <w:rPr>
          <w:sz w:val="22"/>
          <w:szCs w:val="22"/>
        </w:rPr>
        <w:t xml:space="preserve">(sacchetto di plastica pulito) </w:t>
      </w:r>
      <w:r w:rsidRPr="00A74DFE">
        <w:rPr>
          <w:sz w:val="22"/>
          <w:szCs w:val="22"/>
        </w:rPr>
        <w:t xml:space="preserve">per la raccolta della placenta, che verrà consegnata in sala parto o al ginecologo che accoglierà la paziente in ospedale. </w:t>
      </w:r>
    </w:p>
    <w:p w14:paraId="5C41F02D" w14:textId="43FEDE37" w:rsidR="008328EA" w:rsidRPr="00151DED" w:rsidRDefault="008328EA" w:rsidP="008328EA">
      <w:pPr>
        <w:jc w:val="both"/>
        <w:rPr>
          <w:sz w:val="22"/>
          <w:szCs w:val="22"/>
        </w:rPr>
      </w:pPr>
      <w:r w:rsidRPr="00151DED">
        <w:rPr>
          <w:sz w:val="22"/>
          <w:szCs w:val="22"/>
        </w:rPr>
        <w:t xml:space="preserve">Se invece il nostro bambino non sta respirando e non sta piangendo </w:t>
      </w:r>
      <w:r>
        <w:rPr>
          <w:sz w:val="22"/>
          <w:szCs w:val="22"/>
        </w:rPr>
        <w:t>bisogna</w:t>
      </w:r>
      <w:r w:rsidRPr="00151DED">
        <w:rPr>
          <w:sz w:val="22"/>
          <w:szCs w:val="22"/>
        </w:rPr>
        <w:t xml:space="preserve"> aprire le vie aeree e aspirare se necessario. A questo punto </w:t>
      </w:r>
      <w:r>
        <w:rPr>
          <w:sz w:val="22"/>
          <w:szCs w:val="22"/>
        </w:rPr>
        <w:t>bisogna</w:t>
      </w:r>
      <w:r w:rsidRPr="00151DED">
        <w:rPr>
          <w:sz w:val="22"/>
          <w:szCs w:val="22"/>
        </w:rPr>
        <w:t xml:space="preserve"> eseguire </w:t>
      </w:r>
      <w:r w:rsidR="00854954" w:rsidRPr="00151DED">
        <w:rPr>
          <w:sz w:val="22"/>
          <w:szCs w:val="22"/>
        </w:rPr>
        <w:t>cinque</w:t>
      </w:r>
      <w:r w:rsidRPr="00151DED">
        <w:rPr>
          <w:sz w:val="22"/>
          <w:szCs w:val="22"/>
        </w:rPr>
        <w:t xml:space="preserve"> insufflazioni in aria ambiente, senza l'ossigeno collegato al pallone </w:t>
      </w:r>
      <w:r>
        <w:rPr>
          <w:sz w:val="22"/>
          <w:szCs w:val="22"/>
        </w:rPr>
        <w:t>AMBU,</w:t>
      </w:r>
      <w:r w:rsidRPr="00151DED">
        <w:rPr>
          <w:sz w:val="22"/>
          <w:szCs w:val="22"/>
        </w:rPr>
        <w:t xml:space="preserve"> </w:t>
      </w:r>
      <w:r>
        <w:rPr>
          <w:sz w:val="22"/>
          <w:szCs w:val="22"/>
        </w:rPr>
        <w:t>ed</w:t>
      </w:r>
      <w:r w:rsidRPr="00151DED">
        <w:rPr>
          <w:sz w:val="22"/>
          <w:szCs w:val="22"/>
        </w:rPr>
        <w:t xml:space="preserve"> effettuarle in modo lento e profondo, devono durare circa tre secondi ognuna. Posizioniamo il saturimetro </w:t>
      </w:r>
      <w:r>
        <w:rPr>
          <w:sz w:val="22"/>
          <w:szCs w:val="22"/>
        </w:rPr>
        <w:t>sul palmo d</w:t>
      </w:r>
      <w:r w:rsidRPr="00151DED">
        <w:rPr>
          <w:sz w:val="22"/>
          <w:szCs w:val="22"/>
        </w:rPr>
        <w:t xml:space="preserve">ella mano destra e solo successivamente lo </w:t>
      </w:r>
      <w:r>
        <w:rPr>
          <w:sz w:val="22"/>
          <w:szCs w:val="22"/>
        </w:rPr>
        <w:t>si accende</w:t>
      </w:r>
      <w:r w:rsidRPr="00151DED">
        <w:rPr>
          <w:sz w:val="22"/>
          <w:szCs w:val="22"/>
        </w:rPr>
        <w:t xml:space="preserve"> e </w:t>
      </w:r>
      <w:r>
        <w:rPr>
          <w:sz w:val="22"/>
          <w:szCs w:val="22"/>
        </w:rPr>
        <w:t xml:space="preserve">si </w:t>
      </w:r>
      <w:r w:rsidRPr="00151DED">
        <w:rPr>
          <w:sz w:val="22"/>
          <w:szCs w:val="22"/>
        </w:rPr>
        <w:t xml:space="preserve">verifica che il torace si espanda. </w:t>
      </w:r>
    </w:p>
    <w:p w14:paraId="68A7C81C" w14:textId="77777777" w:rsidR="008328EA" w:rsidRDefault="008328EA" w:rsidP="008328EA">
      <w:pPr>
        <w:jc w:val="both"/>
        <w:rPr>
          <w:sz w:val="22"/>
          <w:szCs w:val="22"/>
        </w:rPr>
      </w:pPr>
      <w:r w:rsidRPr="009F6670">
        <w:rPr>
          <w:noProof/>
          <w:sz w:val="22"/>
          <w:szCs w:val="22"/>
        </w:rPr>
        <w:lastRenderedPageBreak/>
        <w:drawing>
          <wp:anchor distT="0" distB="0" distL="114300" distR="114300" simplePos="0" relativeHeight="251829248" behindDoc="0" locked="0" layoutInCell="1" allowOverlap="1" wp14:anchorId="6129940C" wp14:editId="13216D6C">
            <wp:simplePos x="0" y="0"/>
            <wp:positionH relativeFrom="column">
              <wp:posOffset>-13335</wp:posOffset>
            </wp:positionH>
            <wp:positionV relativeFrom="paragraph">
              <wp:posOffset>2273300</wp:posOffset>
            </wp:positionV>
            <wp:extent cx="3898900" cy="3291840"/>
            <wp:effectExtent l="0" t="0" r="6350" b="3810"/>
            <wp:wrapTopAndBottom/>
            <wp:docPr id="131219068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0682" name="Immagine 1" descr="Immagine che contiene testo, schermata, Carattere, diagramma&#10;&#10;Descrizione generat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3898900" cy="3291840"/>
                    </a:xfrm>
                    <a:prstGeom prst="rect">
                      <a:avLst/>
                    </a:prstGeom>
                  </pic:spPr>
                </pic:pic>
              </a:graphicData>
            </a:graphic>
          </wp:anchor>
        </w:drawing>
      </w:r>
      <w:r w:rsidRPr="008111C7">
        <w:rPr>
          <w:noProof/>
          <w:sz w:val="22"/>
          <w:szCs w:val="22"/>
        </w:rPr>
        <w:drawing>
          <wp:inline distT="0" distB="0" distL="0" distR="0" wp14:anchorId="046F92A4" wp14:editId="47595F37">
            <wp:extent cx="3957314" cy="2263228"/>
            <wp:effectExtent l="0" t="0" r="5715" b="3810"/>
            <wp:docPr id="26710732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7328" name="Immagine 1" descr="Immagine che contiene testo, schermata, Carattere, design&#10;&#10;Descrizione generata automaticamente"/>
                    <pic:cNvPicPr/>
                  </pic:nvPicPr>
                  <pic:blipFill rotWithShape="1">
                    <a:blip r:embed="rId117"/>
                    <a:srcRect b="24264"/>
                    <a:stretch/>
                  </pic:blipFill>
                  <pic:spPr bwMode="auto">
                    <a:xfrm>
                      <a:off x="0" y="0"/>
                      <a:ext cx="3963603" cy="2266825"/>
                    </a:xfrm>
                    <a:prstGeom prst="rect">
                      <a:avLst/>
                    </a:prstGeom>
                    <a:ln>
                      <a:noFill/>
                    </a:ln>
                    <a:extLst>
                      <a:ext uri="{53640926-AAD7-44D8-BBD7-CCE9431645EC}">
                        <a14:shadowObscured xmlns:a14="http://schemas.microsoft.com/office/drawing/2010/main"/>
                      </a:ext>
                    </a:extLst>
                  </pic:spPr>
                </pic:pic>
              </a:graphicData>
            </a:graphic>
          </wp:inline>
        </w:drawing>
      </w:r>
    </w:p>
    <w:p w14:paraId="07B4CB3E" w14:textId="77777777" w:rsidR="008328EA" w:rsidRDefault="008328EA" w:rsidP="008328EA">
      <w:pPr>
        <w:jc w:val="both"/>
        <w:rPr>
          <w:sz w:val="22"/>
          <w:szCs w:val="22"/>
        </w:rPr>
      </w:pPr>
    </w:p>
    <w:p w14:paraId="3DE5C0AC" w14:textId="77777777" w:rsidR="008328EA" w:rsidRDefault="008328EA" w:rsidP="008328EA">
      <w:pPr>
        <w:jc w:val="both"/>
        <w:rPr>
          <w:sz w:val="22"/>
          <w:szCs w:val="22"/>
        </w:rPr>
      </w:pPr>
      <w:r>
        <w:rPr>
          <w:sz w:val="22"/>
          <w:szCs w:val="22"/>
        </w:rPr>
        <w:t>D</w:t>
      </w:r>
      <w:r w:rsidRPr="00A74DFE">
        <w:rPr>
          <w:sz w:val="22"/>
          <w:szCs w:val="22"/>
        </w:rPr>
        <w:t>opo aver valutato il respiro verific</w:t>
      </w:r>
      <w:r>
        <w:rPr>
          <w:sz w:val="22"/>
          <w:szCs w:val="22"/>
        </w:rPr>
        <w:t>are</w:t>
      </w:r>
      <w:r w:rsidRPr="00A74DFE">
        <w:rPr>
          <w:sz w:val="22"/>
          <w:szCs w:val="22"/>
        </w:rPr>
        <w:t xml:space="preserve"> se il torace si espande</w:t>
      </w:r>
      <w:r>
        <w:rPr>
          <w:sz w:val="22"/>
          <w:szCs w:val="22"/>
        </w:rPr>
        <w:t>:</w:t>
      </w:r>
      <w:r w:rsidRPr="00A74DFE">
        <w:rPr>
          <w:sz w:val="22"/>
          <w:szCs w:val="22"/>
        </w:rPr>
        <w:t xml:space="preserve"> </w:t>
      </w:r>
    </w:p>
    <w:p w14:paraId="321D5456" w14:textId="77777777" w:rsidR="008328EA" w:rsidRDefault="008328EA" w:rsidP="00B97D54">
      <w:pPr>
        <w:pStyle w:val="Paragrafoelenco"/>
        <w:numPr>
          <w:ilvl w:val="0"/>
          <w:numId w:val="153"/>
        </w:numPr>
        <w:jc w:val="both"/>
        <w:rPr>
          <w:sz w:val="22"/>
          <w:szCs w:val="22"/>
        </w:rPr>
      </w:pPr>
      <w:r w:rsidRPr="002D3D4F">
        <w:rPr>
          <w:sz w:val="22"/>
          <w:szCs w:val="22"/>
        </w:rPr>
        <w:t>Se si espande</w:t>
      </w:r>
      <w:r>
        <w:rPr>
          <w:sz w:val="22"/>
          <w:szCs w:val="22"/>
        </w:rPr>
        <w:t>:</w:t>
      </w:r>
      <w:r w:rsidRPr="002D3D4F">
        <w:rPr>
          <w:sz w:val="22"/>
          <w:szCs w:val="22"/>
        </w:rPr>
        <w:t xml:space="preserve"> verific</w:t>
      </w:r>
      <w:r>
        <w:rPr>
          <w:sz w:val="22"/>
          <w:szCs w:val="22"/>
        </w:rPr>
        <w:t>are</w:t>
      </w:r>
      <w:r w:rsidRPr="002D3D4F">
        <w:rPr>
          <w:sz w:val="22"/>
          <w:szCs w:val="22"/>
        </w:rPr>
        <w:t xml:space="preserve"> che la frequenza cardiaca sia maggiore di 60 battiti al minuto</w:t>
      </w:r>
      <w:r>
        <w:rPr>
          <w:sz w:val="22"/>
          <w:szCs w:val="22"/>
        </w:rPr>
        <w:t xml:space="preserve"> e s</w:t>
      </w:r>
      <w:r w:rsidRPr="002D3D4F">
        <w:rPr>
          <w:sz w:val="22"/>
          <w:szCs w:val="22"/>
        </w:rPr>
        <w:t>e così fosse and</w:t>
      </w:r>
      <w:r>
        <w:rPr>
          <w:sz w:val="22"/>
          <w:szCs w:val="22"/>
        </w:rPr>
        <w:t>are</w:t>
      </w:r>
      <w:r w:rsidRPr="002D3D4F">
        <w:rPr>
          <w:sz w:val="22"/>
          <w:szCs w:val="22"/>
        </w:rPr>
        <w:t xml:space="preserve"> a controllare il pianto e il respiro. Se respira bene e piange continuar</w:t>
      </w:r>
      <w:r>
        <w:rPr>
          <w:sz w:val="22"/>
          <w:szCs w:val="22"/>
        </w:rPr>
        <w:t>e</w:t>
      </w:r>
      <w:r w:rsidRPr="002D3D4F">
        <w:rPr>
          <w:sz w:val="22"/>
          <w:szCs w:val="22"/>
        </w:rPr>
        <w:t xml:space="preserve"> il monitoraggio dei parametri vitali, </w:t>
      </w:r>
      <w:r>
        <w:rPr>
          <w:sz w:val="22"/>
          <w:szCs w:val="22"/>
        </w:rPr>
        <w:t>mantenerlo</w:t>
      </w:r>
      <w:r w:rsidRPr="002D3D4F">
        <w:rPr>
          <w:sz w:val="22"/>
          <w:szCs w:val="22"/>
        </w:rPr>
        <w:t xml:space="preserve"> al caldo e attend</w:t>
      </w:r>
      <w:r>
        <w:rPr>
          <w:sz w:val="22"/>
          <w:szCs w:val="22"/>
        </w:rPr>
        <w:t>ere</w:t>
      </w:r>
      <w:r w:rsidRPr="002D3D4F">
        <w:rPr>
          <w:sz w:val="22"/>
          <w:szCs w:val="22"/>
        </w:rPr>
        <w:t xml:space="preserve"> istruzioni della </w:t>
      </w:r>
      <w:r>
        <w:rPr>
          <w:sz w:val="22"/>
          <w:szCs w:val="22"/>
        </w:rPr>
        <w:t>SOREU</w:t>
      </w:r>
      <w:r w:rsidRPr="002D3D4F">
        <w:rPr>
          <w:sz w:val="22"/>
          <w:szCs w:val="22"/>
        </w:rPr>
        <w:t xml:space="preserve"> sull'arrivo del mezzo avanzato o sul trasporto </w:t>
      </w:r>
    </w:p>
    <w:p w14:paraId="2A393685" w14:textId="77777777" w:rsidR="008328EA" w:rsidRDefault="008328EA" w:rsidP="00B97D54">
      <w:pPr>
        <w:pStyle w:val="Paragrafoelenco"/>
        <w:numPr>
          <w:ilvl w:val="0"/>
          <w:numId w:val="153"/>
        </w:numPr>
        <w:jc w:val="both"/>
        <w:rPr>
          <w:sz w:val="22"/>
          <w:szCs w:val="22"/>
        </w:rPr>
      </w:pPr>
      <w:r>
        <w:rPr>
          <w:sz w:val="22"/>
          <w:szCs w:val="22"/>
        </w:rPr>
        <w:t>S</w:t>
      </w:r>
      <w:r w:rsidRPr="002D3D4F">
        <w:rPr>
          <w:sz w:val="22"/>
          <w:szCs w:val="22"/>
        </w:rPr>
        <w:t>e il torace non si dovesse espandere</w:t>
      </w:r>
      <w:r>
        <w:rPr>
          <w:sz w:val="22"/>
          <w:szCs w:val="22"/>
        </w:rPr>
        <w:t>:</w:t>
      </w:r>
      <w:r w:rsidRPr="002D3D4F">
        <w:rPr>
          <w:sz w:val="22"/>
          <w:szCs w:val="22"/>
        </w:rPr>
        <w:t xml:space="preserve"> ricontrolla</w:t>
      </w:r>
      <w:r>
        <w:rPr>
          <w:sz w:val="22"/>
          <w:szCs w:val="22"/>
        </w:rPr>
        <w:t>re</w:t>
      </w:r>
      <w:r w:rsidRPr="002D3D4F">
        <w:rPr>
          <w:sz w:val="22"/>
          <w:szCs w:val="22"/>
        </w:rPr>
        <w:t xml:space="preserve"> la posizione del capo, migliorando l'apertura delle vie aeree</w:t>
      </w:r>
      <w:r>
        <w:rPr>
          <w:sz w:val="22"/>
          <w:szCs w:val="22"/>
        </w:rPr>
        <w:t xml:space="preserve"> e</w:t>
      </w:r>
      <w:r w:rsidRPr="002D3D4F">
        <w:rPr>
          <w:sz w:val="22"/>
          <w:szCs w:val="22"/>
        </w:rPr>
        <w:t xml:space="preserve"> Fa</w:t>
      </w:r>
      <w:r>
        <w:rPr>
          <w:sz w:val="22"/>
          <w:szCs w:val="22"/>
        </w:rPr>
        <w:t>re</w:t>
      </w:r>
      <w:r w:rsidRPr="002D3D4F">
        <w:rPr>
          <w:sz w:val="22"/>
          <w:szCs w:val="22"/>
        </w:rPr>
        <w:t xml:space="preserve"> 5 insufflazioni in aria ambiente lente e profonde di circa </w:t>
      </w:r>
      <w:r>
        <w:rPr>
          <w:sz w:val="22"/>
          <w:szCs w:val="22"/>
        </w:rPr>
        <w:t>3</w:t>
      </w:r>
      <w:r w:rsidRPr="002D3D4F">
        <w:rPr>
          <w:sz w:val="22"/>
          <w:szCs w:val="22"/>
        </w:rPr>
        <w:t xml:space="preserve"> secondi l'una</w:t>
      </w:r>
      <w:r>
        <w:rPr>
          <w:sz w:val="22"/>
          <w:szCs w:val="22"/>
        </w:rPr>
        <w:t xml:space="preserve"> e</w:t>
      </w:r>
      <w:r w:rsidRPr="002D3D4F">
        <w:rPr>
          <w:sz w:val="22"/>
          <w:szCs w:val="22"/>
        </w:rPr>
        <w:t xml:space="preserve"> rivaluta</w:t>
      </w:r>
      <w:r>
        <w:rPr>
          <w:sz w:val="22"/>
          <w:szCs w:val="22"/>
        </w:rPr>
        <w:t>re</w:t>
      </w:r>
      <w:r w:rsidRPr="002D3D4F">
        <w:rPr>
          <w:sz w:val="22"/>
          <w:szCs w:val="22"/>
        </w:rPr>
        <w:t xml:space="preserve"> l'espansione toracica.</w:t>
      </w:r>
    </w:p>
    <w:p w14:paraId="6FED4688" w14:textId="77777777" w:rsidR="008328EA" w:rsidRDefault="008328EA" w:rsidP="008328EA">
      <w:pPr>
        <w:jc w:val="both"/>
        <w:rPr>
          <w:sz w:val="22"/>
          <w:szCs w:val="22"/>
        </w:rPr>
      </w:pPr>
      <w:r>
        <w:rPr>
          <w:sz w:val="22"/>
          <w:szCs w:val="22"/>
        </w:rPr>
        <w:t>Dopo aver valutato l’espansione del torace bisogna valutare la frequenza cardiaca:</w:t>
      </w:r>
    </w:p>
    <w:p w14:paraId="7CB7D4C6" w14:textId="77777777" w:rsidR="008328EA" w:rsidRDefault="008328EA" w:rsidP="00B97D54">
      <w:pPr>
        <w:pStyle w:val="Paragrafoelenco"/>
        <w:numPr>
          <w:ilvl w:val="0"/>
          <w:numId w:val="153"/>
        </w:numPr>
        <w:jc w:val="both"/>
        <w:rPr>
          <w:sz w:val="22"/>
          <w:szCs w:val="22"/>
        </w:rPr>
      </w:pPr>
      <w:r w:rsidRPr="002D3D4F">
        <w:rPr>
          <w:sz w:val="22"/>
          <w:szCs w:val="22"/>
        </w:rPr>
        <w:t xml:space="preserve">Se la frequenza cardiaca fosse maggiore di 60 battiti al minuto </w:t>
      </w:r>
      <w:r>
        <w:rPr>
          <w:sz w:val="22"/>
          <w:szCs w:val="22"/>
        </w:rPr>
        <w:t>controllare se piange e respira</w:t>
      </w:r>
    </w:p>
    <w:p w14:paraId="336ABC6C" w14:textId="77777777" w:rsidR="008328EA" w:rsidRDefault="008328EA" w:rsidP="00B97D54">
      <w:pPr>
        <w:pStyle w:val="Paragrafoelenco"/>
        <w:numPr>
          <w:ilvl w:val="0"/>
          <w:numId w:val="153"/>
        </w:numPr>
        <w:jc w:val="both"/>
        <w:rPr>
          <w:sz w:val="22"/>
          <w:szCs w:val="22"/>
        </w:rPr>
      </w:pPr>
      <w:r w:rsidRPr="002D3D4F">
        <w:rPr>
          <w:sz w:val="22"/>
          <w:szCs w:val="22"/>
        </w:rPr>
        <w:t>Se la frequenza cardiaca fosse inferiore ai 60 battiti al minuto, effettu</w:t>
      </w:r>
      <w:r>
        <w:rPr>
          <w:sz w:val="22"/>
          <w:szCs w:val="22"/>
        </w:rPr>
        <w:t>are</w:t>
      </w:r>
      <w:r w:rsidRPr="002D3D4F">
        <w:rPr>
          <w:sz w:val="22"/>
          <w:szCs w:val="22"/>
        </w:rPr>
        <w:t xml:space="preserve"> una rianimazione cardiopolmonare con 15 cicli con </w:t>
      </w:r>
      <w:r>
        <w:rPr>
          <w:sz w:val="22"/>
          <w:szCs w:val="22"/>
        </w:rPr>
        <w:t xml:space="preserve">1 </w:t>
      </w:r>
      <w:r w:rsidRPr="002D3D4F">
        <w:rPr>
          <w:sz w:val="22"/>
          <w:szCs w:val="22"/>
        </w:rPr>
        <w:t xml:space="preserve">insufflazione ogni </w:t>
      </w:r>
      <w:r>
        <w:rPr>
          <w:sz w:val="22"/>
          <w:szCs w:val="22"/>
        </w:rPr>
        <w:t>3</w:t>
      </w:r>
      <w:r w:rsidRPr="002D3D4F">
        <w:rPr>
          <w:sz w:val="22"/>
          <w:szCs w:val="22"/>
        </w:rPr>
        <w:t xml:space="preserve"> compressioni</w:t>
      </w:r>
      <w:r>
        <w:rPr>
          <w:sz w:val="22"/>
          <w:szCs w:val="22"/>
        </w:rPr>
        <w:t xml:space="preserve"> (3:1)</w:t>
      </w:r>
      <w:r w:rsidRPr="002D3D4F">
        <w:rPr>
          <w:sz w:val="22"/>
          <w:szCs w:val="22"/>
        </w:rPr>
        <w:t>. La ventilazione deve essere fatta con ossigeno ma senza reservoir. Dopo 15 insufflazioni rivaluta</w:t>
      </w:r>
      <w:r>
        <w:rPr>
          <w:sz w:val="22"/>
          <w:szCs w:val="22"/>
        </w:rPr>
        <w:t>re</w:t>
      </w:r>
      <w:r w:rsidRPr="002D3D4F">
        <w:rPr>
          <w:sz w:val="22"/>
          <w:szCs w:val="22"/>
        </w:rPr>
        <w:t xml:space="preserve"> la frequenza cardiaca</w:t>
      </w:r>
    </w:p>
    <w:p w14:paraId="20CB44E4" w14:textId="77777777" w:rsidR="008328EA" w:rsidRPr="00097C98" w:rsidRDefault="008328EA" w:rsidP="008328EA">
      <w:pPr>
        <w:jc w:val="both"/>
        <w:rPr>
          <w:sz w:val="22"/>
          <w:szCs w:val="22"/>
        </w:rPr>
      </w:pPr>
      <w:r>
        <w:rPr>
          <w:sz w:val="22"/>
          <w:szCs w:val="22"/>
        </w:rPr>
        <w:lastRenderedPageBreak/>
        <w:t>Dopo aver valutato la frequenza cardiaca valutare se inizia a piangere o respirare:</w:t>
      </w:r>
      <w:r w:rsidRPr="00097C98">
        <w:rPr>
          <w:sz w:val="22"/>
          <w:szCs w:val="22"/>
        </w:rPr>
        <w:t xml:space="preserve"> </w:t>
      </w:r>
    </w:p>
    <w:p w14:paraId="311EA783" w14:textId="77777777" w:rsidR="008328EA" w:rsidRDefault="008328EA" w:rsidP="00B97D54">
      <w:pPr>
        <w:pStyle w:val="Paragrafoelenco"/>
        <w:numPr>
          <w:ilvl w:val="0"/>
          <w:numId w:val="153"/>
        </w:numPr>
        <w:jc w:val="both"/>
        <w:rPr>
          <w:sz w:val="22"/>
          <w:szCs w:val="22"/>
        </w:rPr>
      </w:pPr>
      <w:r>
        <w:rPr>
          <w:sz w:val="22"/>
          <w:szCs w:val="22"/>
        </w:rPr>
        <w:t>Se</w:t>
      </w:r>
      <w:r w:rsidRPr="002D3D4F">
        <w:rPr>
          <w:sz w:val="22"/>
          <w:szCs w:val="22"/>
        </w:rPr>
        <w:t xml:space="preserve"> non respira o non piange effettua</w:t>
      </w:r>
      <w:r>
        <w:rPr>
          <w:sz w:val="22"/>
          <w:szCs w:val="22"/>
        </w:rPr>
        <w:t>re</w:t>
      </w:r>
      <w:r w:rsidRPr="002D3D4F">
        <w:rPr>
          <w:sz w:val="22"/>
          <w:szCs w:val="22"/>
        </w:rPr>
        <w:t xml:space="preserve"> le ventilazioni di supporto. </w:t>
      </w:r>
      <w:r>
        <w:rPr>
          <w:sz w:val="22"/>
          <w:szCs w:val="22"/>
        </w:rPr>
        <w:t>Effettuarne</w:t>
      </w:r>
      <w:r w:rsidRPr="002D3D4F">
        <w:rPr>
          <w:sz w:val="22"/>
          <w:szCs w:val="22"/>
        </w:rPr>
        <w:t xml:space="preserve"> 15 </w:t>
      </w:r>
      <w:r>
        <w:rPr>
          <w:sz w:val="22"/>
          <w:szCs w:val="22"/>
        </w:rPr>
        <w:t>(</w:t>
      </w:r>
      <w:r w:rsidRPr="002D3D4F">
        <w:rPr>
          <w:sz w:val="22"/>
          <w:szCs w:val="22"/>
        </w:rPr>
        <w:t>1 al secondo</w:t>
      </w:r>
      <w:r>
        <w:rPr>
          <w:sz w:val="22"/>
          <w:szCs w:val="22"/>
        </w:rPr>
        <w:t>)</w:t>
      </w:r>
      <w:r w:rsidRPr="002D3D4F">
        <w:rPr>
          <w:sz w:val="22"/>
          <w:szCs w:val="22"/>
        </w:rPr>
        <w:t xml:space="preserve"> dopodiché rivalut</w:t>
      </w:r>
      <w:r>
        <w:rPr>
          <w:sz w:val="22"/>
          <w:szCs w:val="22"/>
        </w:rPr>
        <w:t>are</w:t>
      </w:r>
      <w:r w:rsidRPr="002D3D4F">
        <w:rPr>
          <w:sz w:val="22"/>
          <w:szCs w:val="22"/>
        </w:rPr>
        <w:t xml:space="preserve"> la frequenza cardiaca </w:t>
      </w:r>
    </w:p>
    <w:p w14:paraId="000D076A" w14:textId="77777777" w:rsidR="008328EA" w:rsidRPr="007E09C0" w:rsidRDefault="008328EA" w:rsidP="00B97D54">
      <w:pPr>
        <w:pStyle w:val="Paragrafoelenco"/>
        <w:numPr>
          <w:ilvl w:val="0"/>
          <w:numId w:val="153"/>
        </w:numPr>
        <w:jc w:val="both"/>
        <w:rPr>
          <w:sz w:val="22"/>
          <w:szCs w:val="22"/>
        </w:rPr>
      </w:pPr>
      <w:r>
        <w:rPr>
          <w:sz w:val="22"/>
          <w:szCs w:val="22"/>
        </w:rPr>
        <w:t>Se respira o piange mantenere monitorato e al caldo ed attendere l’arrivo di un mezzo di soccorso avanzato</w:t>
      </w:r>
    </w:p>
    <w:p w14:paraId="0EE2112D" w14:textId="77777777" w:rsidR="008328EA" w:rsidRPr="000C7E3E" w:rsidRDefault="008328EA" w:rsidP="008328EA">
      <w:pPr>
        <w:ind w:left="360"/>
        <w:jc w:val="both"/>
        <w:rPr>
          <w:sz w:val="22"/>
          <w:szCs w:val="22"/>
        </w:rPr>
      </w:pPr>
      <w:r>
        <w:rPr>
          <w:sz w:val="22"/>
          <w:szCs w:val="22"/>
        </w:rPr>
        <w:t>Bisogna</w:t>
      </w:r>
      <w:r w:rsidRPr="000C7E3E">
        <w:rPr>
          <w:sz w:val="22"/>
          <w:szCs w:val="22"/>
        </w:rPr>
        <w:t xml:space="preserve"> sempre </w:t>
      </w:r>
      <w:r>
        <w:rPr>
          <w:sz w:val="22"/>
          <w:szCs w:val="22"/>
        </w:rPr>
        <w:t xml:space="preserve">interfacciarsi </w:t>
      </w:r>
      <w:r w:rsidRPr="000C7E3E">
        <w:rPr>
          <w:sz w:val="22"/>
          <w:szCs w:val="22"/>
        </w:rPr>
        <w:t xml:space="preserve">con la centrale operativa nel caso in cui non </w:t>
      </w:r>
      <w:r>
        <w:rPr>
          <w:sz w:val="22"/>
          <w:szCs w:val="22"/>
        </w:rPr>
        <w:t xml:space="preserve">si </w:t>
      </w:r>
      <w:r w:rsidRPr="000C7E3E">
        <w:rPr>
          <w:sz w:val="22"/>
          <w:szCs w:val="22"/>
        </w:rPr>
        <w:t xml:space="preserve">sia in presenza di un mezzo avanzato </w:t>
      </w:r>
    </w:p>
    <w:p w14:paraId="11B9B083" w14:textId="77777777" w:rsidR="008328EA" w:rsidRPr="00F341CB" w:rsidRDefault="008328EA" w:rsidP="008328EA">
      <w:pPr>
        <w:pStyle w:val="Titolo2"/>
        <w:rPr>
          <w:sz w:val="28"/>
          <w:szCs w:val="28"/>
        </w:rPr>
      </w:pPr>
      <w:bookmarkStart w:id="172" w:name="_Toc180072388"/>
      <w:r w:rsidRPr="00F341CB">
        <w:rPr>
          <w:sz w:val="28"/>
          <w:szCs w:val="28"/>
        </w:rPr>
        <w:t>Le emergenze Ostetriche</w:t>
      </w:r>
      <w:bookmarkEnd w:id="172"/>
    </w:p>
    <w:p w14:paraId="1BB54576"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 primo trimestre della gravidanza </w:t>
      </w:r>
      <w:r>
        <w:rPr>
          <w:sz w:val="22"/>
          <w:szCs w:val="22"/>
        </w:rPr>
        <w:t>sono:</w:t>
      </w:r>
    </w:p>
    <w:p w14:paraId="1436862C" w14:textId="77777777" w:rsidR="008328EA" w:rsidRDefault="008328EA" w:rsidP="00B97D54">
      <w:pPr>
        <w:pStyle w:val="Paragrafoelenco"/>
        <w:numPr>
          <w:ilvl w:val="0"/>
          <w:numId w:val="154"/>
        </w:numPr>
        <w:jc w:val="both"/>
        <w:rPr>
          <w:sz w:val="22"/>
          <w:szCs w:val="22"/>
        </w:rPr>
      </w:pPr>
      <w:r>
        <w:rPr>
          <w:sz w:val="22"/>
          <w:szCs w:val="22"/>
        </w:rPr>
        <w:t>A</w:t>
      </w:r>
      <w:r w:rsidRPr="00C3161B">
        <w:rPr>
          <w:sz w:val="22"/>
          <w:szCs w:val="22"/>
        </w:rPr>
        <w:t xml:space="preserve">borto </w:t>
      </w:r>
    </w:p>
    <w:p w14:paraId="0AC60022" w14:textId="77777777" w:rsidR="008328EA" w:rsidRDefault="008328EA" w:rsidP="00B97D54">
      <w:pPr>
        <w:pStyle w:val="Paragrafoelenco"/>
        <w:numPr>
          <w:ilvl w:val="0"/>
          <w:numId w:val="154"/>
        </w:numPr>
        <w:jc w:val="both"/>
        <w:rPr>
          <w:sz w:val="22"/>
          <w:szCs w:val="22"/>
        </w:rPr>
      </w:pPr>
      <w:r>
        <w:rPr>
          <w:sz w:val="22"/>
          <w:szCs w:val="22"/>
        </w:rPr>
        <w:t>G</w:t>
      </w:r>
      <w:r w:rsidRPr="00C3161B">
        <w:rPr>
          <w:sz w:val="22"/>
          <w:szCs w:val="22"/>
        </w:rPr>
        <w:t xml:space="preserve">ravidanza extrauterina </w:t>
      </w:r>
    </w:p>
    <w:p w14:paraId="68FFCA07"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w:t>
      </w:r>
      <w:r w:rsidRPr="00C3161B">
        <w:rPr>
          <w:sz w:val="22"/>
          <w:szCs w:val="22"/>
        </w:rPr>
        <w:t xml:space="preserve"> secondo e terzo trimestre possono essere</w:t>
      </w:r>
      <w:r>
        <w:rPr>
          <w:sz w:val="22"/>
          <w:szCs w:val="22"/>
        </w:rPr>
        <w:t>:</w:t>
      </w:r>
      <w:r w:rsidRPr="00C3161B">
        <w:rPr>
          <w:sz w:val="22"/>
          <w:szCs w:val="22"/>
        </w:rPr>
        <w:t xml:space="preserve"> </w:t>
      </w:r>
    </w:p>
    <w:p w14:paraId="37F658CB" w14:textId="77777777" w:rsidR="008328EA" w:rsidRDefault="008328EA" w:rsidP="00B97D54">
      <w:pPr>
        <w:pStyle w:val="Paragrafoelenco"/>
        <w:numPr>
          <w:ilvl w:val="0"/>
          <w:numId w:val="155"/>
        </w:numPr>
        <w:jc w:val="both"/>
        <w:rPr>
          <w:sz w:val="22"/>
          <w:szCs w:val="22"/>
        </w:rPr>
      </w:pPr>
      <w:r>
        <w:rPr>
          <w:sz w:val="22"/>
          <w:szCs w:val="22"/>
        </w:rPr>
        <w:t>L</w:t>
      </w:r>
      <w:r w:rsidRPr="00C3161B">
        <w:rPr>
          <w:sz w:val="22"/>
          <w:szCs w:val="22"/>
        </w:rPr>
        <w:t>'ipertensione d</w:t>
      </w:r>
      <w:r>
        <w:rPr>
          <w:sz w:val="22"/>
          <w:szCs w:val="22"/>
        </w:rPr>
        <w:t>a</w:t>
      </w:r>
      <w:r w:rsidRPr="00C3161B">
        <w:rPr>
          <w:sz w:val="22"/>
          <w:szCs w:val="22"/>
        </w:rPr>
        <w:t xml:space="preserve"> </w:t>
      </w:r>
      <w:r>
        <w:rPr>
          <w:sz w:val="22"/>
          <w:szCs w:val="22"/>
        </w:rPr>
        <w:t>e</w:t>
      </w:r>
      <w:r w:rsidRPr="00C3161B">
        <w:rPr>
          <w:sz w:val="22"/>
          <w:szCs w:val="22"/>
        </w:rPr>
        <w:t>clampsi</w:t>
      </w:r>
      <w:r>
        <w:rPr>
          <w:sz w:val="22"/>
          <w:szCs w:val="22"/>
        </w:rPr>
        <w:t>a</w:t>
      </w:r>
      <w:r w:rsidRPr="00C3161B">
        <w:rPr>
          <w:sz w:val="22"/>
          <w:szCs w:val="22"/>
        </w:rPr>
        <w:t xml:space="preserve"> o gestosi</w:t>
      </w:r>
    </w:p>
    <w:p w14:paraId="00B92CF5"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 xml:space="preserve">l distacco intempestivo della placenta normalmente impiantata </w:t>
      </w:r>
      <w:r>
        <w:rPr>
          <w:sz w:val="22"/>
          <w:szCs w:val="22"/>
        </w:rPr>
        <w:t>(DIPNI)</w:t>
      </w:r>
    </w:p>
    <w:p w14:paraId="5AFE51E0"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l distacco di placenta previa</w:t>
      </w:r>
    </w:p>
    <w:p w14:paraId="6997D1EB" w14:textId="77777777" w:rsidR="008328EA" w:rsidRPr="00644BF2" w:rsidRDefault="008328EA" w:rsidP="008328EA">
      <w:pPr>
        <w:jc w:val="both"/>
        <w:rPr>
          <w:sz w:val="22"/>
          <w:szCs w:val="22"/>
        </w:rPr>
      </w:pPr>
      <w:r>
        <w:rPr>
          <w:sz w:val="22"/>
          <w:szCs w:val="22"/>
        </w:rPr>
        <w:t>O</w:t>
      </w:r>
      <w:r w:rsidRPr="00644BF2">
        <w:rPr>
          <w:sz w:val="22"/>
          <w:szCs w:val="22"/>
        </w:rPr>
        <w:t>gni soccorso ad una donna in età fertile con dolore addominale va sempre trattato come un'ipotetica gravidanza</w:t>
      </w:r>
      <w:r>
        <w:rPr>
          <w:sz w:val="22"/>
          <w:szCs w:val="22"/>
        </w:rPr>
        <w:t>.</w:t>
      </w:r>
    </w:p>
    <w:p w14:paraId="005D1DFC" w14:textId="77777777" w:rsidR="008328EA" w:rsidRPr="006C2DBF" w:rsidRDefault="008328EA" w:rsidP="008328EA">
      <w:pPr>
        <w:pStyle w:val="Titolo3"/>
        <w:rPr>
          <w:sz w:val="24"/>
          <w:szCs w:val="24"/>
        </w:rPr>
      </w:pPr>
      <w:bookmarkStart w:id="173" w:name="_Toc180072389"/>
      <w:r w:rsidRPr="006C2DBF">
        <w:rPr>
          <w:sz w:val="24"/>
          <w:szCs w:val="24"/>
        </w:rPr>
        <w:t>L’Aborto</w:t>
      </w:r>
      <w:bookmarkEnd w:id="173"/>
    </w:p>
    <w:p w14:paraId="0F53F875" w14:textId="77777777" w:rsidR="008328EA" w:rsidRDefault="008328EA" w:rsidP="008328EA">
      <w:pPr>
        <w:jc w:val="both"/>
        <w:rPr>
          <w:sz w:val="22"/>
          <w:szCs w:val="22"/>
        </w:rPr>
      </w:pPr>
      <w:r w:rsidRPr="00A74DFE">
        <w:rPr>
          <w:sz w:val="22"/>
          <w:szCs w:val="22"/>
        </w:rPr>
        <w:t>L'aborto è un'interruzione prematura della gravidanza prima della ventiduesima settimana</w:t>
      </w:r>
      <w:r>
        <w:rPr>
          <w:sz w:val="22"/>
          <w:szCs w:val="22"/>
        </w:rPr>
        <w:t xml:space="preserve"> e non è sempre un’emergenza poiché la madre può presentarsi in buone condizioni generali</w:t>
      </w:r>
      <w:r w:rsidRPr="00A74DFE">
        <w:rPr>
          <w:sz w:val="22"/>
          <w:szCs w:val="22"/>
        </w:rPr>
        <w:t>. L'aborto è definito spontaneo quando non vi è una ca</w:t>
      </w:r>
      <w:r>
        <w:rPr>
          <w:sz w:val="22"/>
          <w:szCs w:val="22"/>
        </w:rPr>
        <w:t>u</w:t>
      </w:r>
      <w:r w:rsidRPr="00A74DFE">
        <w:rPr>
          <w:sz w:val="22"/>
          <w:szCs w:val="22"/>
        </w:rPr>
        <w:t>sa esterna evidente</w:t>
      </w:r>
      <w:r>
        <w:rPr>
          <w:sz w:val="22"/>
          <w:szCs w:val="22"/>
        </w:rPr>
        <w:t>. G</w:t>
      </w:r>
      <w:r w:rsidRPr="00A74DFE">
        <w:rPr>
          <w:sz w:val="22"/>
          <w:szCs w:val="22"/>
        </w:rPr>
        <w:t>eneralmente un aborto si manifesta con sanguinamento vaginale, che può essere più o meno abbondante, e dolore addominale. Compito fondamentale dei soccorritori è quello di valutare i parametri vitali della paziente</w:t>
      </w:r>
      <w:r>
        <w:rPr>
          <w:sz w:val="22"/>
          <w:szCs w:val="22"/>
        </w:rPr>
        <w:t xml:space="preserve"> e</w:t>
      </w:r>
      <w:r w:rsidRPr="00A74DFE">
        <w:rPr>
          <w:sz w:val="22"/>
          <w:szCs w:val="22"/>
        </w:rPr>
        <w:t xml:space="preserve"> di tranquillizzarla</w:t>
      </w:r>
      <w:r>
        <w:rPr>
          <w:sz w:val="22"/>
          <w:szCs w:val="22"/>
        </w:rPr>
        <w:t>.</w:t>
      </w:r>
      <w:r w:rsidRPr="00A74DFE">
        <w:rPr>
          <w:sz w:val="22"/>
          <w:szCs w:val="22"/>
        </w:rPr>
        <w:t xml:space="preserve"> </w:t>
      </w:r>
      <w:r>
        <w:rPr>
          <w:sz w:val="22"/>
          <w:szCs w:val="22"/>
        </w:rPr>
        <w:t xml:space="preserve">Bisogna </w:t>
      </w:r>
      <w:r w:rsidRPr="00A74DFE">
        <w:rPr>
          <w:sz w:val="22"/>
          <w:szCs w:val="22"/>
        </w:rPr>
        <w:t>posiziona</w:t>
      </w:r>
      <w:r>
        <w:rPr>
          <w:sz w:val="22"/>
          <w:szCs w:val="22"/>
        </w:rPr>
        <w:t xml:space="preserve">re la paziente </w:t>
      </w:r>
      <w:r w:rsidRPr="00A74DFE">
        <w:rPr>
          <w:sz w:val="22"/>
          <w:szCs w:val="22"/>
        </w:rPr>
        <w:t>in posizione supina o antalgica e metterle un telino pulito sulla zona genitale.</w:t>
      </w:r>
    </w:p>
    <w:p w14:paraId="236F64EB" w14:textId="77777777" w:rsidR="008328EA" w:rsidRDefault="008328EA" w:rsidP="008328EA">
      <w:pPr>
        <w:pStyle w:val="Titolo3"/>
        <w:rPr>
          <w:sz w:val="22"/>
          <w:szCs w:val="22"/>
        </w:rPr>
      </w:pPr>
      <w:bookmarkStart w:id="174" w:name="_Toc180072390"/>
      <w:r w:rsidRPr="00977AB8">
        <w:rPr>
          <w:sz w:val="24"/>
          <w:szCs w:val="24"/>
        </w:rPr>
        <w:t>La Gravidanza Extrauterina</w:t>
      </w:r>
      <w:bookmarkEnd w:id="174"/>
      <w:r w:rsidRPr="00A74DFE">
        <w:rPr>
          <w:sz w:val="22"/>
          <w:szCs w:val="22"/>
        </w:rPr>
        <w:t xml:space="preserve"> </w:t>
      </w:r>
    </w:p>
    <w:p w14:paraId="037F4700" w14:textId="77777777" w:rsidR="008328EA" w:rsidRDefault="008328EA" w:rsidP="008328EA">
      <w:pPr>
        <w:jc w:val="both"/>
        <w:rPr>
          <w:sz w:val="22"/>
          <w:szCs w:val="22"/>
        </w:rPr>
      </w:pPr>
      <w:r w:rsidRPr="00A74DFE">
        <w:rPr>
          <w:sz w:val="22"/>
          <w:szCs w:val="22"/>
        </w:rPr>
        <w:t>La gravidanza extrauterina è l'impianto dell'embrione fuori dalla cavità uterina e si manifesta con dolore addominale definito a lama di pugnale, ipotensione o even</w:t>
      </w:r>
      <w:r>
        <w:rPr>
          <w:sz w:val="22"/>
          <w:szCs w:val="22"/>
        </w:rPr>
        <w:t>ti di l</w:t>
      </w:r>
      <w:r w:rsidRPr="00A74DFE">
        <w:rPr>
          <w:sz w:val="22"/>
          <w:szCs w:val="22"/>
        </w:rPr>
        <w:t>ipotimia, segni di shock emorragico</w:t>
      </w:r>
      <w:r>
        <w:rPr>
          <w:sz w:val="22"/>
          <w:szCs w:val="22"/>
        </w:rPr>
        <w:t xml:space="preserve"> ed </w:t>
      </w:r>
      <w:r w:rsidRPr="00A74DFE">
        <w:rPr>
          <w:sz w:val="22"/>
          <w:szCs w:val="22"/>
        </w:rPr>
        <w:t>un rapido peggioramento dei parametri vitali. Il compito dei soccorritori è quello di monitorare costantemente l</w:t>
      </w:r>
      <w:r>
        <w:rPr>
          <w:sz w:val="22"/>
          <w:szCs w:val="22"/>
        </w:rPr>
        <w:t>’A</w:t>
      </w:r>
      <w:r w:rsidRPr="00A74DFE">
        <w:rPr>
          <w:sz w:val="22"/>
          <w:szCs w:val="22"/>
        </w:rPr>
        <w:t>BC e i parametri vitali, somministrare ossigeno e adagiare la paziente in posizione antishock. Non dimentic</w:t>
      </w:r>
      <w:r>
        <w:rPr>
          <w:sz w:val="22"/>
          <w:szCs w:val="22"/>
        </w:rPr>
        <w:t>arsi</w:t>
      </w:r>
      <w:r w:rsidRPr="00A74DFE">
        <w:rPr>
          <w:sz w:val="22"/>
          <w:szCs w:val="22"/>
        </w:rPr>
        <w:t xml:space="preserve"> di riferire sempre tutto alla </w:t>
      </w:r>
      <w:r>
        <w:rPr>
          <w:sz w:val="22"/>
          <w:szCs w:val="22"/>
        </w:rPr>
        <w:t>SOREU</w:t>
      </w:r>
      <w:r w:rsidRPr="00A74DFE">
        <w:rPr>
          <w:sz w:val="22"/>
          <w:szCs w:val="22"/>
        </w:rPr>
        <w:t xml:space="preserve"> e di seguire le indicazioni. </w:t>
      </w:r>
    </w:p>
    <w:p w14:paraId="44D37675" w14:textId="77777777" w:rsidR="008328EA" w:rsidRPr="00794D38" w:rsidRDefault="008328EA" w:rsidP="008328EA">
      <w:pPr>
        <w:pStyle w:val="Titolo3"/>
        <w:rPr>
          <w:sz w:val="24"/>
          <w:szCs w:val="24"/>
        </w:rPr>
      </w:pPr>
      <w:bookmarkStart w:id="175" w:name="_Toc180072391"/>
      <w:r w:rsidRPr="00794D38">
        <w:rPr>
          <w:sz w:val="24"/>
          <w:szCs w:val="24"/>
        </w:rPr>
        <w:t>Gestosi (Pre-Eclampsia)</w:t>
      </w:r>
      <w:bookmarkEnd w:id="175"/>
    </w:p>
    <w:p w14:paraId="7F744DD4" w14:textId="77777777" w:rsidR="008328EA" w:rsidRDefault="008328EA" w:rsidP="008328EA">
      <w:pPr>
        <w:jc w:val="both"/>
        <w:rPr>
          <w:sz w:val="22"/>
          <w:szCs w:val="22"/>
        </w:rPr>
      </w:pPr>
      <w:r w:rsidRPr="00A74DFE">
        <w:rPr>
          <w:sz w:val="22"/>
          <w:szCs w:val="22"/>
        </w:rPr>
        <w:t xml:space="preserve">Nella seconda metà della gravidanza può comparire una sindrome </w:t>
      </w:r>
      <w:r>
        <w:rPr>
          <w:sz w:val="22"/>
          <w:szCs w:val="22"/>
        </w:rPr>
        <w:t xml:space="preserve">clinica </w:t>
      </w:r>
      <w:r w:rsidRPr="00A74DFE">
        <w:rPr>
          <w:sz w:val="22"/>
          <w:szCs w:val="22"/>
        </w:rPr>
        <w:t xml:space="preserve">caratterizzata da rialzi pressori </w:t>
      </w:r>
      <w:r>
        <w:rPr>
          <w:sz w:val="22"/>
          <w:szCs w:val="22"/>
        </w:rPr>
        <w:t xml:space="preserve">(ipertensione arteriosa) </w:t>
      </w:r>
      <w:r w:rsidRPr="00A74DFE">
        <w:rPr>
          <w:sz w:val="22"/>
          <w:szCs w:val="22"/>
        </w:rPr>
        <w:t>e dalla presenza di edemi</w:t>
      </w:r>
      <w:r>
        <w:rPr>
          <w:sz w:val="22"/>
          <w:szCs w:val="22"/>
        </w:rPr>
        <w:t xml:space="preserve"> e di proteinuria (eccesso di proteine nelle urine)</w:t>
      </w:r>
      <w:r w:rsidRPr="00A74DFE">
        <w:rPr>
          <w:sz w:val="22"/>
          <w:szCs w:val="22"/>
        </w:rPr>
        <w:t>, parliamo quindi di gestosi o</w:t>
      </w:r>
      <w:r>
        <w:rPr>
          <w:sz w:val="22"/>
          <w:szCs w:val="22"/>
        </w:rPr>
        <w:t xml:space="preserve"> </w:t>
      </w:r>
      <w:r w:rsidRPr="00A74DFE">
        <w:rPr>
          <w:sz w:val="22"/>
          <w:szCs w:val="22"/>
        </w:rPr>
        <w:t>pre-</w:t>
      </w:r>
      <w:r>
        <w:rPr>
          <w:sz w:val="22"/>
          <w:szCs w:val="22"/>
        </w:rPr>
        <w:t>e</w:t>
      </w:r>
      <w:r w:rsidRPr="00A74DFE">
        <w:rPr>
          <w:sz w:val="22"/>
          <w:szCs w:val="22"/>
        </w:rPr>
        <w:t>clampsia</w:t>
      </w:r>
      <w:r>
        <w:rPr>
          <w:sz w:val="22"/>
          <w:szCs w:val="22"/>
        </w:rPr>
        <w:t>. In caso di pre-eclampsia</w:t>
      </w:r>
      <w:r w:rsidRPr="00A74DFE">
        <w:rPr>
          <w:sz w:val="22"/>
          <w:szCs w:val="22"/>
        </w:rPr>
        <w:t xml:space="preserve"> severa la paziente presenta</w:t>
      </w:r>
      <w:r>
        <w:rPr>
          <w:sz w:val="22"/>
          <w:szCs w:val="22"/>
        </w:rPr>
        <w:t>:</w:t>
      </w:r>
      <w:r w:rsidRPr="00A74DFE">
        <w:rPr>
          <w:sz w:val="22"/>
          <w:szCs w:val="22"/>
        </w:rPr>
        <w:t xml:space="preserve"> </w:t>
      </w:r>
    </w:p>
    <w:p w14:paraId="2BDAAA5D" w14:textId="77777777" w:rsidR="008328EA" w:rsidRDefault="008328EA" w:rsidP="00B97D54">
      <w:pPr>
        <w:pStyle w:val="Paragrafoelenco"/>
        <w:numPr>
          <w:ilvl w:val="0"/>
          <w:numId w:val="156"/>
        </w:numPr>
        <w:jc w:val="both"/>
        <w:rPr>
          <w:sz w:val="22"/>
          <w:szCs w:val="22"/>
        </w:rPr>
      </w:pPr>
      <w:r>
        <w:rPr>
          <w:sz w:val="22"/>
          <w:szCs w:val="22"/>
        </w:rPr>
        <w:lastRenderedPageBreak/>
        <w:t>C</w:t>
      </w:r>
      <w:r w:rsidRPr="000C0A7F">
        <w:rPr>
          <w:sz w:val="22"/>
          <w:szCs w:val="22"/>
        </w:rPr>
        <w:t xml:space="preserve">efalea frontale che peggiora con la </w:t>
      </w:r>
      <w:r>
        <w:rPr>
          <w:sz w:val="22"/>
          <w:szCs w:val="22"/>
        </w:rPr>
        <w:t>posizione</w:t>
      </w:r>
      <w:r w:rsidRPr="000C0A7F">
        <w:rPr>
          <w:sz w:val="22"/>
          <w:szCs w:val="22"/>
        </w:rPr>
        <w:t xml:space="preserve"> eretta </w:t>
      </w:r>
    </w:p>
    <w:p w14:paraId="7EC67E6F" w14:textId="77777777" w:rsidR="008328EA" w:rsidRDefault="008328EA" w:rsidP="00B97D54">
      <w:pPr>
        <w:pStyle w:val="Paragrafoelenco"/>
        <w:numPr>
          <w:ilvl w:val="0"/>
          <w:numId w:val="156"/>
        </w:numPr>
        <w:jc w:val="both"/>
        <w:rPr>
          <w:sz w:val="22"/>
          <w:szCs w:val="22"/>
        </w:rPr>
      </w:pPr>
      <w:r>
        <w:rPr>
          <w:sz w:val="22"/>
          <w:szCs w:val="22"/>
        </w:rPr>
        <w:t>E</w:t>
      </w:r>
      <w:r w:rsidRPr="000C0A7F">
        <w:rPr>
          <w:sz w:val="22"/>
          <w:szCs w:val="22"/>
        </w:rPr>
        <w:t>scotomi</w:t>
      </w:r>
      <w:r>
        <w:rPr>
          <w:sz w:val="22"/>
          <w:szCs w:val="22"/>
        </w:rPr>
        <w:t>:</w:t>
      </w:r>
      <w:r w:rsidRPr="000C0A7F">
        <w:rPr>
          <w:sz w:val="22"/>
          <w:szCs w:val="22"/>
        </w:rPr>
        <w:t xml:space="preserve"> </w:t>
      </w:r>
      <w:r>
        <w:rPr>
          <w:sz w:val="22"/>
          <w:szCs w:val="22"/>
        </w:rPr>
        <w:t>m</w:t>
      </w:r>
      <w:r w:rsidRPr="000C0A7F">
        <w:rPr>
          <w:sz w:val="22"/>
          <w:szCs w:val="22"/>
        </w:rPr>
        <w:t xml:space="preserve">acchie nere o colorate, a volte scintillanti, che compaiono nel campo visivo </w:t>
      </w:r>
      <w:r>
        <w:rPr>
          <w:sz w:val="22"/>
          <w:szCs w:val="22"/>
        </w:rPr>
        <w:t>q</w:t>
      </w:r>
      <w:r w:rsidRPr="000C0A7F">
        <w:rPr>
          <w:sz w:val="22"/>
          <w:szCs w:val="22"/>
        </w:rPr>
        <w:t>uando la sensibilità della retina diminuisce, riducendo così l'efficienza della vista</w:t>
      </w:r>
    </w:p>
    <w:p w14:paraId="1FED618F" w14:textId="77777777" w:rsidR="008328EA" w:rsidRDefault="008328EA" w:rsidP="008328EA">
      <w:pPr>
        <w:jc w:val="both"/>
        <w:rPr>
          <w:sz w:val="22"/>
          <w:szCs w:val="22"/>
        </w:rPr>
      </w:pPr>
      <w:r>
        <w:rPr>
          <w:sz w:val="22"/>
          <w:szCs w:val="22"/>
        </w:rPr>
        <w:t>S</w:t>
      </w:r>
      <w:r w:rsidRPr="000C0A7F">
        <w:rPr>
          <w:sz w:val="22"/>
          <w:szCs w:val="22"/>
        </w:rPr>
        <w:t>egui</w:t>
      </w:r>
      <w:r>
        <w:rPr>
          <w:sz w:val="22"/>
          <w:szCs w:val="22"/>
        </w:rPr>
        <w:t>re</w:t>
      </w:r>
      <w:r w:rsidRPr="000C0A7F">
        <w:rPr>
          <w:sz w:val="22"/>
          <w:szCs w:val="22"/>
        </w:rPr>
        <w:t xml:space="preserve"> sempre le indicazioni della </w:t>
      </w:r>
      <w:r>
        <w:rPr>
          <w:sz w:val="22"/>
          <w:szCs w:val="22"/>
        </w:rPr>
        <w:t>SOREU</w:t>
      </w:r>
      <w:r w:rsidRPr="000C0A7F">
        <w:rPr>
          <w:sz w:val="22"/>
          <w:szCs w:val="22"/>
        </w:rPr>
        <w:t xml:space="preserve"> per il trattamento di questa emergenza.</w:t>
      </w:r>
    </w:p>
    <w:p w14:paraId="70C480E4" w14:textId="77777777" w:rsidR="008328EA" w:rsidRDefault="008328EA" w:rsidP="008328EA">
      <w:pPr>
        <w:jc w:val="both"/>
        <w:rPr>
          <w:sz w:val="22"/>
          <w:szCs w:val="22"/>
        </w:rPr>
      </w:pPr>
      <w:r w:rsidRPr="00A74DFE">
        <w:rPr>
          <w:sz w:val="22"/>
          <w:szCs w:val="22"/>
        </w:rPr>
        <w:t>La gestosi in fase avanzata porta all'eclampsia</w:t>
      </w:r>
      <w:r>
        <w:rPr>
          <w:sz w:val="22"/>
          <w:szCs w:val="22"/>
        </w:rPr>
        <w:t>.</w:t>
      </w:r>
    </w:p>
    <w:p w14:paraId="3D9191C8" w14:textId="77777777" w:rsidR="008328EA" w:rsidRPr="001D41E3" w:rsidRDefault="008328EA" w:rsidP="008328EA">
      <w:pPr>
        <w:pStyle w:val="Titolo3"/>
        <w:rPr>
          <w:sz w:val="24"/>
          <w:szCs w:val="24"/>
        </w:rPr>
      </w:pPr>
      <w:bookmarkStart w:id="176" w:name="_Toc180072392"/>
      <w:r w:rsidRPr="001D41E3">
        <w:rPr>
          <w:sz w:val="24"/>
          <w:szCs w:val="24"/>
        </w:rPr>
        <w:t>L’Eclampsia</w:t>
      </w:r>
      <w:bookmarkEnd w:id="176"/>
    </w:p>
    <w:p w14:paraId="14926F50" w14:textId="77777777" w:rsidR="008328EA" w:rsidRDefault="008328EA" w:rsidP="008328EA">
      <w:pPr>
        <w:jc w:val="both"/>
        <w:rPr>
          <w:sz w:val="22"/>
          <w:szCs w:val="22"/>
        </w:rPr>
      </w:pPr>
      <w:r>
        <w:rPr>
          <w:sz w:val="22"/>
          <w:szCs w:val="22"/>
        </w:rPr>
        <w:t>L’eclampsia</w:t>
      </w:r>
      <w:r w:rsidRPr="00A74DFE">
        <w:rPr>
          <w:sz w:val="22"/>
          <w:szCs w:val="22"/>
        </w:rPr>
        <w:t xml:space="preserve"> è una grave patologia della gravidanza caratterizzata da crisi convulsive e rappresenta una sindrome complessa ove l'evento convulsivo</w:t>
      </w:r>
      <w:r>
        <w:rPr>
          <w:sz w:val="22"/>
          <w:szCs w:val="22"/>
        </w:rPr>
        <w:t xml:space="preserve"> (evento acuto)</w:t>
      </w:r>
      <w:r w:rsidRPr="00A74DFE">
        <w:rPr>
          <w:sz w:val="22"/>
          <w:szCs w:val="22"/>
        </w:rPr>
        <w:t xml:space="preserve"> rappresenta l'emergenza. </w:t>
      </w:r>
    </w:p>
    <w:p w14:paraId="50C518BE" w14:textId="77777777" w:rsidR="008328EA" w:rsidRDefault="008328EA" w:rsidP="008328EA">
      <w:pPr>
        <w:jc w:val="both"/>
        <w:rPr>
          <w:sz w:val="22"/>
          <w:szCs w:val="22"/>
        </w:rPr>
      </w:pPr>
      <w:r w:rsidRPr="00A74DFE">
        <w:rPr>
          <w:sz w:val="22"/>
          <w:szCs w:val="22"/>
        </w:rPr>
        <w:t>Si manifesta con</w:t>
      </w:r>
      <w:r>
        <w:rPr>
          <w:sz w:val="22"/>
          <w:szCs w:val="22"/>
        </w:rPr>
        <w:t>:</w:t>
      </w:r>
      <w:r w:rsidRPr="00A74DFE">
        <w:rPr>
          <w:sz w:val="22"/>
          <w:szCs w:val="22"/>
        </w:rPr>
        <w:t xml:space="preserve"> </w:t>
      </w:r>
    </w:p>
    <w:p w14:paraId="34531235" w14:textId="77777777" w:rsidR="008328EA" w:rsidRDefault="008328EA" w:rsidP="00B97D54">
      <w:pPr>
        <w:pStyle w:val="Paragrafoelenco"/>
        <w:numPr>
          <w:ilvl w:val="0"/>
          <w:numId w:val="157"/>
        </w:numPr>
        <w:jc w:val="both"/>
        <w:rPr>
          <w:sz w:val="22"/>
          <w:szCs w:val="22"/>
        </w:rPr>
      </w:pPr>
      <w:r>
        <w:rPr>
          <w:sz w:val="22"/>
          <w:szCs w:val="22"/>
        </w:rPr>
        <w:t>I</w:t>
      </w:r>
      <w:r w:rsidRPr="006C127D">
        <w:rPr>
          <w:sz w:val="22"/>
          <w:szCs w:val="22"/>
        </w:rPr>
        <w:t>pertensione</w:t>
      </w:r>
    </w:p>
    <w:p w14:paraId="71EE4548"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isturbi nel campo visivo</w:t>
      </w:r>
    </w:p>
    <w:p w14:paraId="5CE4C6AD" w14:textId="77777777" w:rsidR="008328EA" w:rsidRDefault="008328EA" w:rsidP="00B97D54">
      <w:pPr>
        <w:pStyle w:val="Paragrafoelenco"/>
        <w:numPr>
          <w:ilvl w:val="0"/>
          <w:numId w:val="157"/>
        </w:numPr>
        <w:jc w:val="both"/>
        <w:rPr>
          <w:sz w:val="22"/>
          <w:szCs w:val="22"/>
        </w:rPr>
      </w:pPr>
      <w:r w:rsidRPr="006C127D">
        <w:rPr>
          <w:sz w:val="22"/>
          <w:szCs w:val="22"/>
        </w:rPr>
        <w:t>Cefalea</w:t>
      </w:r>
    </w:p>
    <w:p w14:paraId="4FA6CDDD"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olore addominale</w:t>
      </w:r>
      <w:r>
        <w:rPr>
          <w:sz w:val="22"/>
          <w:szCs w:val="22"/>
        </w:rPr>
        <w:t xml:space="preserve"> “a barra”</w:t>
      </w:r>
    </w:p>
    <w:p w14:paraId="4D346A28" w14:textId="77777777" w:rsidR="008328EA" w:rsidRDefault="008328EA" w:rsidP="00B97D54">
      <w:pPr>
        <w:pStyle w:val="Paragrafoelenco"/>
        <w:numPr>
          <w:ilvl w:val="0"/>
          <w:numId w:val="157"/>
        </w:numPr>
        <w:jc w:val="both"/>
        <w:rPr>
          <w:sz w:val="22"/>
          <w:szCs w:val="22"/>
        </w:rPr>
      </w:pPr>
      <w:r>
        <w:rPr>
          <w:sz w:val="22"/>
          <w:szCs w:val="22"/>
        </w:rPr>
        <w:t>C</w:t>
      </w:r>
      <w:r w:rsidRPr="006C127D">
        <w:rPr>
          <w:sz w:val="22"/>
          <w:szCs w:val="22"/>
        </w:rPr>
        <w:t>risi convulsive rilevanti</w:t>
      </w:r>
    </w:p>
    <w:p w14:paraId="6ED95652" w14:textId="77777777" w:rsidR="008328EA" w:rsidRPr="006C127D" w:rsidRDefault="008328EA" w:rsidP="008328EA">
      <w:pPr>
        <w:jc w:val="both"/>
        <w:rPr>
          <w:sz w:val="22"/>
          <w:szCs w:val="22"/>
        </w:rPr>
      </w:pPr>
      <w:r>
        <w:rPr>
          <w:sz w:val="22"/>
          <w:szCs w:val="22"/>
        </w:rPr>
        <w:t>P</w:t>
      </w:r>
      <w:r w:rsidRPr="006C127D">
        <w:rPr>
          <w:sz w:val="22"/>
          <w:szCs w:val="22"/>
        </w:rPr>
        <w:t xml:space="preserve">uò comportare la morte del feto e della mamma. </w:t>
      </w:r>
    </w:p>
    <w:p w14:paraId="22D1872B" w14:textId="77777777" w:rsidR="008328EA" w:rsidRDefault="008328EA" w:rsidP="008328EA">
      <w:pPr>
        <w:jc w:val="both"/>
        <w:rPr>
          <w:sz w:val="22"/>
          <w:szCs w:val="22"/>
        </w:rPr>
      </w:pPr>
      <w:r w:rsidRPr="00A74DFE">
        <w:rPr>
          <w:sz w:val="22"/>
          <w:szCs w:val="22"/>
        </w:rPr>
        <w:t>Durante una crisi convulsiva, il soccorritore deve assistere la paziente allontanando oggetti per evitare traumi secondari e allentarne gli abiti. Fa</w:t>
      </w:r>
      <w:r>
        <w:rPr>
          <w:sz w:val="22"/>
          <w:szCs w:val="22"/>
        </w:rPr>
        <w:t>re</w:t>
      </w:r>
      <w:r w:rsidRPr="00A74DFE">
        <w:rPr>
          <w:sz w:val="22"/>
          <w:szCs w:val="22"/>
        </w:rPr>
        <w:t xml:space="preserve"> sempre attenzione a non bloccare una crisi convulsiva in atto e a far sì di non mettere nulla in bocca alla paziente in quanto vi è rischio di </w:t>
      </w:r>
      <w:r>
        <w:rPr>
          <w:sz w:val="22"/>
          <w:szCs w:val="22"/>
        </w:rPr>
        <w:t>m</w:t>
      </w:r>
      <w:r w:rsidRPr="00A74DFE">
        <w:rPr>
          <w:sz w:val="22"/>
          <w:szCs w:val="22"/>
        </w:rPr>
        <w:t>orsi. Una volta finita la crisi convulsiva, alla paziente va</w:t>
      </w:r>
      <w:r>
        <w:rPr>
          <w:sz w:val="22"/>
          <w:szCs w:val="22"/>
        </w:rPr>
        <w:t>:</w:t>
      </w:r>
      <w:r w:rsidRPr="00A74DFE">
        <w:rPr>
          <w:sz w:val="22"/>
          <w:szCs w:val="22"/>
        </w:rPr>
        <w:t xml:space="preserve"> </w:t>
      </w:r>
    </w:p>
    <w:p w14:paraId="5B3B4E5E" w14:textId="77777777" w:rsidR="008328EA" w:rsidRDefault="008328EA" w:rsidP="00B97D54">
      <w:pPr>
        <w:pStyle w:val="Paragrafoelenco"/>
        <w:numPr>
          <w:ilvl w:val="0"/>
          <w:numId w:val="158"/>
        </w:numPr>
        <w:jc w:val="both"/>
        <w:rPr>
          <w:sz w:val="22"/>
          <w:szCs w:val="22"/>
        </w:rPr>
      </w:pPr>
      <w:r>
        <w:rPr>
          <w:sz w:val="22"/>
          <w:szCs w:val="22"/>
        </w:rPr>
        <w:t>S</w:t>
      </w:r>
      <w:r w:rsidRPr="00842103">
        <w:rPr>
          <w:sz w:val="22"/>
          <w:szCs w:val="22"/>
        </w:rPr>
        <w:t>omministrato ossigeno</w:t>
      </w:r>
    </w:p>
    <w:p w14:paraId="0D3A4C82" w14:textId="77777777" w:rsidR="008328EA" w:rsidRDefault="008328EA" w:rsidP="00B97D54">
      <w:pPr>
        <w:pStyle w:val="Paragrafoelenco"/>
        <w:numPr>
          <w:ilvl w:val="0"/>
          <w:numId w:val="158"/>
        </w:numPr>
        <w:jc w:val="both"/>
        <w:rPr>
          <w:sz w:val="22"/>
          <w:szCs w:val="22"/>
        </w:rPr>
      </w:pPr>
      <w:r>
        <w:rPr>
          <w:sz w:val="22"/>
          <w:szCs w:val="22"/>
        </w:rPr>
        <w:t>M</w:t>
      </w:r>
      <w:r w:rsidRPr="00842103">
        <w:rPr>
          <w:sz w:val="22"/>
          <w:szCs w:val="22"/>
        </w:rPr>
        <w:t xml:space="preserve">onitorati i parametri vitali </w:t>
      </w:r>
    </w:p>
    <w:p w14:paraId="1095E155" w14:textId="77777777" w:rsidR="008328EA" w:rsidRDefault="008328EA" w:rsidP="00B97D54">
      <w:pPr>
        <w:pStyle w:val="Paragrafoelenco"/>
        <w:numPr>
          <w:ilvl w:val="0"/>
          <w:numId w:val="158"/>
        </w:numPr>
        <w:jc w:val="both"/>
        <w:rPr>
          <w:sz w:val="22"/>
          <w:szCs w:val="22"/>
        </w:rPr>
      </w:pPr>
      <w:r>
        <w:rPr>
          <w:sz w:val="22"/>
          <w:szCs w:val="22"/>
        </w:rPr>
        <w:t>P</w:t>
      </w:r>
      <w:r w:rsidRPr="00842103">
        <w:rPr>
          <w:sz w:val="22"/>
          <w:szCs w:val="22"/>
        </w:rPr>
        <w:t>osizionata in decubito laterale sinistro</w:t>
      </w:r>
    </w:p>
    <w:p w14:paraId="60F24601" w14:textId="77777777" w:rsidR="008328EA" w:rsidRPr="00842103" w:rsidRDefault="008328EA" w:rsidP="00B97D54">
      <w:pPr>
        <w:pStyle w:val="Paragrafoelenco"/>
        <w:numPr>
          <w:ilvl w:val="0"/>
          <w:numId w:val="158"/>
        </w:numPr>
        <w:jc w:val="both"/>
        <w:rPr>
          <w:sz w:val="22"/>
          <w:szCs w:val="22"/>
        </w:rPr>
      </w:pPr>
      <w:r w:rsidRPr="00842103">
        <w:rPr>
          <w:sz w:val="22"/>
          <w:szCs w:val="22"/>
        </w:rPr>
        <w:t xml:space="preserve"> Tutto quello che accade va riferito alla SOREU che darà le corrette indicazioni da seguire </w:t>
      </w:r>
    </w:p>
    <w:p w14:paraId="4974832F" w14:textId="2F3C62E7" w:rsidR="008328EA" w:rsidRPr="00842103" w:rsidRDefault="008328EA" w:rsidP="008328EA">
      <w:pPr>
        <w:pStyle w:val="Titolo3"/>
        <w:rPr>
          <w:sz w:val="24"/>
          <w:szCs w:val="24"/>
        </w:rPr>
      </w:pPr>
      <w:bookmarkStart w:id="177" w:name="_Toc180072393"/>
      <w:r w:rsidRPr="00842103">
        <w:rPr>
          <w:sz w:val="24"/>
          <w:szCs w:val="24"/>
        </w:rPr>
        <w:t>Distacco intempestivo della Placenta</w:t>
      </w:r>
      <w:r>
        <w:rPr>
          <w:sz w:val="24"/>
          <w:szCs w:val="24"/>
        </w:rPr>
        <w:t xml:space="preserve"> </w:t>
      </w:r>
      <w:r w:rsidR="00057AE8">
        <w:rPr>
          <w:sz w:val="24"/>
          <w:szCs w:val="24"/>
        </w:rPr>
        <w:t>Normalmente I</w:t>
      </w:r>
      <w:r w:rsidR="008B14AE">
        <w:rPr>
          <w:sz w:val="24"/>
          <w:szCs w:val="24"/>
        </w:rPr>
        <w:t>mpiantata</w:t>
      </w:r>
      <w:r w:rsidR="00057AE8">
        <w:rPr>
          <w:sz w:val="24"/>
          <w:szCs w:val="24"/>
        </w:rPr>
        <w:t xml:space="preserve"> (</w:t>
      </w:r>
      <w:r>
        <w:rPr>
          <w:sz w:val="24"/>
          <w:szCs w:val="24"/>
        </w:rPr>
        <w:t>DIPNI)</w:t>
      </w:r>
      <w:bookmarkEnd w:id="177"/>
    </w:p>
    <w:p w14:paraId="15D96E5B" w14:textId="73D2FDB7" w:rsidR="008328EA" w:rsidRDefault="008328EA" w:rsidP="008328EA">
      <w:pPr>
        <w:jc w:val="both"/>
        <w:rPr>
          <w:sz w:val="22"/>
          <w:szCs w:val="22"/>
        </w:rPr>
      </w:pPr>
      <w:r w:rsidRPr="00A74DFE">
        <w:rPr>
          <w:sz w:val="22"/>
          <w:szCs w:val="22"/>
        </w:rPr>
        <w:t xml:space="preserve">Un'emergenza ostetrica è </w:t>
      </w:r>
      <w:r>
        <w:rPr>
          <w:sz w:val="22"/>
          <w:szCs w:val="22"/>
        </w:rPr>
        <w:t>il</w:t>
      </w:r>
      <w:r w:rsidRPr="00A74DFE">
        <w:rPr>
          <w:sz w:val="22"/>
          <w:szCs w:val="22"/>
        </w:rPr>
        <w:t xml:space="preserve"> distacco intempestivo di placenta, normalmente impiantata o comunemente detta </w:t>
      </w:r>
      <w:r w:rsidR="00854954">
        <w:rPr>
          <w:sz w:val="22"/>
          <w:szCs w:val="22"/>
        </w:rPr>
        <w:t>DI</w:t>
      </w:r>
      <w:r w:rsidR="00057AE8">
        <w:rPr>
          <w:sz w:val="22"/>
          <w:szCs w:val="22"/>
        </w:rPr>
        <w:t>PNI</w:t>
      </w:r>
      <w:r w:rsidRPr="00A74DFE">
        <w:rPr>
          <w:sz w:val="22"/>
          <w:szCs w:val="22"/>
        </w:rPr>
        <w:t xml:space="preserve">. </w:t>
      </w:r>
      <w:r>
        <w:rPr>
          <w:sz w:val="22"/>
          <w:szCs w:val="22"/>
        </w:rPr>
        <w:t>Questa</w:t>
      </w:r>
      <w:r w:rsidRPr="00A74DFE">
        <w:rPr>
          <w:sz w:val="22"/>
          <w:szCs w:val="22"/>
        </w:rPr>
        <w:t xml:space="preserve"> emergenza è caratterizzata da un distacco della placenta dall'inserzione uterina prima dell'espulsione del feto. </w:t>
      </w:r>
    </w:p>
    <w:p w14:paraId="516B4916" w14:textId="77777777" w:rsidR="008328EA" w:rsidRDefault="008328EA" w:rsidP="008328EA">
      <w:pPr>
        <w:jc w:val="both"/>
        <w:rPr>
          <w:sz w:val="22"/>
          <w:szCs w:val="22"/>
        </w:rPr>
      </w:pPr>
      <w:r w:rsidRPr="00A74DFE">
        <w:rPr>
          <w:sz w:val="22"/>
          <w:szCs w:val="22"/>
        </w:rPr>
        <w:t>Le cause possono essere diverse</w:t>
      </w:r>
      <w:r>
        <w:rPr>
          <w:sz w:val="22"/>
          <w:szCs w:val="22"/>
        </w:rPr>
        <w:t>:</w:t>
      </w:r>
      <w:r w:rsidRPr="00A74DFE">
        <w:rPr>
          <w:sz w:val="22"/>
          <w:szCs w:val="22"/>
        </w:rPr>
        <w:t xml:space="preserve"> </w:t>
      </w:r>
    </w:p>
    <w:p w14:paraId="1BDFBB65" w14:textId="77777777"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roblemi di ipertensione</w:t>
      </w:r>
    </w:p>
    <w:p w14:paraId="7124C278" w14:textId="4BF55DC4"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re-</w:t>
      </w:r>
      <w:r w:rsidR="008B14AE">
        <w:rPr>
          <w:sz w:val="22"/>
          <w:szCs w:val="22"/>
        </w:rPr>
        <w:t>E</w:t>
      </w:r>
      <w:r w:rsidRPr="00F2075E">
        <w:rPr>
          <w:sz w:val="22"/>
          <w:szCs w:val="22"/>
        </w:rPr>
        <w:t>clampsia</w:t>
      </w:r>
    </w:p>
    <w:p w14:paraId="2A4558F3" w14:textId="77777777" w:rsidR="008328EA" w:rsidRDefault="008328EA" w:rsidP="00B97D54">
      <w:pPr>
        <w:pStyle w:val="Paragrafoelenco"/>
        <w:numPr>
          <w:ilvl w:val="0"/>
          <w:numId w:val="159"/>
        </w:numPr>
        <w:jc w:val="both"/>
        <w:rPr>
          <w:sz w:val="22"/>
          <w:szCs w:val="22"/>
        </w:rPr>
      </w:pPr>
      <w:r>
        <w:rPr>
          <w:sz w:val="22"/>
          <w:szCs w:val="22"/>
        </w:rPr>
        <w:t>D</w:t>
      </w:r>
      <w:r w:rsidRPr="00F2075E">
        <w:rPr>
          <w:sz w:val="22"/>
          <w:szCs w:val="22"/>
        </w:rPr>
        <w:t>ipendenza da alcol o droghe</w:t>
      </w:r>
    </w:p>
    <w:p w14:paraId="417236B9" w14:textId="77777777" w:rsidR="008328EA" w:rsidRDefault="008328EA" w:rsidP="00B97D54">
      <w:pPr>
        <w:pStyle w:val="Paragrafoelenco"/>
        <w:numPr>
          <w:ilvl w:val="0"/>
          <w:numId w:val="159"/>
        </w:numPr>
        <w:jc w:val="both"/>
        <w:rPr>
          <w:sz w:val="22"/>
          <w:szCs w:val="22"/>
        </w:rPr>
      </w:pPr>
      <w:r>
        <w:rPr>
          <w:sz w:val="22"/>
          <w:szCs w:val="22"/>
        </w:rPr>
        <w:t>T</w:t>
      </w:r>
      <w:r w:rsidRPr="00F2075E">
        <w:rPr>
          <w:sz w:val="22"/>
          <w:szCs w:val="22"/>
        </w:rPr>
        <w:t>raumi</w:t>
      </w:r>
      <w:r>
        <w:rPr>
          <w:sz w:val="22"/>
          <w:szCs w:val="22"/>
        </w:rPr>
        <w:t xml:space="preserve">: </w:t>
      </w:r>
      <w:r w:rsidRPr="00F2075E">
        <w:rPr>
          <w:sz w:val="22"/>
          <w:szCs w:val="22"/>
        </w:rPr>
        <w:t xml:space="preserve">incidenti stradali o violenza </w:t>
      </w:r>
    </w:p>
    <w:p w14:paraId="55AA25E1" w14:textId="77777777" w:rsidR="008328EA" w:rsidRDefault="008328EA" w:rsidP="00B97D54">
      <w:pPr>
        <w:pStyle w:val="Paragrafoelenco"/>
        <w:numPr>
          <w:ilvl w:val="0"/>
          <w:numId w:val="159"/>
        </w:numPr>
        <w:jc w:val="both"/>
        <w:rPr>
          <w:sz w:val="22"/>
          <w:szCs w:val="22"/>
        </w:rPr>
      </w:pPr>
      <w:r w:rsidRPr="00F2075E">
        <w:rPr>
          <w:sz w:val="22"/>
          <w:szCs w:val="22"/>
        </w:rPr>
        <w:t>Gravidanza gemellare</w:t>
      </w:r>
      <w:r>
        <w:rPr>
          <w:sz w:val="22"/>
          <w:szCs w:val="22"/>
        </w:rPr>
        <w:t>:</w:t>
      </w:r>
      <w:r w:rsidRPr="00F2075E">
        <w:rPr>
          <w:sz w:val="22"/>
          <w:szCs w:val="22"/>
        </w:rPr>
        <w:t xml:space="preserve"> comporta un utero sopra disteso </w:t>
      </w:r>
    </w:p>
    <w:p w14:paraId="7B7C1E4C" w14:textId="77777777" w:rsidR="008328EA" w:rsidRPr="00F2075E" w:rsidRDefault="008328EA" w:rsidP="00B97D54">
      <w:pPr>
        <w:pStyle w:val="Paragrafoelenco"/>
        <w:numPr>
          <w:ilvl w:val="0"/>
          <w:numId w:val="159"/>
        </w:numPr>
        <w:jc w:val="both"/>
        <w:rPr>
          <w:sz w:val="22"/>
          <w:szCs w:val="22"/>
        </w:rPr>
      </w:pPr>
      <w:r>
        <w:rPr>
          <w:sz w:val="22"/>
          <w:szCs w:val="22"/>
        </w:rPr>
        <w:t>R</w:t>
      </w:r>
      <w:r w:rsidRPr="00F2075E">
        <w:rPr>
          <w:sz w:val="22"/>
          <w:szCs w:val="22"/>
        </w:rPr>
        <w:t xml:space="preserve">ecidiva </w:t>
      </w:r>
      <w:r>
        <w:rPr>
          <w:sz w:val="22"/>
          <w:szCs w:val="22"/>
        </w:rPr>
        <w:t>(</w:t>
      </w:r>
      <w:r w:rsidRPr="00F2075E">
        <w:rPr>
          <w:sz w:val="22"/>
          <w:szCs w:val="22"/>
        </w:rPr>
        <w:t>non il primo episodio</w:t>
      </w:r>
      <w:r>
        <w:rPr>
          <w:sz w:val="22"/>
          <w:szCs w:val="22"/>
        </w:rPr>
        <w:t>)</w:t>
      </w:r>
      <w:r w:rsidRPr="00F2075E">
        <w:rPr>
          <w:sz w:val="22"/>
          <w:szCs w:val="22"/>
        </w:rPr>
        <w:t xml:space="preserve"> </w:t>
      </w:r>
    </w:p>
    <w:p w14:paraId="63A34996" w14:textId="77777777" w:rsidR="008328EA" w:rsidRDefault="008328EA" w:rsidP="008328EA">
      <w:pPr>
        <w:jc w:val="both"/>
        <w:rPr>
          <w:sz w:val="22"/>
          <w:szCs w:val="22"/>
        </w:rPr>
      </w:pPr>
      <w:r w:rsidRPr="00A74DFE">
        <w:rPr>
          <w:sz w:val="22"/>
          <w:szCs w:val="22"/>
        </w:rPr>
        <w:t>Il sintomo più importante è un dolore addominale costante, intenso e improvviso, localizzato in un punto preciso. Può esserci inoltre una perdita emorragica di color rosso scuro d</w:t>
      </w:r>
      <w:r>
        <w:rPr>
          <w:sz w:val="22"/>
          <w:szCs w:val="22"/>
        </w:rPr>
        <w:t>a</w:t>
      </w:r>
      <w:r w:rsidRPr="00A74DFE">
        <w:rPr>
          <w:sz w:val="22"/>
          <w:szCs w:val="22"/>
        </w:rPr>
        <w:t xml:space="preserve"> assente </w:t>
      </w:r>
      <w:r>
        <w:rPr>
          <w:sz w:val="22"/>
          <w:szCs w:val="22"/>
        </w:rPr>
        <w:t>ad</w:t>
      </w:r>
      <w:r w:rsidRPr="00A74DFE">
        <w:rPr>
          <w:sz w:val="22"/>
          <w:szCs w:val="22"/>
        </w:rPr>
        <w:t xml:space="preserve"> abbondante</w:t>
      </w:r>
      <w:r>
        <w:rPr>
          <w:sz w:val="22"/>
          <w:szCs w:val="22"/>
        </w:rPr>
        <w:t>;</w:t>
      </w:r>
      <w:r w:rsidRPr="00A74DFE">
        <w:rPr>
          <w:sz w:val="22"/>
          <w:szCs w:val="22"/>
        </w:rPr>
        <w:t xml:space="preserve"> </w:t>
      </w:r>
      <w:r>
        <w:rPr>
          <w:sz w:val="22"/>
          <w:szCs w:val="22"/>
        </w:rPr>
        <w:t>i</w:t>
      </w:r>
      <w:r w:rsidRPr="00A74DFE">
        <w:rPr>
          <w:sz w:val="22"/>
          <w:szCs w:val="22"/>
        </w:rPr>
        <w:t xml:space="preserve">nfine, la paziente può presentare </w:t>
      </w:r>
      <w:r>
        <w:rPr>
          <w:sz w:val="22"/>
          <w:szCs w:val="22"/>
        </w:rPr>
        <w:t xml:space="preserve">costanti </w:t>
      </w:r>
      <w:r w:rsidRPr="00A74DFE">
        <w:rPr>
          <w:sz w:val="22"/>
          <w:szCs w:val="22"/>
        </w:rPr>
        <w:t xml:space="preserve">contrazioni uterine e segni di shock. </w:t>
      </w:r>
    </w:p>
    <w:p w14:paraId="0A4AE2A0" w14:textId="77777777" w:rsidR="008328EA" w:rsidRPr="00B91DDD" w:rsidRDefault="008328EA" w:rsidP="008328EA">
      <w:pPr>
        <w:pStyle w:val="Titolo3"/>
        <w:rPr>
          <w:sz w:val="24"/>
          <w:szCs w:val="24"/>
        </w:rPr>
      </w:pPr>
      <w:bookmarkStart w:id="178" w:name="_Toc180072394"/>
      <w:r w:rsidRPr="00B91DDD">
        <w:rPr>
          <w:sz w:val="24"/>
          <w:szCs w:val="24"/>
        </w:rPr>
        <w:lastRenderedPageBreak/>
        <w:t>Placenta Previa</w:t>
      </w:r>
      <w:bookmarkEnd w:id="178"/>
    </w:p>
    <w:p w14:paraId="75E4D383" w14:textId="77777777" w:rsidR="008328EA" w:rsidRDefault="008328EA" w:rsidP="008328EA">
      <w:pPr>
        <w:jc w:val="both"/>
        <w:rPr>
          <w:sz w:val="22"/>
          <w:szCs w:val="22"/>
        </w:rPr>
      </w:pPr>
      <w:r w:rsidRPr="00A74DFE">
        <w:rPr>
          <w:sz w:val="22"/>
          <w:szCs w:val="22"/>
        </w:rPr>
        <w:t xml:space="preserve">Vi è inoltre la possibilità di un distacco di placenta, chiamato placenta previa, quando la placenta è situata parzialmente o completamente </w:t>
      </w:r>
      <w:r>
        <w:rPr>
          <w:sz w:val="22"/>
          <w:szCs w:val="22"/>
        </w:rPr>
        <w:t>in sede anomala (nel terzo inferiore della cavità uterina)</w:t>
      </w:r>
      <w:r w:rsidRPr="00A74DFE">
        <w:rPr>
          <w:sz w:val="22"/>
          <w:szCs w:val="22"/>
        </w:rPr>
        <w:t xml:space="preserve">. Nonostante la paziente possa mostrarsi tranquilla, </w:t>
      </w:r>
      <w:r>
        <w:rPr>
          <w:sz w:val="22"/>
          <w:szCs w:val="22"/>
        </w:rPr>
        <w:t>bisogna</w:t>
      </w:r>
      <w:r w:rsidRPr="00A74DFE">
        <w:rPr>
          <w:sz w:val="22"/>
          <w:szCs w:val="22"/>
        </w:rPr>
        <w:t xml:space="preserve"> trattare questa situazione come un'emergenza. </w:t>
      </w:r>
    </w:p>
    <w:p w14:paraId="66933C0D" w14:textId="77777777" w:rsidR="008328EA" w:rsidRDefault="008328EA" w:rsidP="008328EA">
      <w:pPr>
        <w:jc w:val="both"/>
        <w:rPr>
          <w:sz w:val="22"/>
          <w:szCs w:val="22"/>
        </w:rPr>
      </w:pPr>
      <w:r w:rsidRPr="00A74DFE">
        <w:rPr>
          <w:sz w:val="22"/>
          <w:szCs w:val="22"/>
        </w:rPr>
        <w:t xml:space="preserve">Le possibili cause possono </w:t>
      </w:r>
      <w:r>
        <w:rPr>
          <w:sz w:val="22"/>
          <w:szCs w:val="22"/>
        </w:rPr>
        <w:t>essere:</w:t>
      </w:r>
      <w:r w:rsidRPr="00A74DFE">
        <w:rPr>
          <w:sz w:val="22"/>
          <w:szCs w:val="22"/>
        </w:rPr>
        <w:t xml:space="preserve"> </w:t>
      </w:r>
    </w:p>
    <w:p w14:paraId="3973BB7B" w14:textId="77777777" w:rsidR="008328EA" w:rsidRDefault="008328EA" w:rsidP="00B97D54">
      <w:pPr>
        <w:pStyle w:val="Paragrafoelenco"/>
        <w:numPr>
          <w:ilvl w:val="0"/>
          <w:numId w:val="160"/>
        </w:numPr>
        <w:jc w:val="both"/>
        <w:rPr>
          <w:sz w:val="22"/>
          <w:szCs w:val="22"/>
        </w:rPr>
      </w:pPr>
      <w:r>
        <w:rPr>
          <w:sz w:val="22"/>
          <w:szCs w:val="22"/>
        </w:rPr>
        <w:t>P</w:t>
      </w:r>
      <w:r w:rsidRPr="00906DE9">
        <w:rPr>
          <w:sz w:val="22"/>
          <w:szCs w:val="22"/>
        </w:rPr>
        <w:t>regress</w:t>
      </w:r>
      <w:r>
        <w:rPr>
          <w:sz w:val="22"/>
          <w:szCs w:val="22"/>
        </w:rPr>
        <w:t>a</w:t>
      </w:r>
      <w:r w:rsidRPr="00906DE9">
        <w:rPr>
          <w:sz w:val="22"/>
          <w:szCs w:val="22"/>
        </w:rPr>
        <w:t xml:space="preserve"> minaccia di aborto o a pregressi aborti </w:t>
      </w:r>
      <w:r>
        <w:rPr>
          <w:sz w:val="22"/>
          <w:szCs w:val="22"/>
        </w:rPr>
        <w:t xml:space="preserve">(sia </w:t>
      </w:r>
      <w:r w:rsidRPr="00906DE9">
        <w:rPr>
          <w:sz w:val="22"/>
          <w:szCs w:val="22"/>
        </w:rPr>
        <w:t xml:space="preserve">spontanei </w:t>
      </w:r>
      <w:r>
        <w:rPr>
          <w:sz w:val="22"/>
          <w:szCs w:val="22"/>
        </w:rPr>
        <w:t>che</w:t>
      </w:r>
      <w:r w:rsidRPr="00906DE9">
        <w:rPr>
          <w:sz w:val="22"/>
          <w:szCs w:val="22"/>
        </w:rPr>
        <w:t xml:space="preserve"> volontari</w:t>
      </w:r>
      <w:r>
        <w:rPr>
          <w:sz w:val="22"/>
          <w:szCs w:val="22"/>
        </w:rPr>
        <w:t>)</w:t>
      </w:r>
    </w:p>
    <w:p w14:paraId="27EC21B8" w14:textId="77777777" w:rsidR="008328EA" w:rsidRDefault="008328EA" w:rsidP="00B97D54">
      <w:pPr>
        <w:pStyle w:val="Paragrafoelenco"/>
        <w:numPr>
          <w:ilvl w:val="0"/>
          <w:numId w:val="160"/>
        </w:numPr>
        <w:jc w:val="both"/>
        <w:rPr>
          <w:sz w:val="22"/>
          <w:szCs w:val="22"/>
        </w:rPr>
      </w:pPr>
      <w:r w:rsidRPr="00906DE9">
        <w:rPr>
          <w:sz w:val="22"/>
          <w:szCs w:val="22"/>
        </w:rPr>
        <w:t xml:space="preserve">In caso di paziente pluripara la causa può ricondursi ad un precedente parto cesareo </w:t>
      </w:r>
    </w:p>
    <w:p w14:paraId="28D666FD" w14:textId="77777777" w:rsidR="008328EA" w:rsidRDefault="008328EA" w:rsidP="00B97D54">
      <w:pPr>
        <w:pStyle w:val="Paragrafoelenco"/>
        <w:numPr>
          <w:ilvl w:val="0"/>
          <w:numId w:val="160"/>
        </w:numPr>
        <w:jc w:val="both"/>
        <w:rPr>
          <w:sz w:val="22"/>
          <w:szCs w:val="22"/>
        </w:rPr>
      </w:pPr>
      <w:r>
        <w:rPr>
          <w:sz w:val="22"/>
          <w:szCs w:val="22"/>
        </w:rPr>
        <w:t>G</w:t>
      </w:r>
      <w:r w:rsidRPr="00906DE9">
        <w:rPr>
          <w:sz w:val="22"/>
          <w:szCs w:val="22"/>
        </w:rPr>
        <w:t>ravidanza gemellare</w:t>
      </w:r>
    </w:p>
    <w:p w14:paraId="4439B4E7" w14:textId="77777777" w:rsidR="008328EA" w:rsidRPr="00B77648" w:rsidRDefault="008328EA" w:rsidP="008328EA">
      <w:pPr>
        <w:jc w:val="both"/>
        <w:rPr>
          <w:sz w:val="22"/>
          <w:szCs w:val="22"/>
        </w:rPr>
      </w:pPr>
      <w:r>
        <w:rPr>
          <w:sz w:val="22"/>
          <w:szCs w:val="22"/>
        </w:rPr>
        <w:t>G</w:t>
      </w:r>
      <w:r w:rsidRPr="00B77648">
        <w:rPr>
          <w:sz w:val="22"/>
          <w:szCs w:val="22"/>
        </w:rPr>
        <w:t xml:space="preserve">eneralmente i casi di placenta previa si manifestano con emorragia di media-abbondante intensità, assenza di dolori ed un rapido peggioramento dei parametri vitali. I soccorritori dovranno pertanto rapportarsi con la SOREU </w:t>
      </w:r>
      <w:r>
        <w:rPr>
          <w:sz w:val="22"/>
          <w:szCs w:val="22"/>
        </w:rPr>
        <w:t xml:space="preserve">e </w:t>
      </w:r>
      <w:r w:rsidRPr="00B77648">
        <w:rPr>
          <w:sz w:val="22"/>
          <w:szCs w:val="22"/>
        </w:rPr>
        <w:t xml:space="preserve">monitorare i parametri vitali cercando di mantenere uno stato di calma nella paziente. </w:t>
      </w:r>
    </w:p>
    <w:p w14:paraId="74DDD636" w14:textId="77777777" w:rsidR="008328EA" w:rsidRPr="00376F37" w:rsidRDefault="008328EA" w:rsidP="008328EA">
      <w:pPr>
        <w:pStyle w:val="Titolo3"/>
        <w:rPr>
          <w:sz w:val="24"/>
          <w:szCs w:val="24"/>
        </w:rPr>
      </w:pPr>
      <w:bookmarkStart w:id="179" w:name="_Toc180072395"/>
      <w:r w:rsidRPr="00376F37">
        <w:rPr>
          <w:sz w:val="24"/>
          <w:szCs w:val="24"/>
        </w:rPr>
        <w:t>La Metrorragia</w:t>
      </w:r>
      <w:bookmarkEnd w:id="179"/>
    </w:p>
    <w:p w14:paraId="7D6FBCB7" w14:textId="77777777" w:rsidR="008328EA" w:rsidRDefault="008328EA" w:rsidP="008328EA">
      <w:pPr>
        <w:jc w:val="both"/>
        <w:rPr>
          <w:sz w:val="22"/>
          <w:szCs w:val="22"/>
        </w:rPr>
      </w:pPr>
      <w:r w:rsidRPr="00A74DFE">
        <w:rPr>
          <w:sz w:val="22"/>
          <w:szCs w:val="22"/>
        </w:rPr>
        <w:t>Un'altra condizione per la quale può essere richiesto un soccorso è la metror</w:t>
      </w:r>
      <w:r>
        <w:rPr>
          <w:sz w:val="22"/>
          <w:szCs w:val="22"/>
        </w:rPr>
        <w:t>r</w:t>
      </w:r>
      <w:r w:rsidRPr="00A74DFE">
        <w:rPr>
          <w:sz w:val="22"/>
          <w:szCs w:val="22"/>
        </w:rPr>
        <w:t xml:space="preserve">agia, ovvero una perdita di sangue uterino che si manifesta al di fuori dei periodi mestruali senza regolarità. </w:t>
      </w:r>
    </w:p>
    <w:p w14:paraId="42A7B649" w14:textId="77777777" w:rsidR="008328EA" w:rsidRDefault="008328EA" w:rsidP="008328EA">
      <w:pPr>
        <w:jc w:val="both"/>
        <w:rPr>
          <w:sz w:val="22"/>
          <w:szCs w:val="22"/>
        </w:rPr>
      </w:pPr>
      <w:r w:rsidRPr="00A74DFE">
        <w:rPr>
          <w:sz w:val="22"/>
          <w:szCs w:val="22"/>
        </w:rPr>
        <w:t>Le cause variano a seconda dell'età della donna</w:t>
      </w:r>
      <w:r>
        <w:rPr>
          <w:sz w:val="22"/>
          <w:szCs w:val="22"/>
        </w:rPr>
        <w:t>.</w:t>
      </w:r>
      <w:r w:rsidRPr="00A74DFE">
        <w:rPr>
          <w:sz w:val="22"/>
          <w:szCs w:val="22"/>
        </w:rPr>
        <w:t xml:space="preserve"> </w:t>
      </w:r>
    </w:p>
    <w:p w14:paraId="3708E776" w14:textId="77777777" w:rsidR="008328EA" w:rsidRDefault="008328EA" w:rsidP="008328EA">
      <w:pPr>
        <w:jc w:val="both"/>
        <w:rPr>
          <w:sz w:val="22"/>
          <w:szCs w:val="22"/>
        </w:rPr>
      </w:pPr>
      <w:r>
        <w:rPr>
          <w:sz w:val="22"/>
          <w:szCs w:val="22"/>
        </w:rPr>
        <w:t>G</w:t>
      </w:r>
      <w:r w:rsidRPr="00A74DFE">
        <w:rPr>
          <w:sz w:val="22"/>
          <w:szCs w:val="22"/>
        </w:rPr>
        <w:t>eneralmente si manifesta con</w:t>
      </w:r>
      <w:r>
        <w:rPr>
          <w:sz w:val="22"/>
          <w:szCs w:val="22"/>
        </w:rPr>
        <w:t>:</w:t>
      </w:r>
      <w:r w:rsidRPr="00A74DFE">
        <w:rPr>
          <w:sz w:val="22"/>
          <w:szCs w:val="22"/>
        </w:rPr>
        <w:t xml:space="preserve"> </w:t>
      </w:r>
    </w:p>
    <w:p w14:paraId="6BA464A5" w14:textId="77777777" w:rsidR="008328EA" w:rsidRDefault="008328EA" w:rsidP="00B97D54">
      <w:pPr>
        <w:pStyle w:val="Paragrafoelenco"/>
        <w:numPr>
          <w:ilvl w:val="0"/>
          <w:numId w:val="161"/>
        </w:numPr>
        <w:jc w:val="both"/>
        <w:rPr>
          <w:sz w:val="22"/>
          <w:szCs w:val="22"/>
        </w:rPr>
      </w:pPr>
      <w:r>
        <w:rPr>
          <w:sz w:val="22"/>
          <w:szCs w:val="22"/>
        </w:rPr>
        <w:t>D</w:t>
      </w:r>
      <w:r w:rsidRPr="008C1519">
        <w:rPr>
          <w:sz w:val="22"/>
          <w:szCs w:val="22"/>
        </w:rPr>
        <w:t>olore addominale</w:t>
      </w:r>
    </w:p>
    <w:p w14:paraId="1CB5F26C" w14:textId="77777777" w:rsidR="008328EA" w:rsidRDefault="008328EA" w:rsidP="00B97D54">
      <w:pPr>
        <w:pStyle w:val="Paragrafoelenco"/>
        <w:numPr>
          <w:ilvl w:val="0"/>
          <w:numId w:val="161"/>
        </w:numPr>
        <w:jc w:val="both"/>
        <w:rPr>
          <w:sz w:val="22"/>
          <w:szCs w:val="22"/>
        </w:rPr>
      </w:pPr>
      <w:r>
        <w:rPr>
          <w:sz w:val="22"/>
          <w:szCs w:val="22"/>
        </w:rPr>
        <w:t>E</w:t>
      </w:r>
      <w:r w:rsidRPr="008C1519">
        <w:rPr>
          <w:sz w:val="22"/>
          <w:szCs w:val="22"/>
        </w:rPr>
        <w:t>morragia lieve o media</w:t>
      </w:r>
    </w:p>
    <w:p w14:paraId="0B21E30B" w14:textId="77777777" w:rsidR="008328EA" w:rsidRDefault="008328EA" w:rsidP="00B97D54">
      <w:pPr>
        <w:pStyle w:val="Paragrafoelenco"/>
        <w:numPr>
          <w:ilvl w:val="0"/>
          <w:numId w:val="161"/>
        </w:numPr>
        <w:jc w:val="both"/>
        <w:rPr>
          <w:sz w:val="22"/>
          <w:szCs w:val="22"/>
        </w:rPr>
      </w:pPr>
      <w:r>
        <w:rPr>
          <w:sz w:val="22"/>
          <w:szCs w:val="22"/>
        </w:rPr>
        <w:t>C</w:t>
      </w:r>
      <w:r w:rsidRPr="008C1519">
        <w:rPr>
          <w:sz w:val="22"/>
          <w:szCs w:val="22"/>
        </w:rPr>
        <w:t xml:space="preserve">ondizioni generali non deteriorate </w:t>
      </w:r>
    </w:p>
    <w:p w14:paraId="2E0FCD40" w14:textId="77777777" w:rsidR="008328EA" w:rsidRDefault="008328EA" w:rsidP="008328EA">
      <w:pPr>
        <w:jc w:val="both"/>
        <w:rPr>
          <w:sz w:val="22"/>
          <w:szCs w:val="22"/>
        </w:rPr>
      </w:pPr>
      <w:r>
        <w:rPr>
          <w:sz w:val="22"/>
          <w:szCs w:val="22"/>
        </w:rPr>
        <w:t>L</w:t>
      </w:r>
      <w:r w:rsidRPr="008C1519">
        <w:rPr>
          <w:sz w:val="22"/>
          <w:szCs w:val="22"/>
        </w:rPr>
        <w:t xml:space="preserve">'assistenza </w:t>
      </w:r>
      <w:r>
        <w:rPr>
          <w:sz w:val="22"/>
          <w:szCs w:val="22"/>
        </w:rPr>
        <w:t xml:space="preserve">al paziente </w:t>
      </w:r>
      <w:r w:rsidRPr="008C1519">
        <w:rPr>
          <w:sz w:val="22"/>
          <w:szCs w:val="22"/>
        </w:rPr>
        <w:t>consiste nel monitoraggio costante dell'</w:t>
      </w:r>
      <w:r>
        <w:rPr>
          <w:sz w:val="22"/>
          <w:szCs w:val="22"/>
        </w:rPr>
        <w:t>ABC e</w:t>
      </w:r>
      <w:r w:rsidRPr="008C1519">
        <w:rPr>
          <w:sz w:val="22"/>
          <w:szCs w:val="22"/>
        </w:rPr>
        <w:t xml:space="preserve"> dei parametri vitali, nonché il posizionamento in posizione supina o antalgica. </w:t>
      </w:r>
      <w:r>
        <w:rPr>
          <w:sz w:val="22"/>
          <w:szCs w:val="22"/>
        </w:rPr>
        <w:t>È</w:t>
      </w:r>
      <w:r w:rsidRPr="008C1519">
        <w:rPr>
          <w:sz w:val="22"/>
          <w:szCs w:val="22"/>
        </w:rPr>
        <w:t xml:space="preserve"> sempre </w:t>
      </w:r>
      <w:r>
        <w:rPr>
          <w:sz w:val="22"/>
          <w:szCs w:val="22"/>
        </w:rPr>
        <w:t>necessario</w:t>
      </w:r>
      <w:r w:rsidRPr="008C1519">
        <w:rPr>
          <w:sz w:val="22"/>
          <w:szCs w:val="22"/>
        </w:rPr>
        <w:t xml:space="preserve"> contattare la centrale operativa e seguirne le indicazioni. </w:t>
      </w:r>
    </w:p>
    <w:p w14:paraId="16D54A5A" w14:textId="7A4CBE6F" w:rsidR="000A6A76" w:rsidRDefault="000A6A76" w:rsidP="000A6A76">
      <w:pPr>
        <w:pStyle w:val="Titolo1"/>
        <w:rPr>
          <w:color w:val="156082" w:themeColor="accent1"/>
          <w:sz w:val="32"/>
          <w:szCs w:val="32"/>
        </w:rPr>
      </w:pPr>
      <w:bookmarkStart w:id="180" w:name="_Toc180072396"/>
      <w:r w:rsidRPr="000A6A76">
        <w:rPr>
          <w:color w:val="156082" w:themeColor="accent1"/>
          <w:sz w:val="32"/>
          <w:szCs w:val="32"/>
        </w:rPr>
        <w:t>Modulo M</w:t>
      </w:r>
      <w:bookmarkEnd w:id="180"/>
    </w:p>
    <w:p w14:paraId="65C65F9F" w14:textId="69A1D9ED" w:rsidR="002918D9" w:rsidRPr="00787BBD" w:rsidRDefault="007575A8" w:rsidP="007575A8">
      <w:pPr>
        <w:pStyle w:val="Titolo2"/>
        <w:rPr>
          <w:color w:val="074F6A" w:themeColor="accent4" w:themeShade="80"/>
          <w:sz w:val="28"/>
          <w:szCs w:val="28"/>
        </w:rPr>
      </w:pPr>
      <w:bookmarkStart w:id="181" w:name="_Toc180072397"/>
      <w:r w:rsidRPr="00787BBD">
        <w:rPr>
          <w:color w:val="074F6A" w:themeColor="accent4" w:themeShade="80"/>
          <w:sz w:val="28"/>
          <w:szCs w:val="28"/>
        </w:rPr>
        <w:t>Le Emergenze Ambientali Legate alla Temperatura</w:t>
      </w:r>
      <w:bookmarkEnd w:id="181"/>
    </w:p>
    <w:p w14:paraId="064F3480" w14:textId="77777777" w:rsidR="002918D9" w:rsidRPr="00787BBD" w:rsidRDefault="002918D9" w:rsidP="002918D9">
      <w:pPr>
        <w:jc w:val="both"/>
        <w:rPr>
          <w:sz w:val="22"/>
          <w:szCs w:val="22"/>
        </w:rPr>
      </w:pPr>
      <w:r w:rsidRPr="00787BBD">
        <w:rPr>
          <w:sz w:val="22"/>
          <w:szCs w:val="22"/>
        </w:rPr>
        <w:t xml:space="preserve">Per il suo funzionamento il </w:t>
      </w:r>
      <w:r w:rsidRPr="0053502F">
        <w:rPr>
          <w:b/>
          <w:bCs/>
          <w:sz w:val="22"/>
          <w:szCs w:val="22"/>
        </w:rPr>
        <w:t>corpo umano produce calore</w:t>
      </w:r>
      <w:r w:rsidRPr="00787BBD">
        <w:rPr>
          <w:sz w:val="22"/>
          <w:szCs w:val="22"/>
        </w:rPr>
        <w:t xml:space="preserve">. In situazioni di </w:t>
      </w:r>
      <w:r w:rsidRPr="0053502F">
        <w:rPr>
          <w:b/>
          <w:bCs/>
          <w:sz w:val="22"/>
          <w:szCs w:val="22"/>
        </w:rPr>
        <w:t>normale funzionamento</w:t>
      </w:r>
      <w:r w:rsidRPr="00787BBD">
        <w:rPr>
          <w:sz w:val="22"/>
          <w:szCs w:val="22"/>
        </w:rPr>
        <w:t xml:space="preserve"> la produzione di calore garantisce una </w:t>
      </w:r>
      <w:r w:rsidRPr="0053502F">
        <w:rPr>
          <w:b/>
          <w:bCs/>
          <w:sz w:val="22"/>
          <w:szCs w:val="22"/>
        </w:rPr>
        <w:t>temperatura corporea</w:t>
      </w:r>
      <w:r w:rsidRPr="00787BBD">
        <w:rPr>
          <w:sz w:val="22"/>
          <w:szCs w:val="22"/>
        </w:rPr>
        <w:t xml:space="preserve">, misurabile mediante un termometro, che si attesta intorno ai </w:t>
      </w:r>
      <w:r w:rsidRPr="0053502F">
        <w:rPr>
          <w:b/>
          <w:bCs/>
          <w:sz w:val="22"/>
          <w:szCs w:val="22"/>
        </w:rPr>
        <w:t>37 °C</w:t>
      </w:r>
      <w:r w:rsidRPr="00787BBD">
        <w:rPr>
          <w:sz w:val="22"/>
          <w:szCs w:val="22"/>
        </w:rPr>
        <w:t xml:space="preserve">. </w:t>
      </w:r>
    </w:p>
    <w:p w14:paraId="279DCEE5" w14:textId="77777777" w:rsidR="002918D9" w:rsidRPr="00787BBD" w:rsidRDefault="002918D9" w:rsidP="002918D9">
      <w:pPr>
        <w:jc w:val="both"/>
        <w:rPr>
          <w:sz w:val="22"/>
          <w:szCs w:val="22"/>
        </w:rPr>
      </w:pPr>
      <w:r w:rsidRPr="0053502F">
        <w:rPr>
          <w:b/>
          <w:bCs/>
          <w:sz w:val="22"/>
          <w:szCs w:val="22"/>
        </w:rPr>
        <w:t>La</w:t>
      </w:r>
      <w:r w:rsidRPr="00787BBD">
        <w:rPr>
          <w:sz w:val="22"/>
          <w:szCs w:val="22"/>
        </w:rPr>
        <w:t xml:space="preserve"> </w:t>
      </w:r>
      <w:r w:rsidRPr="0053502F">
        <w:rPr>
          <w:b/>
          <w:bCs/>
          <w:sz w:val="22"/>
          <w:szCs w:val="22"/>
        </w:rPr>
        <w:t>temperatura corporea è determinata dall'energia che si sviluppa dal metabolismo di ossigeno e glucosio, ricavati dalla respirazione e dal cibo</w:t>
      </w:r>
      <w:r w:rsidRPr="00787BBD">
        <w:rPr>
          <w:sz w:val="22"/>
          <w:szCs w:val="22"/>
        </w:rPr>
        <w:t>.</w:t>
      </w:r>
      <w:r w:rsidRPr="00787BBD">
        <w:rPr>
          <w:noProof/>
          <w:sz w:val="22"/>
          <w:szCs w:val="22"/>
        </w:rPr>
        <w:t xml:space="preserve"> </w:t>
      </w:r>
    </w:p>
    <w:p w14:paraId="6C16EA1A" w14:textId="77777777" w:rsidR="002918D9" w:rsidRPr="00787BBD" w:rsidRDefault="002918D9" w:rsidP="002918D9">
      <w:pPr>
        <w:jc w:val="both"/>
        <w:rPr>
          <w:sz w:val="22"/>
          <w:szCs w:val="22"/>
        </w:rPr>
      </w:pPr>
      <w:r w:rsidRPr="00787BBD">
        <w:rPr>
          <w:sz w:val="22"/>
          <w:szCs w:val="22"/>
        </w:rPr>
        <w:t xml:space="preserve">La temperatura che misuriamo non è altro che il risultato di un delicato equilibrio tra il calore che ci circonda (termodispersione) e il calore che produciamo (termogenesi). </w:t>
      </w:r>
      <w:r w:rsidRPr="0053502F">
        <w:rPr>
          <w:b/>
          <w:bCs/>
          <w:sz w:val="22"/>
          <w:szCs w:val="22"/>
        </w:rPr>
        <w:t>Il corretto bilanciamento tra termodispersione e termogenesi permette il mantenimento della temperatura corporea ottimale</w:t>
      </w:r>
      <w:r w:rsidRPr="00787BBD">
        <w:rPr>
          <w:sz w:val="22"/>
          <w:szCs w:val="22"/>
        </w:rPr>
        <w:t xml:space="preserve">. </w:t>
      </w:r>
    </w:p>
    <w:p w14:paraId="461FC927" w14:textId="77777777" w:rsidR="002918D9" w:rsidRPr="00787BBD" w:rsidRDefault="002918D9" w:rsidP="002918D9">
      <w:pPr>
        <w:jc w:val="both"/>
        <w:rPr>
          <w:sz w:val="22"/>
          <w:szCs w:val="22"/>
        </w:rPr>
      </w:pPr>
      <w:r w:rsidRPr="00787BBD">
        <w:rPr>
          <w:sz w:val="22"/>
          <w:szCs w:val="22"/>
        </w:rPr>
        <w:t xml:space="preserve">La termodispersione consente di cedere calore attraverso: </w:t>
      </w:r>
    </w:p>
    <w:p w14:paraId="4C74B19D"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lastRenderedPageBreak/>
        <w:t>Irradiazione</w:t>
      </w:r>
      <w:r w:rsidRPr="00787BBD">
        <w:rPr>
          <w:sz w:val="22"/>
          <w:szCs w:val="22"/>
        </w:rPr>
        <w:t xml:space="preserve">: quello che cediamo all'esterno senza contatto, si avvicina una mano ad un termosifone, ne sento il calore anche senza toccarla, così anche una persona </w:t>
      </w:r>
    </w:p>
    <w:p w14:paraId="33CEA2B6"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t>Conduzione</w:t>
      </w:r>
      <w:r w:rsidRPr="00787BBD">
        <w:rPr>
          <w:sz w:val="22"/>
          <w:szCs w:val="22"/>
        </w:rPr>
        <w:t xml:space="preserve">: quello che cediamo all'esterno attraverso il contatto. Se tocco qualcosa che sento freddo tramite contatto gli cedo il mio calore. </w:t>
      </w:r>
    </w:p>
    <w:p w14:paraId="1944EF52"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Per convezione</w:t>
      </w:r>
      <w:r w:rsidRPr="00787BBD">
        <w:rPr>
          <w:sz w:val="22"/>
          <w:szCs w:val="22"/>
        </w:rPr>
        <w:t>: il nostro corpo cede calore all'aria a contatto del nostro corpo: questa scaldandosi diviene più leggera e sale, venendo sostituita da aria più pesante e fredda, questo effetto aumenta con il vento</w:t>
      </w:r>
    </w:p>
    <w:p w14:paraId="049DD00B"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Evaporazione</w:t>
      </w:r>
      <w:r w:rsidRPr="00787BBD">
        <w:rPr>
          <w:sz w:val="22"/>
          <w:szCs w:val="22"/>
        </w:rPr>
        <w:t xml:space="preserve">: il sudore evaporando sottrae calore al corpo </w:t>
      </w:r>
    </w:p>
    <w:p w14:paraId="3542F2C4" w14:textId="77777777" w:rsidR="002918D9" w:rsidRPr="00787BBD" w:rsidRDefault="002918D9" w:rsidP="002918D9">
      <w:pPr>
        <w:jc w:val="both"/>
        <w:rPr>
          <w:sz w:val="22"/>
          <w:szCs w:val="22"/>
        </w:rPr>
      </w:pPr>
      <w:r w:rsidRPr="00787BBD">
        <w:rPr>
          <w:sz w:val="22"/>
          <w:szCs w:val="22"/>
        </w:rPr>
        <w:t xml:space="preserve">Vi sono poi </w:t>
      </w:r>
      <w:r w:rsidRPr="00B9066A">
        <w:rPr>
          <w:b/>
          <w:bCs/>
          <w:sz w:val="22"/>
          <w:szCs w:val="22"/>
        </w:rPr>
        <w:t>fattori che influenzano la termodispersione</w:t>
      </w:r>
      <w:r w:rsidRPr="00787BBD">
        <w:rPr>
          <w:sz w:val="22"/>
          <w:szCs w:val="22"/>
        </w:rPr>
        <w:t>:</w:t>
      </w:r>
    </w:p>
    <w:p w14:paraId="64680897"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temperature esterne</w:t>
      </w:r>
      <w:r w:rsidRPr="00787BBD">
        <w:rPr>
          <w:sz w:val="22"/>
          <w:szCs w:val="22"/>
        </w:rPr>
        <w:t xml:space="preserve">: se fa caldo, se fa freddo, se c'è vento, se piove o se nevica </w:t>
      </w:r>
    </w:p>
    <w:p w14:paraId="061E7C53"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condizioni del paziente</w:t>
      </w:r>
      <w:r w:rsidRPr="00787BBD">
        <w:rPr>
          <w:sz w:val="22"/>
          <w:szCs w:val="22"/>
        </w:rPr>
        <w:t xml:space="preserve">: bagnato, sudato, ustionato, traumatizzato. </w:t>
      </w:r>
    </w:p>
    <w:p w14:paraId="5A942C1B" w14:textId="2471780F" w:rsidR="002918D9" w:rsidRPr="00787BBD" w:rsidRDefault="002918D9" w:rsidP="002918D9">
      <w:pPr>
        <w:jc w:val="both"/>
        <w:rPr>
          <w:sz w:val="22"/>
          <w:szCs w:val="22"/>
        </w:rPr>
      </w:pPr>
      <w:r w:rsidRPr="00787BBD">
        <w:rPr>
          <w:sz w:val="22"/>
          <w:szCs w:val="22"/>
        </w:rPr>
        <w:t xml:space="preserve">La </w:t>
      </w:r>
      <w:r w:rsidRPr="00B9066A">
        <w:rPr>
          <w:b/>
          <w:bCs/>
          <w:sz w:val="22"/>
          <w:szCs w:val="22"/>
        </w:rPr>
        <w:t>termogenesi</w:t>
      </w:r>
      <w:r w:rsidRPr="00787BBD">
        <w:rPr>
          <w:sz w:val="22"/>
          <w:szCs w:val="22"/>
        </w:rPr>
        <w:t xml:space="preserve"> consente di </w:t>
      </w:r>
      <w:r w:rsidRPr="00B9066A">
        <w:rPr>
          <w:b/>
          <w:bCs/>
          <w:sz w:val="22"/>
          <w:szCs w:val="22"/>
        </w:rPr>
        <w:t>generare calore</w:t>
      </w:r>
      <w:r w:rsidRPr="00787BBD">
        <w:rPr>
          <w:sz w:val="22"/>
          <w:szCs w:val="22"/>
        </w:rPr>
        <w:t xml:space="preserve"> grazie a:</w:t>
      </w:r>
    </w:p>
    <w:p w14:paraId="016CEB3E"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Metabolismo basale</w:t>
      </w:r>
      <w:r w:rsidRPr="00787BBD">
        <w:rPr>
          <w:sz w:val="22"/>
          <w:szCs w:val="22"/>
        </w:rPr>
        <w:t>: cioè, il minimo consumo energetico per il mantenimento della circolazione e respirazione, per i stassi intestinali, il tono muscolare, la temperatura corporea, l'attività ghiandolare e altre funzioni vegetative (ciò che funziona involontariamente o inconsciamente)</w:t>
      </w:r>
    </w:p>
    <w:p w14:paraId="4A895E6C"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Esercizio fisico, il movimento muscolare</w:t>
      </w:r>
      <w:r w:rsidRPr="00787BBD">
        <w:rPr>
          <w:sz w:val="22"/>
          <w:szCs w:val="22"/>
        </w:rPr>
        <w:t xml:space="preserve"> produce calore, </w:t>
      </w:r>
    </w:p>
    <w:p w14:paraId="12F83838" w14:textId="3017AA9F"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Brividi</w:t>
      </w:r>
      <w:r w:rsidRPr="00787BBD">
        <w:rPr>
          <w:sz w:val="22"/>
          <w:szCs w:val="22"/>
        </w:rPr>
        <w:t xml:space="preserve">, che sono </w:t>
      </w:r>
      <w:r w:rsidRPr="00B9066A">
        <w:rPr>
          <w:b/>
          <w:bCs/>
          <w:sz w:val="22"/>
          <w:szCs w:val="22"/>
        </w:rPr>
        <w:t>movimenti muscolari involontari generati per produrre ulteriore calore</w:t>
      </w:r>
    </w:p>
    <w:p w14:paraId="57917942" w14:textId="77777777" w:rsidR="002918D9" w:rsidRPr="00787BBD" w:rsidRDefault="002918D9" w:rsidP="002918D9">
      <w:pPr>
        <w:jc w:val="both"/>
        <w:rPr>
          <w:sz w:val="22"/>
          <w:szCs w:val="22"/>
        </w:rPr>
      </w:pPr>
      <w:r w:rsidRPr="00B9066A">
        <w:rPr>
          <w:b/>
          <w:bCs/>
          <w:sz w:val="22"/>
          <w:szCs w:val="22"/>
        </w:rPr>
        <w:t>Tutto ciò è influenzato dall'isolamento</w:t>
      </w:r>
      <w:r w:rsidRPr="00787BBD">
        <w:rPr>
          <w:sz w:val="22"/>
          <w:szCs w:val="22"/>
        </w:rPr>
        <w:t xml:space="preserve"> che dipende: </w:t>
      </w:r>
    </w:p>
    <w:p w14:paraId="02E5CCAB" w14:textId="77777777" w:rsidR="002918D9" w:rsidRPr="00787BBD" w:rsidRDefault="002918D9" w:rsidP="00B97D54">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vestiario</w:t>
      </w:r>
      <w:r w:rsidRPr="00787BBD">
        <w:rPr>
          <w:sz w:val="22"/>
          <w:szCs w:val="22"/>
        </w:rPr>
        <w:t xml:space="preserve"> che indossiamo </w:t>
      </w:r>
    </w:p>
    <w:p w14:paraId="44E980FB" w14:textId="780D91B4" w:rsidR="002918D9" w:rsidRPr="00787BBD" w:rsidRDefault="002918D9" w:rsidP="00B97D54">
      <w:pPr>
        <w:pStyle w:val="Paragrafoelenco"/>
        <w:numPr>
          <w:ilvl w:val="0"/>
          <w:numId w:val="165"/>
        </w:numPr>
        <w:spacing w:line="259" w:lineRule="auto"/>
        <w:ind w:left="284" w:hanging="284"/>
        <w:jc w:val="both"/>
        <w:rPr>
          <w:sz w:val="22"/>
          <w:szCs w:val="22"/>
        </w:rPr>
      </w:pPr>
      <w:r w:rsidRPr="00B9066A">
        <w:rPr>
          <w:sz w:val="22"/>
          <w:szCs w:val="22"/>
        </w:rPr>
        <w:t>dal</w:t>
      </w:r>
      <w:r w:rsidRPr="00B9066A">
        <w:rPr>
          <w:b/>
          <w:bCs/>
          <w:sz w:val="22"/>
          <w:szCs w:val="22"/>
        </w:rPr>
        <w:t xml:space="preserve"> grasso corporeo</w:t>
      </w:r>
      <w:r w:rsidRPr="00787BBD">
        <w:rPr>
          <w:sz w:val="22"/>
          <w:szCs w:val="22"/>
        </w:rPr>
        <w:t xml:space="preserve">: </w:t>
      </w:r>
      <w:r w:rsidR="00B9066A">
        <w:rPr>
          <w:sz w:val="22"/>
          <w:szCs w:val="22"/>
        </w:rPr>
        <w:t>i</w:t>
      </w:r>
      <w:r w:rsidRPr="00787BBD">
        <w:rPr>
          <w:sz w:val="22"/>
          <w:szCs w:val="22"/>
        </w:rPr>
        <w:t>l grasso è un ottimo isolante naturale</w:t>
      </w:r>
    </w:p>
    <w:p w14:paraId="7D7778BB" w14:textId="77777777" w:rsidR="00B9066A" w:rsidRDefault="002918D9" w:rsidP="00B9066A">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rapporto superficie</w:t>
      </w:r>
      <w:r w:rsidR="00B9066A">
        <w:rPr>
          <w:b/>
          <w:bCs/>
          <w:sz w:val="22"/>
          <w:szCs w:val="22"/>
        </w:rPr>
        <w:t>-</w:t>
      </w:r>
      <w:r w:rsidRPr="00B9066A">
        <w:rPr>
          <w:b/>
          <w:bCs/>
          <w:sz w:val="22"/>
          <w:szCs w:val="22"/>
        </w:rPr>
        <w:t>volume</w:t>
      </w:r>
      <w:r w:rsidRPr="00787BBD">
        <w:rPr>
          <w:sz w:val="22"/>
          <w:szCs w:val="22"/>
        </w:rPr>
        <w:t xml:space="preserve">, minore è la superficie, maggiore è la dispersione. Le persone minute disperdono maggiormente calore rispetto a quelle meno minute. </w:t>
      </w:r>
    </w:p>
    <w:p w14:paraId="35A218EE" w14:textId="71B4F5A7" w:rsidR="002918D9" w:rsidRPr="00B9066A" w:rsidRDefault="00B9066A" w:rsidP="00B9066A">
      <w:pPr>
        <w:pStyle w:val="Titolo3"/>
        <w:rPr>
          <w:color w:val="074F6A" w:themeColor="accent4" w:themeShade="80"/>
          <w:sz w:val="24"/>
          <w:szCs w:val="24"/>
        </w:rPr>
      </w:pPr>
      <w:bookmarkStart w:id="182" w:name="_Toc180072398"/>
      <w:r w:rsidRPr="00787BBD">
        <w:rPr>
          <w:noProof/>
        </w:rPr>
        <w:drawing>
          <wp:anchor distT="0" distB="0" distL="114300" distR="114300" simplePos="0" relativeHeight="251831296" behindDoc="1" locked="0" layoutInCell="1" allowOverlap="1" wp14:anchorId="69FE6339" wp14:editId="59B3010B">
            <wp:simplePos x="0" y="0"/>
            <wp:positionH relativeFrom="margin">
              <wp:posOffset>4150360</wp:posOffset>
            </wp:positionH>
            <wp:positionV relativeFrom="paragraph">
              <wp:posOffset>222802</wp:posOffset>
            </wp:positionV>
            <wp:extent cx="1969770" cy="1301750"/>
            <wp:effectExtent l="0" t="0" r="0" b="0"/>
            <wp:wrapTight wrapText="bothSides">
              <wp:wrapPolygon edited="0">
                <wp:start x="0" y="0"/>
                <wp:lineTo x="0" y="21179"/>
                <wp:lineTo x="21308" y="21179"/>
                <wp:lineTo x="21308" y="0"/>
                <wp:lineTo x="0" y="0"/>
              </wp:wrapPolygon>
            </wp:wrapTight>
            <wp:docPr id="164611027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0273" name="Immagine 1" descr="Immagine che contiene testo, Carattere, schermata, Blu elettrico&#10;&#10;Descrizione generata automaticamente"/>
                    <pic:cNvPicPr/>
                  </pic:nvPicPr>
                  <pic:blipFill rotWithShape="1">
                    <a:blip r:embed="rId118" cstate="print">
                      <a:extLst>
                        <a:ext uri="{28A0092B-C50C-407E-A947-70E740481C1C}">
                          <a14:useLocalDpi xmlns:a14="http://schemas.microsoft.com/office/drawing/2010/main" val="0"/>
                        </a:ext>
                      </a:extLst>
                    </a:blip>
                    <a:srcRect t="28393"/>
                    <a:stretch/>
                  </pic:blipFill>
                  <pic:spPr bwMode="auto">
                    <a:xfrm>
                      <a:off x="0" y="0"/>
                      <a:ext cx="196977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18D9" w:rsidRPr="00B9066A">
        <w:rPr>
          <w:color w:val="074F6A" w:themeColor="accent4" w:themeShade="80"/>
          <w:sz w:val="24"/>
          <w:szCs w:val="24"/>
        </w:rPr>
        <w:t>Il Collasso da Calore</w:t>
      </w:r>
      <w:bookmarkEnd w:id="182"/>
    </w:p>
    <w:p w14:paraId="26A323BA" w14:textId="29D529E5" w:rsidR="002918D9" w:rsidRPr="00787BBD" w:rsidRDefault="002918D9" w:rsidP="002918D9">
      <w:pPr>
        <w:jc w:val="both"/>
        <w:rPr>
          <w:sz w:val="22"/>
          <w:szCs w:val="22"/>
        </w:rPr>
      </w:pPr>
      <w:r w:rsidRPr="00787BBD">
        <w:rPr>
          <w:sz w:val="22"/>
          <w:szCs w:val="22"/>
        </w:rPr>
        <w:t xml:space="preserve">Il collasso da calore è un disturbo che si verifica quando il nostro corpo riceve caldo dall'esterno. In questo caso il nostro sistema di difesa all'aumento della temperatura introduce le difese possibili facendoci sudare in modo che l'evaporazione ci possa rinfrescare. Il sistema regge fino a che vi sono liquidi e sali minerali disponibili. Senza reidratazione si va incontro alla disidratazione. La termoregolazione è mantenuta. </w:t>
      </w:r>
    </w:p>
    <w:p w14:paraId="5B9E5210" w14:textId="77777777" w:rsidR="002918D9" w:rsidRPr="00787BBD" w:rsidRDefault="002918D9" w:rsidP="002918D9">
      <w:pPr>
        <w:jc w:val="both"/>
        <w:rPr>
          <w:sz w:val="22"/>
          <w:szCs w:val="22"/>
        </w:rPr>
      </w:pPr>
      <w:r w:rsidRPr="00787BBD">
        <w:rPr>
          <w:sz w:val="22"/>
          <w:szCs w:val="22"/>
        </w:rPr>
        <w:t xml:space="preserve">I segni e sintomi riconducibili a questo problema, oltre all'evidente o riferita condizione climatica, sono: </w:t>
      </w:r>
    </w:p>
    <w:p w14:paraId="63BF1231"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Ipotensione ortostatica: la pressione sanguigna misurata sulla persona sdraiata risulta a livelli accettabili, ma cala notevolmente quando la persona si alza </w:t>
      </w:r>
    </w:p>
    <w:p w14:paraId="3429CE99"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Tachipnea e Tachicardia: aumento della frequenza respiratoria e di quella cardiaca </w:t>
      </w:r>
    </w:p>
    <w:p w14:paraId="42E79388"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Astemia: sensazione generalizzata di mancanza di energia, di spossatezza. </w:t>
      </w:r>
    </w:p>
    <w:p w14:paraId="49139AF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Cute arrossata e sudata </w:t>
      </w:r>
    </w:p>
    <w:p w14:paraId="102D491B"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Sete intensa</w:t>
      </w:r>
    </w:p>
    <w:p w14:paraId="345A53F2"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Crampi muscolari</w:t>
      </w:r>
    </w:p>
    <w:p w14:paraId="08533B2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Temperatura corporea normale o di poco superiore al normale</w:t>
      </w:r>
    </w:p>
    <w:p w14:paraId="7C118256" w14:textId="77777777" w:rsidR="002918D9" w:rsidRPr="00787BBD" w:rsidRDefault="002918D9" w:rsidP="002918D9">
      <w:pPr>
        <w:jc w:val="both"/>
        <w:rPr>
          <w:sz w:val="22"/>
          <w:szCs w:val="22"/>
        </w:rPr>
      </w:pPr>
      <w:r w:rsidRPr="00787BBD">
        <w:rPr>
          <w:sz w:val="22"/>
          <w:szCs w:val="22"/>
        </w:rPr>
        <w:t xml:space="preserve">Per l’assistenza ad una persona colpita da collasso da calore bisogna: </w:t>
      </w:r>
    </w:p>
    <w:p w14:paraId="46C21367"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lastRenderedPageBreak/>
        <w:t xml:space="preserve">Allontanare la persona dalla fonte di calore, portandola in un ambiente fresco o perlomeno ombreggiato, </w:t>
      </w:r>
    </w:p>
    <w:p w14:paraId="1E6F417E"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evitargli o ridurre al minimo qualunque sforzo fisico, in modo che gli sia più semplice recuperare liquidi e sali minerali. </w:t>
      </w:r>
    </w:p>
    <w:p w14:paraId="2D3047E8"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È necessario tenere monitorati con attenzione i parametri vitali perché è una situazione che può avere una veloce evoluzione. </w:t>
      </w:r>
    </w:p>
    <w:p w14:paraId="30434D8C" w14:textId="77777777" w:rsidR="002918D9" w:rsidRPr="00787BBD" w:rsidRDefault="002918D9" w:rsidP="002918D9">
      <w:pPr>
        <w:jc w:val="both"/>
        <w:rPr>
          <w:sz w:val="22"/>
          <w:szCs w:val="22"/>
        </w:rPr>
      </w:pPr>
      <w:r w:rsidRPr="00787BBD">
        <w:rPr>
          <w:sz w:val="22"/>
          <w:szCs w:val="22"/>
        </w:rPr>
        <w:t>La SOREU di riferimento potrebbe chiedervi di somministrargli dei liquidi se cosciente.</w:t>
      </w:r>
    </w:p>
    <w:p w14:paraId="2102CB87" w14:textId="77777777" w:rsidR="002918D9" w:rsidRPr="00B9066A" w:rsidRDefault="002918D9" w:rsidP="00B9066A">
      <w:pPr>
        <w:pStyle w:val="Titolo3"/>
        <w:rPr>
          <w:color w:val="074F6A" w:themeColor="accent4" w:themeShade="80"/>
          <w:sz w:val="24"/>
          <w:szCs w:val="24"/>
        </w:rPr>
      </w:pPr>
      <w:bookmarkStart w:id="183" w:name="_Toc180072399"/>
      <w:r w:rsidRPr="00B9066A">
        <w:rPr>
          <w:color w:val="074F6A" w:themeColor="accent4" w:themeShade="80"/>
          <w:sz w:val="24"/>
          <w:szCs w:val="24"/>
        </w:rPr>
        <w:t>Colpo di Calore / Colpo di Sole</w:t>
      </w:r>
      <w:bookmarkEnd w:id="183"/>
    </w:p>
    <w:p w14:paraId="0346C174" w14:textId="77777777" w:rsidR="002918D9" w:rsidRPr="00787BBD" w:rsidRDefault="002918D9" w:rsidP="002918D9">
      <w:pPr>
        <w:jc w:val="both"/>
        <w:rPr>
          <w:sz w:val="22"/>
          <w:szCs w:val="22"/>
        </w:rPr>
      </w:pPr>
      <w:r w:rsidRPr="00787BBD">
        <w:rPr>
          <w:sz w:val="22"/>
          <w:szCs w:val="22"/>
        </w:rPr>
        <w:t xml:space="preserve">Nel caso del collasso da calore il sistema di termoregolazione era efficace fino all'ultimo; nel colpo di calore o nel colpo di sole non riesce ad essere sufficiente a mantenere un equilibrio. Nel colpo di calore i sistemi di raffreddamento messi in atti dal nostro corpo non bastano a garantire un raffreddamento sufficiente o perché il riscaldamento provocato è maggiore della dispersione possibile o più spesso perché ci si trova in un clima caldo e umido in cui il sudore prodotto non riesce ad evaporare raffreddando il corpo. Il risultato è comunque un conseguente innalzamento della temperatura corporea. Nel colpo di sole non è obbligatorio che la persona si trovi in un ambiente caldo, basta che sia a lungo esposto ai raggi solari, essi infatti, colpendo il corpo ne provocano un riscaldamento pericoloso, specialmente se incidenti sulla testa dato che oltre una data temperatura il nostro sistema nervoso centrale inizia ad avere problemi di funzionamento. </w:t>
      </w:r>
    </w:p>
    <w:p w14:paraId="4C783696" w14:textId="77777777" w:rsidR="002918D9" w:rsidRPr="00787BBD" w:rsidRDefault="002918D9" w:rsidP="002918D9">
      <w:pPr>
        <w:jc w:val="both"/>
        <w:rPr>
          <w:sz w:val="22"/>
          <w:szCs w:val="22"/>
        </w:rPr>
      </w:pPr>
      <w:r w:rsidRPr="00787BBD">
        <w:rPr>
          <w:sz w:val="22"/>
          <w:szCs w:val="22"/>
        </w:rPr>
        <w:t xml:space="preserve">I segni e i sintomi del colpo di calore o di sole sono simili e spesso dovuti alle alterazioni del sistema nervoso centrale. </w:t>
      </w:r>
    </w:p>
    <w:p w14:paraId="3AD30238" w14:textId="77777777" w:rsidR="002918D9" w:rsidRPr="00787BBD" w:rsidRDefault="002918D9" w:rsidP="002918D9">
      <w:pPr>
        <w:jc w:val="both"/>
        <w:rPr>
          <w:sz w:val="22"/>
          <w:szCs w:val="22"/>
        </w:rPr>
      </w:pPr>
      <w:r w:rsidRPr="00787BBD">
        <w:rPr>
          <w:sz w:val="22"/>
          <w:szCs w:val="22"/>
        </w:rPr>
        <w:t xml:space="preserve">Possiamo trovare: </w:t>
      </w:r>
    </w:p>
    <w:p w14:paraId="4C08F423"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Cefalea anche intensa</w:t>
      </w:r>
    </w:p>
    <w:p w14:paraId="0E8ABBB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Vertigini</w:t>
      </w:r>
    </w:p>
    <w:p w14:paraId="7B50C6A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Allucinazioni</w:t>
      </w:r>
    </w:p>
    <w:p w14:paraId="64E2E191"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Alterazione della coscienza, irritabilità e confusione mentale. La persona potrebbe sembrare quasi ubriaca. </w:t>
      </w:r>
    </w:p>
    <w:p w14:paraId="6EF4684A"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Convulsioni </w:t>
      </w:r>
    </w:p>
    <w:p w14:paraId="3151DF5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Astenia</w:t>
      </w:r>
    </w:p>
    <w:p w14:paraId="2CF0C06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Temperatura corporea risulterà alta, anche sopra i 40 °C</w:t>
      </w:r>
    </w:p>
    <w:p w14:paraId="2B12F09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Il volto arrossato</w:t>
      </w:r>
    </w:p>
    <w:p w14:paraId="10A38B6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Mucose e bocca secche e</w:t>
      </w:r>
    </w:p>
    <w:p w14:paraId="6D28702B"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Sete intensa</w:t>
      </w:r>
    </w:p>
    <w:p w14:paraId="43641BD4"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Nausea che sfocia in vomito</w:t>
      </w:r>
    </w:p>
    <w:p w14:paraId="728C77BE"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Crampi muscolari anche molto intensi </w:t>
      </w:r>
    </w:p>
    <w:p w14:paraId="11DAAB2A" w14:textId="77777777" w:rsidR="002918D9" w:rsidRPr="00787BBD" w:rsidRDefault="002918D9" w:rsidP="002918D9">
      <w:pPr>
        <w:jc w:val="both"/>
        <w:rPr>
          <w:sz w:val="22"/>
          <w:szCs w:val="22"/>
        </w:rPr>
      </w:pPr>
      <w:r w:rsidRPr="00787BBD">
        <w:rPr>
          <w:sz w:val="22"/>
          <w:szCs w:val="22"/>
        </w:rPr>
        <w:t>Nel dare assistenza alla vittima:</w:t>
      </w:r>
    </w:p>
    <w:p w14:paraId="0CE5168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Allontanarla dalla fonte di calore, portandola in una zona ombreggiata e fresca. </w:t>
      </w:r>
    </w:p>
    <w:p w14:paraId="4B9E9362"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Allentare o togliere gli abiti stretti per favorire la circolazione e la respirazione. </w:t>
      </w:r>
    </w:p>
    <w:p w14:paraId="1D88FBF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Cercare di abbassare la temperatura corporea, utilizzando lenzuoli o telini inumiditi e freschi, </w:t>
      </w:r>
    </w:p>
    <w:p w14:paraId="2B379CCF"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Evitare alla persona sforzi o movimenti in modo da favorire il recupero di liquidi e di sali minerali. </w:t>
      </w:r>
    </w:p>
    <w:p w14:paraId="0F8775C3"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Teniamo monitorati con attenzione i parametri vitali perché è una situazione che può evolvere rapidamente. </w:t>
      </w:r>
    </w:p>
    <w:p w14:paraId="5ABD7508" w14:textId="77777777" w:rsidR="002918D9" w:rsidRPr="00787BBD" w:rsidRDefault="002918D9" w:rsidP="002918D9">
      <w:pPr>
        <w:jc w:val="both"/>
        <w:rPr>
          <w:sz w:val="22"/>
          <w:szCs w:val="22"/>
        </w:rPr>
      </w:pPr>
      <w:r w:rsidRPr="00787BBD">
        <w:rPr>
          <w:sz w:val="22"/>
          <w:szCs w:val="22"/>
        </w:rPr>
        <w:lastRenderedPageBreak/>
        <w:t xml:space="preserve">Su richiesta ed indicazione della SOREU, se il paziente è cosciente, potrebbe esservi chiesto di far assumere liquidi alla persona. </w:t>
      </w:r>
    </w:p>
    <w:p w14:paraId="313FA0C7" w14:textId="77777777" w:rsidR="002918D9" w:rsidRPr="00B9066A" w:rsidRDefault="002918D9" w:rsidP="00B9066A">
      <w:pPr>
        <w:pStyle w:val="Titolo3"/>
        <w:rPr>
          <w:sz w:val="24"/>
          <w:szCs w:val="24"/>
        </w:rPr>
      </w:pPr>
      <w:bookmarkStart w:id="184" w:name="_Toc180072400"/>
      <w:r w:rsidRPr="00B9066A">
        <w:rPr>
          <w:sz w:val="24"/>
          <w:szCs w:val="24"/>
        </w:rPr>
        <w:t>Lesioni da Freddo</w:t>
      </w:r>
      <w:bookmarkEnd w:id="184"/>
    </w:p>
    <w:p w14:paraId="7107C935" w14:textId="77777777" w:rsidR="002918D9" w:rsidRPr="00787BBD" w:rsidRDefault="002918D9" w:rsidP="002918D9">
      <w:pPr>
        <w:jc w:val="both"/>
        <w:rPr>
          <w:sz w:val="22"/>
          <w:szCs w:val="22"/>
        </w:rPr>
      </w:pPr>
      <w:r w:rsidRPr="00787BBD">
        <w:rPr>
          <w:sz w:val="22"/>
          <w:szCs w:val="22"/>
        </w:rPr>
        <w:t xml:space="preserve">Dopo aver analizzato le problematiche legate al caldo, vediamo ora ciò che può provocare il freddo. </w:t>
      </w:r>
    </w:p>
    <w:p w14:paraId="52BEEB11" w14:textId="77777777" w:rsidR="002918D9" w:rsidRPr="00787BBD" w:rsidRDefault="002918D9" w:rsidP="002918D9">
      <w:pPr>
        <w:jc w:val="both"/>
        <w:rPr>
          <w:sz w:val="22"/>
          <w:szCs w:val="22"/>
        </w:rPr>
      </w:pPr>
      <w:r w:rsidRPr="00787BBD">
        <w:rPr>
          <w:sz w:val="22"/>
          <w:szCs w:val="22"/>
        </w:rPr>
        <w:t xml:space="preserve">I fattori predisponenti sono: </w:t>
      </w:r>
    </w:p>
    <w:p w14:paraId="014CCBEA"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L’esposizione a basse temperature: il vento freddo velocizza notevolmente il raffreddamento </w:t>
      </w:r>
    </w:p>
    <w:p w14:paraId="7A37703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Il vestiario inadeguato alle temperature esterne: presenza di zone corporee esposte</w:t>
      </w:r>
    </w:p>
    <w:p w14:paraId="3BD93EF5"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Vestiti con calzature strette </w:t>
      </w:r>
    </w:p>
    <w:p w14:paraId="185112F3"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Il contatto con metalli o liquidi e con tutti quei materiali che conducono calore velocemente. </w:t>
      </w:r>
    </w:p>
    <w:p w14:paraId="7950B4DD"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corporatura: le corporature minute ed esili, cioè con un rapporto superficie volume svantaggioso al mantenimento della temperatura</w:t>
      </w:r>
    </w:p>
    <w:p w14:paraId="28377228"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Uno stato di vasodilatazione eccessivo aumenta la dispersione termica, mentre uno stato di vasocostrizione eccessiva limita il riscaldamento dell'arto coinvolto</w:t>
      </w:r>
    </w:p>
    <w:p w14:paraId="7223235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Congelamenti pregressi che hanno causato un danneggiamento della circolazione. </w:t>
      </w:r>
    </w:p>
    <w:p w14:paraId="490FFDB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Patologie che portano un danno alla circolazione capillare come il diabete, il Morbo di Raynaud o che ne provocano un malfunzionamento momentaneo, con degli sbalzi di temperatura</w:t>
      </w:r>
    </w:p>
    <w:p w14:paraId="05858DBC"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scarsa forma fisica</w:t>
      </w:r>
    </w:p>
    <w:p w14:paraId="6F9B0B82"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Lo scarso apporto calorico e la disidratazione</w:t>
      </w:r>
    </w:p>
    <w:p w14:paraId="2A156C7E"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L'utilizzo di alcolici, caffeina o nicotina, che influiscono negativamente sulla vasodilatazione o sulla vasocostrizione</w:t>
      </w:r>
    </w:p>
    <w:p w14:paraId="12EFF7C4" w14:textId="77777777" w:rsidR="002918D9" w:rsidRPr="00B9066A" w:rsidRDefault="002918D9" w:rsidP="00B9066A">
      <w:pPr>
        <w:pStyle w:val="Titolo3"/>
        <w:rPr>
          <w:sz w:val="24"/>
          <w:szCs w:val="24"/>
        </w:rPr>
      </w:pPr>
      <w:bookmarkStart w:id="185" w:name="_Toc180072401"/>
      <w:r w:rsidRPr="00B9066A">
        <w:rPr>
          <w:sz w:val="24"/>
          <w:szCs w:val="24"/>
        </w:rPr>
        <w:t>Il Congelamento</w:t>
      </w:r>
      <w:bookmarkEnd w:id="185"/>
    </w:p>
    <w:p w14:paraId="1B00D373" w14:textId="77777777" w:rsidR="002918D9" w:rsidRPr="00787BBD" w:rsidRDefault="002918D9" w:rsidP="002918D9">
      <w:pPr>
        <w:jc w:val="both"/>
        <w:rPr>
          <w:sz w:val="22"/>
          <w:szCs w:val="22"/>
        </w:rPr>
      </w:pPr>
      <w:r w:rsidRPr="00787BBD">
        <w:rPr>
          <w:sz w:val="22"/>
          <w:szCs w:val="22"/>
        </w:rPr>
        <w:t xml:space="preserve">Il congelamento è una lesione dovuta alla sottrazione di calore per esposizione prolungata a bassissime temperature, che colpisce generalmente una parte periferica del nostro corpo con un rapporto svantaggioso superficie-volume al mantenimento della temperatura, ad esempio le dita delle mani, dei piedi, il naso, le orecchie. Le lesioni possono essere più o meno estese e gravi in base al tempo di esposizione e alla temperatura dovute alla vasocostrizione e alla formazione di veri e propri cristalli di ghiaccio all'interno delle cellule colpite. </w:t>
      </w:r>
    </w:p>
    <w:p w14:paraId="09BCB3EE" w14:textId="77777777" w:rsidR="002918D9" w:rsidRPr="00787BBD" w:rsidRDefault="002918D9" w:rsidP="002918D9">
      <w:pPr>
        <w:jc w:val="both"/>
        <w:rPr>
          <w:sz w:val="22"/>
          <w:szCs w:val="22"/>
        </w:rPr>
      </w:pPr>
      <w:r w:rsidRPr="00787BBD">
        <w:rPr>
          <w:sz w:val="22"/>
          <w:szCs w:val="22"/>
        </w:rPr>
        <w:t xml:space="preserve">Per questo motivo esiste una classificazione in gradi della gravità del congelamento, che parte dall’ arrossamento superficiale fino ad arrivare al danneggiamento dei tessuti più profondi (tessuti ossei compresi). Tale classificazione, però, ai fini del soccorso iniziale non è rilevante, dato che il nostro comportamento dovrà essere il medesimo indipendentemente da essa. </w:t>
      </w:r>
    </w:p>
    <w:p w14:paraId="274F5A13" w14:textId="77777777" w:rsidR="002918D9" w:rsidRPr="00787BBD" w:rsidRDefault="002918D9" w:rsidP="002918D9">
      <w:pPr>
        <w:jc w:val="both"/>
        <w:rPr>
          <w:sz w:val="22"/>
          <w:szCs w:val="22"/>
        </w:rPr>
      </w:pPr>
      <w:r w:rsidRPr="00787BBD">
        <w:rPr>
          <w:sz w:val="22"/>
          <w:szCs w:val="22"/>
        </w:rPr>
        <w:t>In una prima fase il congelamento provoca dolore in loco, la zona colpita ha un colorito bianco, cereo o arrossato ed è morbida e edematosa.</w:t>
      </w:r>
    </w:p>
    <w:p w14:paraId="2A3F4F9D" w14:textId="77777777" w:rsidR="002918D9" w:rsidRPr="00787BBD" w:rsidRDefault="002918D9" w:rsidP="002918D9">
      <w:pPr>
        <w:jc w:val="both"/>
        <w:rPr>
          <w:sz w:val="22"/>
          <w:szCs w:val="22"/>
        </w:rPr>
      </w:pPr>
      <w:r w:rsidRPr="00787BBD">
        <w:rPr>
          <w:sz w:val="22"/>
          <w:szCs w:val="22"/>
        </w:rPr>
        <w:t xml:space="preserve">Continuando con l'esposizione al freddo, nella seconda fase, il congelamento prosegue raggiungendo i tessuti sempre più in profondità; il coinvolgimento dei nervi provoca la scomparsa del dolore e della sensibilità, la zona diviene livida dura e non comprimibile (congelata). </w:t>
      </w:r>
    </w:p>
    <w:p w14:paraId="59DE032A" w14:textId="77777777" w:rsidR="002918D9" w:rsidRPr="00787BBD" w:rsidRDefault="002918D9" w:rsidP="002918D9">
      <w:pPr>
        <w:jc w:val="both"/>
        <w:rPr>
          <w:sz w:val="22"/>
          <w:szCs w:val="22"/>
        </w:rPr>
      </w:pPr>
      <w:r w:rsidRPr="00787BBD">
        <w:rPr>
          <w:sz w:val="22"/>
          <w:szCs w:val="22"/>
        </w:rPr>
        <w:t xml:space="preserve">L'assistenza in caso di congelamento prevede: </w:t>
      </w:r>
    </w:p>
    <w:p w14:paraId="352C46E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Allontanare la persona dal freddo per interrompere il processo</w:t>
      </w:r>
    </w:p>
    <w:p w14:paraId="7EA84A2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stretti per favorire la circolazione </w:t>
      </w:r>
    </w:p>
    <w:p w14:paraId="1930C1C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bagnati o umidi perché fanno disperdere ulteriore calore più velocemente </w:t>
      </w:r>
    </w:p>
    <w:p w14:paraId="7E860D5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lastRenderedPageBreak/>
        <w:t xml:space="preserve">Rimuovere anelli o altri accessori metallici a contatto con la pelle, ma facendo molta attenzione che la manovra non provochi danni ai tessuti lesi che possono essere molto delicati </w:t>
      </w:r>
    </w:p>
    <w:p w14:paraId="77BB731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Riscaldare la parte con gradualità, cioè non esporle subito a fonti di calore elevato. Si può iniziare mettendole a contatto con una parte del corpo calda, per esempio nell'incavo ascellare o a contatto con una mano calda </w:t>
      </w:r>
    </w:p>
    <w:p w14:paraId="6D3C009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Fare protezione termica con dei telini o delle coperte. </w:t>
      </w:r>
    </w:p>
    <w:p w14:paraId="31EE9D35"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La SOREU potrebbe dare indicazione di immergere la parte interessata in acqua a 30-40 °, in cui va aggiunto un disinfettante (antisettico) delicato (tipo l'amuchina). </w:t>
      </w:r>
    </w:p>
    <w:p w14:paraId="2A11CEB3" w14:textId="77777777" w:rsidR="002918D9" w:rsidRPr="00787BBD" w:rsidRDefault="002918D9" w:rsidP="002918D9">
      <w:pPr>
        <w:jc w:val="both"/>
        <w:rPr>
          <w:sz w:val="22"/>
          <w:szCs w:val="22"/>
        </w:rPr>
      </w:pPr>
      <w:r w:rsidRPr="00787BBD">
        <w:rPr>
          <w:sz w:val="22"/>
          <w:szCs w:val="22"/>
        </w:rPr>
        <w:t>Non va assolutamente fatto:</w:t>
      </w:r>
    </w:p>
    <w:p w14:paraId="083377B5"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massaggiare o frizionare la parte colpita perché i tessuti possono essere delicati e fragili e danneggiarsi al contatto. </w:t>
      </w:r>
    </w:p>
    <w:p w14:paraId="39840397"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somministrare bevande alcoliche perché aumenterebbe la termodispersione</w:t>
      </w:r>
    </w:p>
    <w:p w14:paraId="188A9179"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bucare le eventuali bolle cutanee perché favorirebbe le infezioni</w:t>
      </w:r>
    </w:p>
    <w:p w14:paraId="16FB8BBA"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iniziare alcuna manovra di riscaldamento se non si ha la certezza di poterla mantenere fino alla consegna presso il pronto soccorso. </w:t>
      </w:r>
    </w:p>
    <w:p w14:paraId="4B2C1DF6" w14:textId="77777777" w:rsidR="002918D9" w:rsidRPr="00787BBD" w:rsidRDefault="002918D9" w:rsidP="002918D9">
      <w:pPr>
        <w:jc w:val="both"/>
        <w:rPr>
          <w:sz w:val="22"/>
          <w:szCs w:val="22"/>
        </w:rPr>
      </w:pPr>
      <w:r w:rsidRPr="00787BBD">
        <w:rPr>
          <w:sz w:val="22"/>
          <w:szCs w:val="22"/>
        </w:rPr>
        <w:t xml:space="preserve">Per qualunque dubbio confrontarsi con la SOREU e attenersi alle loro indicazioni. </w:t>
      </w:r>
    </w:p>
    <w:p w14:paraId="76863377" w14:textId="77777777" w:rsidR="002918D9" w:rsidRPr="00B9066A" w:rsidRDefault="002918D9" w:rsidP="00B9066A">
      <w:pPr>
        <w:pStyle w:val="Titolo3"/>
        <w:rPr>
          <w:sz w:val="24"/>
          <w:szCs w:val="24"/>
        </w:rPr>
      </w:pPr>
      <w:bookmarkStart w:id="186" w:name="_Toc180072402"/>
      <w:r w:rsidRPr="00B9066A">
        <w:rPr>
          <w:sz w:val="24"/>
          <w:szCs w:val="24"/>
        </w:rPr>
        <w:t>Ipotermia</w:t>
      </w:r>
      <w:bookmarkEnd w:id="186"/>
    </w:p>
    <w:p w14:paraId="157158EA" w14:textId="77777777" w:rsidR="002918D9" w:rsidRPr="00787BBD" w:rsidRDefault="002918D9" w:rsidP="002918D9">
      <w:pPr>
        <w:jc w:val="both"/>
        <w:rPr>
          <w:sz w:val="22"/>
          <w:szCs w:val="22"/>
        </w:rPr>
      </w:pPr>
      <w:r w:rsidRPr="00787BBD">
        <w:rPr>
          <w:sz w:val="22"/>
          <w:szCs w:val="22"/>
        </w:rPr>
        <w:t>Vediamo ora un’altra condizione legata alle basse temperature: l'ipotermia.</w:t>
      </w:r>
    </w:p>
    <w:p w14:paraId="386CC613" w14:textId="77777777" w:rsidR="002918D9" w:rsidRPr="00787BBD" w:rsidRDefault="002918D9" w:rsidP="002918D9">
      <w:pPr>
        <w:jc w:val="both"/>
        <w:rPr>
          <w:sz w:val="22"/>
          <w:szCs w:val="22"/>
        </w:rPr>
      </w:pPr>
      <w:r w:rsidRPr="00787BBD">
        <w:rPr>
          <w:sz w:val="22"/>
          <w:szCs w:val="22"/>
        </w:rPr>
        <w:t>L’ipotermia è l'abbassamento della temperatura corporea, al di sotto dei valori normali, che coinvolge l'intero corpo. In base alla misurazione della temperatura corporea centrale, misurata con termometri specifici come il timpanico, viene classificata:</w:t>
      </w:r>
    </w:p>
    <w:p w14:paraId="3FF7A2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Primo stadio: la persona è cosciente e presenta brividi, la temperatura è 32-35 °C</w:t>
      </w:r>
    </w:p>
    <w:p w14:paraId="1A15083E"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Secondo stadio: la persona è soporosa, i brividi si sono ormai interrotti, la temperatura è 28 – 32 °C</w:t>
      </w:r>
    </w:p>
    <w:p w14:paraId="33E9E3F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Terzo stadio: la persona è incosciente, la temperatura è 24-28 °C</w:t>
      </w:r>
    </w:p>
    <w:p w14:paraId="2EDBC3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Quarto stadio: la persona è in arresto cardiocircolatorio (ACC) e bisogna iniziare le manovre rianimatorie, la temperatura è inferiore ai 24 °C</w:t>
      </w:r>
    </w:p>
    <w:p w14:paraId="3FDAF7D4" w14:textId="77777777" w:rsidR="002918D9" w:rsidRPr="00787BBD" w:rsidRDefault="002918D9" w:rsidP="002918D9">
      <w:pPr>
        <w:jc w:val="both"/>
        <w:rPr>
          <w:sz w:val="22"/>
          <w:szCs w:val="22"/>
        </w:rPr>
      </w:pPr>
      <w:r w:rsidRPr="00787BBD">
        <w:rPr>
          <w:sz w:val="22"/>
          <w:szCs w:val="22"/>
        </w:rPr>
        <w:t xml:space="preserve">Con una temperatura corporea inferiore ai 15 °C si può presentare una rigidità del torace tale da rendere il massaggio cardiaco molto difficoltoso o addirittura impossibile; in questo caso contattare la centrale e attenersi alle loro indicazioni. </w:t>
      </w:r>
    </w:p>
    <w:p w14:paraId="4E624420" w14:textId="77777777" w:rsidR="002918D9" w:rsidRPr="00787BBD" w:rsidRDefault="002918D9" w:rsidP="002918D9">
      <w:pPr>
        <w:jc w:val="both"/>
        <w:rPr>
          <w:sz w:val="22"/>
          <w:szCs w:val="22"/>
        </w:rPr>
      </w:pPr>
      <w:r w:rsidRPr="00787BBD">
        <w:rPr>
          <w:sz w:val="22"/>
          <w:szCs w:val="22"/>
        </w:rPr>
        <w:t xml:space="preserve">Nell'assistenza a persone ipotermiche di primo e secondo grado (quindi ancora coscienti) bisogna: </w:t>
      </w:r>
    </w:p>
    <w:p w14:paraId="2ADC5DBD"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Portare la persona in un ambiente non freddo il prima possibile in modo da interrompere il processo </w:t>
      </w:r>
    </w:p>
    <w:p w14:paraId="6304D487"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Evitare movimenti inutili mantenendo, se possibile, il paziente sdraiato e utilizzando presidi adeguati allo spostamento. Ciò si rende necessario per evitare un rapido peggioramento della situazione per colpa del fenomeno di after drop: il corpo umano sta tentando di difendersi dal freddo, rallentando la circolazione sanguigna nelle zone periferiche ove la dispersione di calore risulta maggiore, al fine di mantenere il più possibile il calore nelle zone che contengono gli organi. La temperatura del sangue nelle zone periferiche sarà sicuramente inferiore a quella del tronco e quindi una movimentazione eccessiva produrrebbe un rimescolamento del sangue e un suo pericoloso abbassamento di temperatura che potrebbe peggiorare la situazione portando rapidamente all'arresto cardiocircolatorio. </w:t>
      </w:r>
    </w:p>
    <w:p w14:paraId="4B5A3A13"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È necessario rimuovere abiti stretti per favorire la circolazione e quelli umidi o bagnati perché disperdono ancora velocemente calore. Proteggiamo il nostro paziente da un'ulteriore dispersione </w:t>
      </w:r>
      <w:r w:rsidRPr="00787BBD">
        <w:rPr>
          <w:sz w:val="22"/>
          <w:szCs w:val="22"/>
        </w:rPr>
        <w:lastRenderedPageBreak/>
        <w:t xml:space="preserve">termica utilizzando metallina o coperte termiche, ricordandoci assolutamente di coprire anche la testa. </w:t>
      </w:r>
    </w:p>
    <w:p w14:paraId="5F72CE7B"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Iniziare il riscaldamento facendo mantenere sempre la posizione supina. Se sono disponibili, possiamo applicare degli impacchi caldi nelle zone in cui i grossi vasi sono prossimi alla superficie, collo, ascelle, inguine, cavi puplitei, facendo comunque attenzione ad evitare ustioni. </w:t>
      </w:r>
    </w:p>
    <w:p w14:paraId="52682DE2"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Seguiamo sempre le indicazioni che ci fornirà la SOREU. </w:t>
      </w:r>
    </w:p>
    <w:p w14:paraId="01B511D8"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Somministriamo ossigeno ad alti flussi</w:t>
      </w:r>
    </w:p>
    <w:p w14:paraId="1A7A3DAC"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Tenere costantemente monitorati i parametri vitali perché è uno scenario che potrebbe avere una rapida evoluzione. </w:t>
      </w:r>
    </w:p>
    <w:p w14:paraId="5E9CBDC9"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 disponibili utilizziamo i presidi di riscaldamento esterni secondo le indicazioni dateci da SOREU. </w:t>
      </w:r>
    </w:p>
    <w:p w14:paraId="3E29B1BE" w14:textId="77777777" w:rsidR="002918D9" w:rsidRPr="00787BBD" w:rsidRDefault="002918D9" w:rsidP="002918D9">
      <w:pPr>
        <w:jc w:val="both"/>
        <w:rPr>
          <w:sz w:val="22"/>
          <w:szCs w:val="22"/>
        </w:rPr>
      </w:pPr>
      <w:r w:rsidRPr="00787BBD">
        <w:rPr>
          <w:sz w:val="22"/>
          <w:szCs w:val="22"/>
        </w:rPr>
        <w:t xml:space="preserve">L'ipotermico severo (di terzo e quarto grado) si presenta sicuramente incosciente e con tutte le funzioni vitali rallentate se non addirittura assenti. Tale rallentamento progressivo porta, se non interrotto, sicuramente all'arresto cardiocircolatorio. Sicuramente non saranno rilevabili nemmeno i brividi in questa situazione e la persona tende ad assumere naturalmente la posizione fetale come ultima forma di difesa dal freddo. </w:t>
      </w:r>
    </w:p>
    <w:p w14:paraId="6094AB2D" w14:textId="77777777" w:rsidR="002918D9" w:rsidRPr="00787BBD" w:rsidRDefault="002918D9" w:rsidP="002918D9">
      <w:pPr>
        <w:jc w:val="both"/>
        <w:rPr>
          <w:sz w:val="22"/>
          <w:szCs w:val="22"/>
        </w:rPr>
      </w:pPr>
      <w:r w:rsidRPr="00787BBD">
        <w:rPr>
          <w:sz w:val="22"/>
          <w:szCs w:val="22"/>
        </w:rPr>
        <w:t xml:space="preserve">Nell'intervento ricordiamoci di: </w:t>
      </w:r>
    </w:p>
    <w:p w14:paraId="4277BF6E"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Evitare il più possibile alla persona movimenti bruschi </w:t>
      </w:r>
    </w:p>
    <w:p w14:paraId="06F7AFE3"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Valutiamolo secondo l’ABCDE </w:t>
      </w:r>
    </w:p>
    <w:p w14:paraId="67235188"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Somministriamo ossigeno ad alti flussi </w:t>
      </w:r>
    </w:p>
    <w:p w14:paraId="50FBC5D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Teniamo costantemente monitorati i parametri vitali perché l'evoluzione potrebbe essere molto rapida</w:t>
      </w:r>
    </w:p>
    <w:p w14:paraId="65E1B779"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Effettuando la protezione termica ricordiamoci di coprire anche la testa </w:t>
      </w:r>
    </w:p>
    <w:p w14:paraId="1F488C2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Se in possesso dei dispositivi adeguati iniziamo il riscaldamento solo del tronco per evitare il fenomeno di after drop</w:t>
      </w:r>
    </w:p>
    <w:p w14:paraId="3D357CED"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Seguiamo le indicazioni che ci fornirà la SOREU</w:t>
      </w:r>
    </w:p>
    <w:p w14:paraId="480651E2" w14:textId="77777777" w:rsidR="002918D9" w:rsidRPr="00787BBD" w:rsidRDefault="002918D9" w:rsidP="002918D9">
      <w:pPr>
        <w:jc w:val="both"/>
        <w:rPr>
          <w:sz w:val="22"/>
          <w:szCs w:val="22"/>
        </w:rPr>
      </w:pPr>
      <w:r w:rsidRPr="00787BBD">
        <w:rPr>
          <w:sz w:val="22"/>
          <w:szCs w:val="22"/>
        </w:rPr>
        <w:t xml:space="preserve">Se la persona fosse in arresto cardiocircolatorio bisogna applicare il protocollo BLSD. Va ricordato che il freddo rallenta tutte le funzioni vitali fino a produrre l'ACC, ma va anche detto che rallenta anche il processo di degenerazione cellulare conseguente; quindi, può modificare notevolmente il parametro tempo nella possibilità di recupero. Infatti, per poter essere dichiarato il decesso va determinato il procedimento di rianimazione e riscaldamento, senza successo. </w:t>
      </w:r>
    </w:p>
    <w:p w14:paraId="35803760" w14:textId="77777777" w:rsidR="002918D9" w:rsidRPr="00787BBD" w:rsidRDefault="002918D9" w:rsidP="002918D9">
      <w:pPr>
        <w:jc w:val="both"/>
        <w:rPr>
          <w:sz w:val="22"/>
          <w:szCs w:val="22"/>
        </w:rPr>
      </w:pPr>
      <w:r w:rsidRPr="00787BBD">
        <w:rPr>
          <w:sz w:val="22"/>
          <w:szCs w:val="22"/>
        </w:rPr>
        <w:t xml:space="preserve">Se fosse in presenza di lesioni incompatibili con la vita o di un'eccessiva rigidità del torace che impedisce le manovre rianimatorie contattare la SOREU prima di iniziare l’RCP e seguire le loro indicazioni. </w:t>
      </w:r>
    </w:p>
    <w:p w14:paraId="12D92369" w14:textId="77777777" w:rsidR="002918D9" w:rsidRPr="00787BBD" w:rsidRDefault="002918D9" w:rsidP="002918D9">
      <w:pPr>
        <w:jc w:val="both"/>
        <w:rPr>
          <w:sz w:val="22"/>
          <w:szCs w:val="22"/>
        </w:rPr>
      </w:pPr>
      <w:r w:rsidRPr="00787BBD">
        <w:rPr>
          <w:sz w:val="22"/>
          <w:szCs w:val="22"/>
        </w:rPr>
        <w:t xml:space="preserve">Attenzione, Tutti i pazienti traumatizzati disperdono calore in ambienti specifici. Il rischio di ipotermia aumenta notevolmente, come in montagna o in presenza di acqua, che velocizza notevolmente il processo. L'ipotermia complica molto l'effetto dei traumi, poiché modifica i sistemi di coagulazione e di emostasi. In tutti i traumi l'ipotermia va prevenuta, monitorata e corretta. </w:t>
      </w:r>
    </w:p>
    <w:p w14:paraId="2F303C33" w14:textId="77777777" w:rsidR="002918D9" w:rsidRPr="00787BBD" w:rsidRDefault="002918D9" w:rsidP="002918D9">
      <w:pPr>
        <w:jc w:val="both"/>
        <w:rPr>
          <w:sz w:val="22"/>
          <w:szCs w:val="22"/>
        </w:rPr>
      </w:pPr>
      <w:r w:rsidRPr="00787BBD">
        <w:rPr>
          <w:sz w:val="22"/>
          <w:szCs w:val="22"/>
        </w:rPr>
        <w:t>Per concludere, la corretta identificazione di segni e sintomi specifici delle patologie legate alle alte o alle basse temperature permette di attuare l'assistenza più idonea alle patologie stesse che sono comunque ad alto rischio evolutivo. Per ognuna di queste patologie ricordiamoci di contattare la SOREU e di seguire le sue indicazioni.</w:t>
      </w:r>
    </w:p>
    <w:p w14:paraId="67F12E9E" w14:textId="428B62C5" w:rsidR="00FD130C" w:rsidRPr="00200C28" w:rsidRDefault="00FD130C" w:rsidP="00B9066A">
      <w:pPr>
        <w:pStyle w:val="Titolo2"/>
        <w:rPr>
          <w:color w:val="074F6A" w:themeColor="accent4" w:themeShade="80"/>
          <w:sz w:val="28"/>
          <w:szCs w:val="28"/>
        </w:rPr>
      </w:pPr>
      <w:bookmarkStart w:id="187" w:name="_Toc180072403"/>
      <w:r w:rsidRPr="00200C28">
        <w:rPr>
          <w:color w:val="074F6A" w:themeColor="accent4" w:themeShade="80"/>
          <w:sz w:val="28"/>
          <w:szCs w:val="28"/>
        </w:rPr>
        <w:lastRenderedPageBreak/>
        <w:t xml:space="preserve">Le </w:t>
      </w:r>
      <w:r w:rsidR="00200C28">
        <w:rPr>
          <w:color w:val="074F6A" w:themeColor="accent4" w:themeShade="80"/>
          <w:sz w:val="28"/>
          <w:szCs w:val="28"/>
        </w:rPr>
        <w:t>E</w:t>
      </w:r>
      <w:r w:rsidRPr="00200C28">
        <w:rPr>
          <w:color w:val="074F6A" w:themeColor="accent4" w:themeShade="80"/>
          <w:sz w:val="28"/>
          <w:szCs w:val="28"/>
        </w:rPr>
        <w:t xml:space="preserve">mergenze </w:t>
      </w:r>
      <w:r w:rsidR="00200C28">
        <w:rPr>
          <w:color w:val="074F6A" w:themeColor="accent4" w:themeShade="80"/>
          <w:sz w:val="28"/>
          <w:szCs w:val="28"/>
        </w:rPr>
        <w:t>A</w:t>
      </w:r>
      <w:r w:rsidRPr="00200C28">
        <w:rPr>
          <w:color w:val="074F6A" w:themeColor="accent4" w:themeShade="80"/>
          <w:sz w:val="28"/>
          <w:szCs w:val="28"/>
        </w:rPr>
        <w:t xml:space="preserve">mbientali in </w:t>
      </w:r>
      <w:r w:rsidR="00200C28">
        <w:rPr>
          <w:color w:val="074F6A" w:themeColor="accent4" w:themeShade="80"/>
          <w:sz w:val="28"/>
          <w:szCs w:val="28"/>
        </w:rPr>
        <w:t>A</w:t>
      </w:r>
      <w:r w:rsidRPr="00200C28">
        <w:rPr>
          <w:color w:val="074F6A" w:themeColor="accent4" w:themeShade="80"/>
          <w:sz w:val="28"/>
          <w:szCs w:val="28"/>
        </w:rPr>
        <w:t xml:space="preserve">mbiente </w:t>
      </w:r>
      <w:r w:rsidR="00200C28">
        <w:rPr>
          <w:color w:val="074F6A" w:themeColor="accent4" w:themeShade="80"/>
          <w:sz w:val="28"/>
          <w:szCs w:val="28"/>
        </w:rPr>
        <w:t>A</w:t>
      </w:r>
      <w:r w:rsidRPr="00200C28">
        <w:rPr>
          <w:color w:val="074F6A" w:themeColor="accent4" w:themeShade="80"/>
          <w:sz w:val="28"/>
          <w:szCs w:val="28"/>
        </w:rPr>
        <w:t>cquatico</w:t>
      </w:r>
      <w:bookmarkEnd w:id="187"/>
    </w:p>
    <w:p w14:paraId="2A964B53" w14:textId="77777777" w:rsidR="00FD130C" w:rsidRDefault="00FD130C" w:rsidP="00FD130C">
      <w:pPr>
        <w:jc w:val="both"/>
        <w:rPr>
          <w:sz w:val="22"/>
          <w:szCs w:val="22"/>
        </w:rPr>
      </w:pPr>
      <w:r w:rsidRPr="00071CBC">
        <w:rPr>
          <w:sz w:val="22"/>
          <w:szCs w:val="22"/>
        </w:rPr>
        <w:t>La particolarità di quest</w:t>
      </w:r>
      <w:r>
        <w:rPr>
          <w:sz w:val="22"/>
          <w:szCs w:val="22"/>
        </w:rPr>
        <w:t>o tipo di</w:t>
      </w:r>
      <w:r w:rsidRPr="00071CBC">
        <w:rPr>
          <w:sz w:val="22"/>
          <w:szCs w:val="22"/>
        </w:rPr>
        <w:t xml:space="preserve"> interventi, oltre alle caratteristiche sanitarie, è costituita dalla variabilità degli ambienti e degli scenari in cui </w:t>
      </w:r>
      <w:r>
        <w:rPr>
          <w:sz w:val="22"/>
          <w:szCs w:val="22"/>
        </w:rPr>
        <w:t>ci si potrebbe trovare</w:t>
      </w:r>
      <w:r w:rsidRPr="00071CBC">
        <w:rPr>
          <w:sz w:val="22"/>
          <w:szCs w:val="22"/>
        </w:rPr>
        <w:t xml:space="preserve"> coinvolti</w:t>
      </w:r>
      <w:r>
        <w:rPr>
          <w:sz w:val="22"/>
          <w:szCs w:val="22"/>
        </w:rPr>
        <w:t>:</w:t>
      </w:r>
      <w:r w:rsidRPr="00071CBC">
        <w:rPr>
          <w:sz w:val="22"/>
          <w:szCs w:val="22"/>
        </w:rPr>
        <w:t xml:space="preserve"> fiumi, laghi, mare, barche, forre, la distanza da terra. Questa variabilità impone la necessaria cooperazione e la collaborazione di più figure in alternanza o simultaneamente</w:t>
      </w:r>
      <w:r>
        <w:rPr>
          <w:sz w:val="22"/>
          <w:szCs w:val="22"/>
        </w:rPr>
        <w:t>:</w:t>
      </w:r>
      <w:r w:rsidRPr="00071CBC">
        <w:rPr>
          <w:sz w:val="22"/>
          <w:szCs w:val="22"/>
        </w:rPr>
        <w:t xml:space="preserve"> </w:t>
      </w:r>
    </w:p>
    <w:p w14:paraId="62D48684" w14:textId="77777777" w:rsidR="00FD130C" w:rsidRDefault="00FD130C" w:rsidP="00B97D54">
      <w:pPr>
        <w:pStyle w:val="Paragrafoelenco"/>
        <w:numPr>
          <w:ilvl w:val="0"/>
          <w:numId w:val="180"/>
        </w:numPr>
        <w:ind w:left="284" w:hanging="284"/>
        <w:jc w:val="both"/>
        <w:rPr>
          <w:sz w:val="22"/>
          <w:szCs w:val="22"/>
        </w:rPr>
      </w:pPr>
      <w:r w:rsidRPr="00ED2EA8">
        <w:rPr>
          <w:sz w:val="22"/>
          <w:szCs w:val="22"/>
        </w:rPr>
        <w:t>SOREU</w:t>
      </w:r>
      <w:r>
        <w:rPr>
          <w:sz w:val="22"/>
          <w:szCs w:val="22"/>
        </w:rPr>
        <w:t>:</w:t>
      </w:r>
      <w:r w:rsidRPr="00ED2EA8">
        <w:rPr>
          <w:sz w:val="22"/>
          <w:szCs w:val="22"/>
        </w:rPr>
        <w:t xml:space="preserve"> con i mezzi che coordina MSB</w:t>
      </w:r>
      <w:r>
        <w:rPr>
          <w:sz w:val="22"/>
          <w:szCs w:val="22"/>
        </w:rPr>
        <w:t>,</w:t>
      </w:r>
      <w:r w:rsidRPr="00ED2EA8">
        <w:rPr>
          <w:sz w:val="22"/>
          <w:szCs w:val="22"/>
        </w:rPr>
        <w:t xml:space="preserve"> MSA</w:t>
      </w:r>
      <w:r>
        <w:rPr>
          <w:sz w:val="22"/>
          <w:szCs w:val="22"/>
        </w:rPr>
        <w:t>,</w:t>
      </w:r>
      <w:r w:rsidRPr="00ED2EA8">
        <w:rPr>
          <w:sz w:val="22"/>
          <w:szCs w:val="22"/>
        </w:rPr>
        <w:t xml:space="preserve"> elisoccorso, mezzi di soccorso via acqua, come gli OPSA (per esempio)</w:t>
      </w:r>
    </w:p>
    <w:p w14:paraId="0E396E37" w14:textId="77777777" w:rsidR="00FD130C" w:rsidRDefault="00FD130C" w:rsidP="00B97D54">
      <w:pPr>
        <w:pStyle w:val="Paragrafoelenco"/>
        <w:numPr>
          <w:ilvl w:val="0"/>
          <w:numId w:val="180"/>
        </w:numPr>
        <w:ind w:left="284" w:hanging="284"/>
        <w:jc w:val="both"/>
        <w:rPr>
          <w:sz w:val="22"/>
          <w:szCs w:val="22"/>
        </w:rPr>
      </w:pPr>
      <w:r>
        <w:rPr>
          <w:sz w:val="22"/>
          <w:szCs w:val="22"/>
        </w:rPr>
        <w:t>L</w:t>
      </w:r>
      <w:r w:rsidRPr="00ED2EA8">
        <w:rPr>
          <w:sz w:val="22"/>
          <w:szCs w:val="22"/>
        </w:rPr>
        <w:t>a guardia costiera</w:t>
      </w:r>
      <w:r>
        <w:rPr>
          <w:sz w:val="22"/>
          <w:szCs w:val="22"/>
        </w:rPr>
        <w:t>:</w:t>
      </w:r>
      <w:r w:rsidRPr="00ED2EA8">
        <w:rPr>
          <w:sz w:val="22"/>
          <w:szCs w:val="22"/>
        </w:rPr>
        <w:t xml:space="preserve"> a cui spetta il coordinamento dei soccorsi in mare e in alcuni grandi laghi come il Garda (per esempio) </w:t>
      </w:r>
    </w:p>
    <w:p w14:paraId="4C45FBE9" w14:textId="77777777" w:rsidR="00FD130C" w:rsidRDefault="00FD130C" w:rsidP="00B97D54">
      <w:pPr>
        <w:pStyle w:val="Paragrafoelenco"/>
        <w:numPr>
          <w:ilvl w:val="0"/>
          <w:numId w:val="180"/>
        </w:numPr>
        <w:ind w:left="284" w:hanging="284"/>
        <w:jc w:val="both"/>
        <w:rPr>
          <w:sz w:val="22"/>
          <w:szCs w:val="22"/>
        </w:rPr>
      </w:pPr>
      <w:r>
        <w:rPr>
          <w:sz w:val="22"/>
          <w:szCs w:val="22"/>
        </w:rPr>
        <w:t>V</w:t>
      </w:r>
      <w:r w:rsidRPr="00ED2EA8">
        <w:rPr>
          <w:sz w:val="22"/>
          <w:szCs w:val="22"/>
        </w:rPr>
        <w:t>igili del fuoco</w:t>
      </w:r>
      <w:r>
        <w:rPr>
          <w:sz w:val="22"/>
          <w:szCs w:val="22"/>
        </w:rPr>
        <w:t>:</w:t>
      </w:r>
      <w:r w:rsidRPr="00ED2EA8">
        <w:rPr>
          <w:sz w:val="22"/>
          <w:szCs w:val="22"/>
        </w:rPr>
        <w:t xml:space="preserve"> a cui spetta il coordinamento dei soccorsi nelle acque interne</w:t>
      </w:r>
    </w:p>
    <w:p w14:paraId="33DE01DF" w14:textId="30B25B2F" w:rsidR="00FD130C" w:rsidRDefault="00FD130C" w:rsidP="00B97D54">
      <w:pPr>
        <w:pStyle w:val="Paragrafoelenco"/>
        <w:numPr>
          <w:ilvl w:val="0"/>
          <w:numId w:val="180"/>
        </w:numPr>
        <w:ind w:left="284" w:hanging="284"/>
        <w:jc w:val="both"/>
        <w:rPr>
          <w:sz w:val="22"/>
          <w:szCs w:val="22"/>
        </w:rPr>
      </w:pPr>
      <w:r>
        <w:rPr>
          <w:sz w:val="22"/>
          <w:szCs w:val="22"/>
        </w:rPr>
        <w:t>D</w:t>
      </w:r>
      <w:r w:rsidRPr="00ED2EA8">
        <w:rPr>
          <w:sz w:val="22"/>
          <w:szCs w:val="22"/>
        </w:rPr>
        <w:t xml:space="preserve">ivers </w:t>
      </w:r>
      <w:r>
        <w:rPr>
          <w:sz w:val="22"/>
          <w:szCs w:val="22"/>
        </w:rPr>
        <w:t>A</w:t>
      </w:r>
      <w:r w:rsidRPr="00ED2EA8">
        <w:rPr>
          <w:sz w:val="22"/>
          <w:szCs w:val="22"/>
        </w:rPr>
        <w:t xml:space="preserve">lert </w:t>
      </w:r>
      <w:r w:rsidR="00200C28">
        <w:rPr>
          <w:sz w:val="22"/>
          <w:szCs w:val="22"/>
        </w:rPr>
        <w:t>N</w:t>
      </w:r>
      <w:r w:rsidR="00200C28" w:rsidRPr="00ED2EA8">
        <w:rPr>
          <w:sz w:val="22"/>
          <w:szCs w:val="22"/>
        </w:rPr>
        <w:t xml:space="preserve">etwork </w:t>
      </w:r>
      <w:r w:rsidR="00200C28">
        <w:rPr>
          <w:sz w:val="22"/>
          <w:szCs w:val="22"/>
        </w:rPr>
        <w:t>(</w:t>
      </w:r>
      <w:r w:rsidRPr="00ED2EA8">
        <w:rPr>
          <w:sz w:val="22"/>
          <w:szCs w:val="22"/>
        </w:rPr>
        <w:t>DAN</w:t>
      </w:r>
      <w:r>
        <w:rPr>
          <w:sz w:val="22"/>
          <w:szCs w:val="22"/>
        </w:rPr>
        <w:t>): è</w:t>
      </w:r>
      <w:r w:rsidRPr="00ED2EA8">
        <w:rPr>
          <w:sz w:val="22"/>
          <w:szCs w:val="22"/>
        </w:rPr>
        <w:t xml:space="preserve"> un'organizzazione a livello mondiale che si occupa di gestione dei soccorsi, assistenza e cura e didattica per subacquei in tutto il mondo. </w:t>
      </w:r>
    </w:p>
    <w:p w14:paraId="66FA94E3" w14:textId="77777777" w:rsidR="00FD130C" w:rsidRPr="008151E4" w:rsidRDefault="00FD130C" w:rsidP="00FD130C">
      <w:pPr>
        <w:jc w:val="both"/>
        <w:rPr>
          <w:sz w:val="22"/>
          <w:szCs w:val="22"/>
        </w:rPr>
      </w:pPr>
      <w:r w:rsidRPr="008151E4">
        <w:rPr>
          <w:sz w:val="22"/>
          <w:szCs w:val="22"/>
        </w:rPr>
        <w:t xml:space="preserve">Il </w:t>
      </w:r>
      <w:r>
        <w:rPr>
          <w:sz w:val="22"/>
          <w:szCs w:val="22"/>
        </w:rPr>
        <w:t>nostro</w:t>
      </w:r>
      <w:r w:rsidRPr="008151E4">
        <w:rPr>
          <w:sz w:val="22"/>
          <w:szCs w:val="22"/>
        </w:rPr>
        <w:t xml:space="preserve"> compito, oltre allo specifico soccorso sanitario, </w:t>
      </w:r>
      <w:r>
        <w:rPr>
          <w:sz w:val="22"/>
          <w:szCs w:val="22"/>
        </w:rPr>
        <w:t>è</w:t>
      </w:r>
      <w:r w:rsidRPr="008151E4">
        <w:rPr>
          <w:sz w:val="22"/>
          <w:szCs w:val="22"/>
        </w:rPr>
        <w:t xml:space="preserve"> anche di intrigar</w:t>
      </w:r>
      <w:r>
        <w:rPr>
          <w:sz w:val="22"/>
          <w:szCs w:val="22"/>
        </w:rPr>
        <w:t>ci</w:t>
      </w:r>
      <w:r w:rsidRPr="008151E4">
        <w:rPr>
          <w:sz w:val="22"/>
          <w:szCs w:val="22"/>
        </w:rPr>
        <w:t xml:space="preserve"> e collaborare nel migliore dei modi col sistema, in modo da rendere possibile il recupero dell'infortunato nel miglior modo possibile</w:t>
      </w:r>
      <w:r>
        <w:rPr>
          <w:sz w:val="22"/>
          <w:szCs w:val="22"/>
        </w:rPr>
        <w:t>,</w:t>
      </w:r>
      <w:r w:rsidRPr="008151E4">
        <w:rPr>
          <w:sz w:val="22"/>
          <w:szCs w:val="22"/>
        </w:rPr>
        <w:t xml:space="preserve"> da</w:t>
      </w:r>
      <w:r>
        <w:rPr>
          <w:sz w:val="22"/>
          <w:szCs w:val="22"/>
        </w:rPr>
        <w:t>l</w:t>
      </w:r>
      <w:r w:rsidRPr="008151E4">
        <w:rPr>
          <w:sz w:val="22"/>
          <w:szCs w:val="22"/>
        </w:rPr>
        <w:t xml:space="preserve"> personale appositamente addestrato. </w:t>
      </w:r>
    </w:p>
    <w:p w14:paraId="362EB03E" w14:textId="77777777" w:rsidR="00FD130C" w:rsidRDefault="00FD130C" w:rsidP="00FD130C">
      <w:pPr>
        <w:jc w:val="both"/>
        <w:rPr>
          <w:sz w:val="22"/>
          <w:szCs w:val="22"/>
        </w:rPr>
      </w:pPr>
      <w:r w:rsidRPr="00071CBC">
        <w:rPr>
          <w:sz w:val="22"/>
          <w:szCs w:val="22"/>
        </w:rPr>
        <w:t xml:space="preserve">Se foste i primi ad arrivare sull'evento, è necessaria un'attenta valutazione della scena, pronti a comunicare con </w:t>
      </w:r>
      <w:r>
        <w:rPr>
          <w:sz w:val="22"/>
          <w:szCs w:val="22"/>
        </w:rPr>
        <w:t>SOREU</w:t>
      </w:r>
      <w:r w:rsidRPr="00071CBC">
        <w:rPr>
          <w:sz w:val="22"/>
          <w:szCs w:val="22"/>
        </w:rPr>
        <w:t xml:space="preserve"> qualunque differenza rispetto alle informazioni avute in chiamata. </w:t>
      </w:r>
      <w:r>
        <w:rPr>
          <w:sz w:val="22"/>
          <w:szCs w:val="22"/>
        </w:rPr>
        <w:t>La nostra</w:t>
      </w:r>
      <w:r w:rsidRPr="00071CBC">
        <w:rPr>
          <w:sz w:val="22"/>
          <w:szCs w:val="22"/>
        </w:rPr>
        <w:t xml:space="preserve"> sicurezza è la cosa più importante e che l'acqua è considerata un ambiente ostile. Se la persona fosse ancora in acqua, cercate di prendere dei punti di riferimento da terra e registrare la direzione e la presumibile distanza. Una volta sommerso, il tempo di ricerca diventa fondamentale. Se fossero necessarie ulteriori risorse o se non foste sicuri del loro arrivo, non esitate a contattare </w:t>
      </w:r>
      <w:r>
        <w:rPr>
          <w:sz w:val="22"/>
          <w:szCs w:val="22"/>
        </w:rPr>
        <w:t>SOREU</w:t>
      </w:r>
      <w:r w:rsidRPr="00071CBC">
        <w:rPr>
          <w:sz w:val="22"/>
          <w:szCs w:val="22"/>
        </w:rPr>
        <w:t xml:space="preserve"> per chiarire la situazione. </w:t>
      </w:r>
    </w:p>
    <w:p w14:paraId="382C03F4" w14:textId="77777777" w:rsidR="00FD130C" w:rsidRDefault="00FD130C" w:rsidP="00FD130C">
      <w:pPr>
        <w:jc w:val="both"/>
        <w:rPr>
          <w:sz w:val="22"/>
          <w:szCs w:val="22"/>
        </w:rPr>
      </w:pPr>
      <w:r w:rsidRPr="00071CBC">
        <w:rPr>
          <w:sz w:val="22"/>
          <w:szCs w:val="22"/>
        </w:rPr>
        <w:t>Una volta arrivati in contatto con il paziente, valuta</w:t>
      </w:r>
      <w:r>
        <w:rPr>
          <w:sz w:val="22"/>
          <w:szCs w:val="22"/>
        </w:rPr>
        <w:t>re l’</w:t>
      </w:r>
      <w:r w:rsidRPr="00071CBC">
        <w:rPr>
          <w:sz w:val="22"/>
          <w:szCs w:val="22"/>
        </w:rPr>
        <w:t>ABCDE</w:t>
      </w:r>
      <w:r>
        <w:rPr>
          <w:sz w:val="22"/>
          <w:szCs w:val="22"/>
        </w:rPr>
        <w:t>,</w:t>
      </w:r>
      <w:r w:rsidRPr="00071CBC">
        <w:rPr>
          <w:sz w:val="22"/>
          <w:szCs w:val="22"/>
        </w:rPr>
        <w:t xml:space="preserve"> contatta</w:t>
      </w:r>
      <w:r>
        <w:rPr>
          <w:sz w:val="22"/>
          <w:szCs w:val="22"/>
        </w:rPr>
        <w:t>r</w:t>
      </w:r>
      <w:r w:rsidRPr="00071CBC">
        <w:rPr>
          <w:sz w:val="22"/>
          <w:szCs w:val="22"/>
        </w:rPr>
        <w:t xml:space="preserve">e tempestivamente la </w:t>
      </w:r>
      <w:r>
        <w:rPr>
          <w:sz w:val="22"/>
          <w:szCs w:val="22"/>
        </w:rPr>
        <w:t>SOREU</w:t>
      </w:r>
      <w:r w:rsidRPr="00071CBC">
        <w:rPr>
          <w:sz w:val="22"/>
          <w:szCs w:val="22"/>
        </w:rPr>
        <w:t xml:space="preserve"> e prestate l'assistenza necessaria in base alla sintomatologia riscontrat</w:t>
      </w:r>
      <w:r>
        <w:rPr>
          <w:sz w:val="22"/>
          <w:szCs w:val="22"/>
        </w:rPr>
        <w:t>a</w:t>
      </w:r>
      <w:r w:rsidRPr="00071CBC">
        <w:rPr>
          <w:sz w:val="22"/>
          <w:szCs w:val="22"/>
        </w:rPr>
        <w:t xml:space="preserve"> e alle indicazioni </w:t>
      </w:r>
      <w:r>
        <w:rPr>
          <w:sz w:val="22"/>
          <w:szCs w:val="22"/>
        </w:rPr>
        <w:t>ricevute</w:t>
      </w:r>
      <w:r w:rsidRPr="00071CBC">
        <w:rPr>
          <w:sz w:val="22"/>
          <w:szCs w:val="22"/>
        </w:rPr>
        <w:t xml:space="preserve"> da</w:t>
      </w:r>
      <w:r>
        <w:rPr>
          <w:sz w:val="22"/>
          <w:szCs w:val="22"/>
        </w:rPr>
        <w:t>lla</w:t>
      </w:r>
      <w:r w:rsidRPr="00071CBC">
        <w:rPr>
          <w:sz w:val="22"/>
          <w:szCs w:val="22"/>
        </w:rPr>
        <w:t xml:space="preserve"> </w:t>
      </w:r>
      <w:r>
        <w:rPr>
          <w:sz w:val="22"/>
          <w:szCs w:val="22"/>
        </w:rPr>
        <w:t>SOREU</w:t>
      </w:r>
      <w:r w:rsidRPr="00071CBC">
        <w:rPr>
          <w:sz w:val="22"/>
          <w:szCs w:val="22"/>
        </w:rPr>
        <w:t>.</w:t>
      </w:r>
    </w:p>
    <w:p w14:paraId="0BA081C8" w14:textId="77777777" w:rsidR="00FD130C" w:rsidRPr="00200C28" w:rsidRDefault="00FD130C" w:rsidP="00200C28">
      <w:pPr>
        <w:pStyle w:val="Titolo3"/>
        <w:rPr>
          <w:sz w:val="24"/>
          <w:szCs w:val="24"/>
        </w:rPr>
      </w:pPr>
      <w:bookmarkStart w:id="188" w:name="_Toc180072404"/>
      <w:r w:rsidRPr="00200C28">
        <w:rPr>
          <w:sz w:val="24"/>
          <w:szCs w:val="24"/>
        </w:rPr>
        <w:t>L’ Annegamento</w:t>
      </w:r>
      <w:bookmarkEnd w:id="188"/>
    </w:p>
    <w:p w14:paraId="279F9CD7" w14:textId="77777777" w:rsidR="00FD130C" w:rsidRDefault="00FD130C" w:rsidP="00FD130C">
      <w:pPr>
        <w:jc w:val="both"/>
        <w:rPr>
          <w:sz w:val="22"/>
          <w:szCs w:val="22"/>
        </w:rPr>
      </w:pPr>
      <w:r>
        <w:rPr>
          <w:sz w:val="22"/>
          <w:szCs w:val="22"/>
        </w:rPr>
        <w:t xml:space="preserve">Una </w:t>
      </w:r>
      <w:r w:rsidRPr="00071CBC">
        <w:rPr>
          <w:sz w:val="22"/>
          <w:szCs w:val="22"/>
        </w:rPr>
        <w:t>delle possibili problematiche legate all'ambiente acqua</w:t>
      </w:r>
      <w:r>
        <w:rPr>
          <w:sz w:val="22"/>
          <w:szCs w:val="22"/>
        </w:rPr>
        <w:t>tico è</w:t>
      </w:r>
      <w:r w:rsidRPr="00071CBC">
        <w:rPr>
          <w:sz w:val="22"/>
          <w:szCs w:val="22"/>
        </w:rPr>
        <w:t xml:space="preserve"> l'annegamento. </w:t>
      </w:r>
      <w:r>
        <w:rPr>
          <w:sz w:val="22"/>
          <w:szCs w:val="22"/>
        </w:rPr>
        <w:t>L’annegamento è</w:t>
      </w:r>
      <w:r w:rsidRPr="00071CBC">
        <w:rPr>
          <w:sz w:val="22"/>
          <w:szCs w:val="22"/>
        </w:rPr>
        <w:t xml:space="preserve"> una problematica dovuta all'ingresso di acqua o di altri liquidi nelle vie aeree fino a impedirne il funzionamento</w:t>
      </w:r>
      <w:r>
        <w:rPr>
          <w:sz w:val="22"/>
          <w:szCs w:val="22"/>
        </w:rPr>
        <w:t>,</w:t>
      </w:r>
      <w:r w:rsidRPr="00071CBC">
        <w:rPr>
          <w:sz w:val="22"/>
          <w:szCs w:val="22"/>
        </w:rPr>
        <w:t xml:space="preserve"> danneggiando o bloccando la respirazione fino a produrre l'arresto cardiaco. </w:t>
      </w:r>
    </w:p>
    <w:p w14:paraId="3150AD03" w14:textId="32BA6864" w:rsidR="00FD130C" w:rsidRDefault="00200C28" w:rsidP="00FD130C">
      <w:pPr>
        <w:jc w:val="both"/>
        <w:rPr>
          <w:sz w:val="22"/>
          <w:szCs w:val="22"/>
        </w:rPr>
      </w:pPr>
      <w:r>
        <w:rPr>
          <w:sz w:val="22"/>
          <w:szCs w:val="22"/>
        </w:rPr>
        <w:t>È</w:t>
      </w:r>
      <w:r w:rsidR="00FD130C" w:rsidRPr="00071CBC">
        <w:rPr>
          <w:sz w:val="22"/>
          <w:szCs w:val="22"/>
        </w:rPr>
        <w:t xml:space="preserve"> evento che può essere accidentale</w:t>
      </w:r>
      <w:r w:rsidR="00FD130C">
        <w:rPr>
          <w:sz w:val="22"/>
          <w:szCs w:val="22"/>
        </w:rPr>
        <w:t>,</w:t>
      </w:r>
      <w:r w:rsidR="00FD130C" w:rsidRPr="00071CBC">
        <w:rPr>
          <w:sz w:val="22"/>
          <w:szCs w:val="22"/>
        </w:rPr>
        <w:t xml:space="preserve"> ma anche </w:t>
      </w:r>
      <w:r w:rsidR="00FD130C">
        <w:rPr>
          <w:sz w:val="22"/>
          <w:szCs w:val="22"/>
        </w:rPr>
        <w:t>volontario e</w:t>
      </w:r>
      <w:r w:rsidR="00FD130C" w:rsidRPr="00071CBC">
        <w:rPr>
          <w:sz w:val="22"/>
          <w:szCs w:val="22"/>
        </w:rPr>
        <w:t xml:space="preserve"> se lo capiste o intuiste </w:t>
      </w:r>
      <w:r w:rsidR="00FD130C">
        <w:rPr>
          <w:sz w:val="22"/>
          <w:szCs w:val="22"/>
        </w:rPr>
        <w:t xml:space="preserve">va comunicato </w:t>
      </w:r>
      <w:r w:rsidR="00FD130C" w:rsidRPr="00071CBC">
        <w:rPr>
          <w:sz w:val="22"/>
          <w:szCs w:val="22"/>
        </w:rPr>
        <w:t xml:space="preserve">a </w:t>
      </w:r>
      <w:r w:rsidR="00FD130C">
        <w:rPr>
          <w:sz w:val="22"/>
          <w:szCs w:val="22"/>
        </w:rPr>
        <w:t>SOREU</w:t>
      </w:r>
      <w:r w:rsidR="00FD130C" w:rsidRPr="00071CBC">
        <w:rPr>
          <w:sz w:val="22"/>
          <w:szCs w:val="22"/>
        </w:rPr>
        <w:t xml:space="preserve">. </w:t>
      </w:r>
    </w:p>
    <w:p w14:paraId="7F0A1BCF" w14:textId="77777777" w:rsidR="00FD130C" w:rsidRDefault="00FD130C" w:rsidP="00FD130C">
      <w:pPr>
        <w:jc w:val="both"/>
        <w:rPr>
          <w:sz w:val="22"/>
          <w:szCs w:val="22"/>
        </w:rPr>
      </w:pPr>
      <w:r w:rsidRPr="00071CBC">
        <w:rPr>
          <w:sz w:val="22"/>
          <w:szCs w:val="22"/>
        </w:rPr>
        <w:t>L'ambiente riguardante questi eventi è</w:t>
      </w:r>
      <w:r>
        <w:rPr>
          <w:sz w:val="22"/>
          <w:szCs w:val="22"/>
        </w:rPr>
        <w:t xml:space="preserve"> </w:t>
      </w:r>
      <w:r w:rsidRPr="00071CBC">
        <w:rPr>
          <w:sz w:val="22"/>
          <w:szCs w:val="22"/>
        </w:rPr>
        <w:t xml:space="preserve">la presenza di acqua </w:t>
      </w:r>
      <w:r>
        <w:rPr>
          <w:sz w:val="22"/>
          <w:szCs w:val="22"/>
        </w:rPr>
        <w:t xml:space="preserve">e può presentare molte variabili: </w:t>
      </w:r>
      <w:r w:rsidRPr="00071CBC">
        <w:rPr>
          <w:sz w:val="22"/>
          <w:szCs w:val="22"/>
        </w:rPr>
        <w:t xml:space="preserve"> </w:t>
      </w:r>
    </w:p>
    <w:p w14:paraId="41D9DE98"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libere</w:t>
      </w:r>
      <w:r>
        <w:rPr>
          <w:sz w:val="22"/>
          <w:szCs w:val="22"/>
        </w:rPr>
        <w:t>:</w:t>
      </w:r>
      <w:r w:rsidRPr="003F30D8">
        <w:rPr>
          <w:sz w:val="22"/>
          <w:szCs w:val="22"/>
        </w:rPr>
        <w:t xml:space="preserve"> </w:t>
      </w:r>
      <w:r>
        <w:rPr>
          <w:sz w:val="22"/>
          <w:szCs w:val="22"/>
        </w:rPr>
        <w:t>m</w:t>
      </w:r>
      <w:r w:rsidRPr="003F30D8">
        <w:rPr>
          <w:sz w:val="22"/>
          <w:szCs w:val="22"/>
        </w:rPr>
        <w:t>are, laghi con tutte le variabili del caso</w:t>
      </w:r>
    </w:p>
    <w:p w14:paraId="5E3D3393" w14:textId="77777777" w:rsidR="00FD130C" w:rsidRDefault="00FD130C" w:rsidP="00B97D54">
      <w:pPr>
        <w:pStyle w:val="Paragrafoelenco"/>
        <w:numPr>
          <w:ilvl w:val="0"/>
          <w:numId w:val="181"/>
        </w:numPr>
        <w:ind w:left="284" w:hanging="284"/>
        <w:jc w:val="both"/>
        <w:rPr>
          <w:sz w:val="22"/>
          <w:szCs w:val="22"/>
        </w:rPr>
      </w:pPr>
      <w:r>
        <w:rPr>
          <w:sz w:val="22"/>
          <w:szCs w:val="22"/>
        </w:rPr>
        <w:t>Vittima vicino alla riva o</w:t>
      </w:r>
      <w:r w:rsidRPr="003F30D8">
        <w:rPr>
          <w:sz w:val="22"/>
          <w:szCs w:val="22"/>
        </w:rPr>
        <w:t xml:space="preserve"> al largo </w:t>
      </w:r>
    </w:p>
    <w:p w14:paraId="6CF07DBE" w14:textId="77777777" w:rsidR="00FD130C" w:rsidRDefault="00FD130C" w:rsidP="00B97D54">
      <w:pPr>
        <w:pStyle w:val="Paragrafoelenco"/>
        <w:numPr>
          <w:ilvl w:val="0"/>
          <w:numId w:val="181"/>
        </w:numPr>
        <w:ind w:left="284" w:hanging="284"/>
        <w:jc w:val="both"/>
        <w:rPr>
          <w:sz w:val="22"/>
          <w:szCs w:val="22"/>
        </w:rPr>
      </w:pPr>
      <w:r>
        <w:rPr>
          <w:sz w:val="22"/>
          <w:szCs w:val="22"/>
        </w:rPr>
        <w:t>P</w:t>
      </w:r>
      <w:r w:rsidRPr="003F30D8">
        <w:rPr>
          <w:sz w:val="22"/>
          <w:szCs w:val="22"/>
        </w:rPr>
        <w:t xml:space="preserve">otrebbe essere difficile </w:t>
      </w:r>
      <w:r>
        <w:rPr>
          <w:sz w:val="22"/>
          <w:szCs w:val="22"/>
        </w:rPr>
        <w:t>da raggiungere:</w:t>
      </w:r>
      <w:r w:rsidRPr="003F30D8">
        <w:rPr>
          <w:sz w:val="22"/>
          <w:szCs w:val="22"/>
        </w:rPr>
        <w:t xml:space="preserve"> presenza di rocce</w:t>
      </w:r>
    </w:p>
    <w:p w14:paraId="6114DF14"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calme o mosse</w:t>
      </w:r>
    </w:p>
    <w:p w14:paraId="78BEE23F" w14:textId="77777777" w:rsidR="00FD130C" w:rsidRDefault="00FD130C" w:rsidP="00B97D54">
      <w:pPr>
        <w:pStyle w:val="Paragrafoelenco"/>
        <w:numPr>
          <w:ilvl w:val="0"/>
          <w:numId w:val="181"/>
        </w:numPr>
        <w:ind w:left="284" w:hanging="284"/>
        <w:jc w:val="both"/>
        <w:rPr>
          <w:sz w:val="22"/>
          <w:szCs w:val="22"/>
        </w:rPr>
      </w:pPr>
      <w:r>
        <w:rPr>
          <w:sz w:val="22"/>
          <w:szCs w:val="22"/>
        </w:rPr>
        <w:t>Acque</w:t>
      </w:r>
      <w:r w:rsidRPr="003F30D8">
        <w:rPr>
          <w:sz w:val="22"/>
          <w:szCs w:val="22"/>
        </w:rPr>
        <w:t xml:space="preserve"> calde o fredde. </w:t>
      </w:r>
    </w:p>
    <w:p w14:paraId="4DFA7EE0" w14:textId="77777777" w:rsidR="00FD130C" w:rsidRDefault="00FD130C" w:rsidP="00B97D54">
      <w:pPr>
        <w:pStyle w:val="Paragrafoelenco"/>
        <w:numPr>
          <w:ilvl w:val="0"/>
          <w:numId w:val="181"/>
        </w:numPr>
        <w:ind w:left="284" w:hanging="284"/>
        <w:jc w:val="both"/>
        <w:rPr>
          <w:sz w:val="22"/>
          <w:szCs w:val="22"/>
        </w:rPr>
      </w:pPr>
      <w:r w:rsidRPr="003F30D8">
        <w:rPr>
          <w:sz w:val="22"/>
          <w:szCs w:val="22"/>
        </w:rPr>
        <w:t>Acque delimitate</w:t>
      </w:r>
      <w:r>
        <w:rPr>
          <w:sz w:val="22"/>
          <w:szCs w:val="22"/>
        </w:rPr>
        <w:t>:</w:t>
      </w:r>
      <w:r w:rsidRPr="003F30D8">
        <w:rPr>
          <w:sz w:val="22"/>
          <w:szCs w:val="22"/>
        </w:rPr>
        <w:t xml:space="preserve"> piscine o altri spazi ben delimitati per bagnanti</w:t>
      </w:r>
      <w:r>
        <w:rPr>
          <w:sz w:val="22"/>
          <w:szCs w:val="22"/>
        </w:rPr>
        <w:t>.</w:t>
      </w:r>
      <w:r w:rsidRPr="003F30D8">
        <w:rPr>
          <w:sz w:val="22"/>
          <w:szCs w:val="22"/>
        </w:rPr>
        <w:t xml:space="preserve"> In questo caso la zona è generalmente semplice da raggiungere, ma rimangono </w:t>
      </w:r>
      <w:r>
        <w:rPr>
          <w:sz w:val="22"/>
          <w:szCs w:val="22"/>
        </w:rPr>
        <w:t xml:space="preserve">tutte </w:t>
      </w:r>
      <w:r w:rsidRPr="003F30D8">
        <w:rPr>
          <w:sz w:val="22"/>
          <w:szCs w:val="22"/>
        </w:rPr>
        <w:t xml:space="preserve">le </w:t>
      </w:r>
      <w:r>
        <w:rPr>
          <w:sz w:val="22"/>
          <w:szCs w:val="22"/>
        </w:rPr>
        <w:t xml:space="preserve">altre </w:t>
      </w:r>
      <w:r w:rsidRPr="003F30D8">
        <w:rPr>
          <w:sz w:val="22"/>
          <w:szCs w:val="22"/>
        </w:rPr>
        <w:t>variabili</w:t>
      </w:r>
    </w:p>
    <w:p w14:paraId="1DE2381C" w14:textId="77777777" w:rsidR="00FD130C" w:rsidRDefault="00FD130C" w:rsidP="00B97D54">
      <w:pPr>
        <w:pStyle w:val="Paragrafoelenco"/>
        <w:numPr>
          <w:ilvl w:val="0"/>
          <w:numId w:val="181"/>
        </w:numPr>
        <w:ind w:left="284" w:hanging="284"/>
        <w:jc w:val="both"/>
        <w:rPr>
          <w:sz w:val="22"/>
          <w:szCs w:val="22"/>
        </w:rPr>
      </w:pPr>
      <w:r w:rsidRPr="003F30D8">
        <w:rPr>
          <w:sz w:val="22"/>
          <w:szCs w:val="22"/>
        </w:rPr>
        <w:lastRenderedPageBreak/>
        <w:t>Zone impervie</w:t>
      </w:r>
      <w:r>
        <w:rPr>
          <w:sz w:val="22"/>
          <w:szCs w:val="22"/>
        </w:rPr>
        <w:t>:</w:t>
      </w:r>
      <w:r w:rsidRPr="003F30D8">
        <w:rPr>
          <w:sz w:val="22"/>
          <w:szCs w:val="22"/>
        </w:rPr>
        <w:t xml:space="preserve"> fiumi, canali, torrenti, forre, grotte. Il raggiungimento potrebbe essere molto complicato o addirittura impossibile. In questi casi, oltre le variabili precedenti, bisogna considerare anche la forza e il flusso della corrente. </w:t>
      </w:r>
    </w:p>
    <w:p w14:paraId="0A8F50C2" w14:textId="77777777" w:rsidR="00FD130C" w:rsidRDefault="00FD130C" w:rsidP="00FD130C">
      <w:pPr>
        <w:jc w:val="center"/>
        <w:rPr>
          <w:sz w:val="22"/>
          <w:szCs w:val="22"/>
        </w:rPr>
      </w:pPr>
      <w:r w:rsidRPr="00E54E16">
        <w:rPr>
          <w:noProof/>
          <w:sz w:val="22"/>
          <w:szCs w:val="22"/>
        </w:rPr>
        <w:drawing>
          <wp:inline distT="0" distB="0" distL="0" distR="0" wp14:anchorId="3C240D02" wp14:editId="4E13CFFB">
            <wp:extent cx="3950335" cy="2856230"/>
            <wp:effectExtent l="0" t="0" r="0" b="1270"/>
            <wp:docPr id="1309969794" name="Immagine 1" descr="Immagine che contiene testo,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9794" name="Immagine 1" descr="Immagine che contiene testo, aqua&#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3950335" cy="2856230"/>
                    </a:xfrm>
                    <a:prstGeom prst="rect">
                      <a:avLst/>
                    </a:prstGeom>
                  </pic:spPr>
                </pic:pic>
              </a:graphicData>
            </a:graphic>
          </wp:inline>
        </w:drawing>
      </w:r>
    </w:p>
    <w:p w14:paraId="3719DA00" w14:textId="77777777" w:rsidR="00FD130C" w:rsidRDefault="00FD130C" w:rsidP="00FD130C">
      <w:pPr>
        <w:jc w:val="both"/>
        <w:rPr>
          <w:sz w:val="22"/>
          <w:szCs w:val="22"/>
        </w:rPr>
      </w:pPr>
      <w:r>
        <w:rPr>
          <w:sz w:val="22"/>
          <w:szCs w:val="22"/>
        </w:rPr>
        <w:t>Una vittima di annegamento accidentale attraversa varie fasi:</w:t>
      </w:r>
      <w:r w:rsidRPr="00071CBC">
        <w:rPr>
          <w:sz w:val="22"/>
          <w:szCs w:val="22"/>
        </w:rPr>
        <w:t xml:space="preserve"> </w:t>
      </w:r>
    </w:p>
    <w:p w14:paraId="75CCFC53"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sorpresa: la persona è colpita da agitazione, ansia e paura, generalmente perché stanca o perché teme di non riuscire a raggiungere la riva autonomamente. In questo momento potrebbe richiedere aiuto. Se la persona riesce a mantenere la calma o viene soccorsa in questa fase, il processo di annegamento si interrompe e la persona non avrà alcun danno</w:t>
      </w:r>
      <w:r>
        <w:rPr>
          <w:sz w:val="22"/>
          <w:szCs w:val="22"/>
        </w:rPr>
        <w:t>.</w:t>
      </w:r>
    </w:p>
    <w:p w14:paraId="53F9038C"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apnea</w:t>
      </w:r>
      <w:r>
        <w:rPr>
          <w:sz w:val="22"/>
          <w:szCs w:val="22"/>
        </w:rPr>
        <w:t>:</w:t>
      </w:r>
      <w:r w:rsidRPr="00AE6D03">
        <w:rPr>
          <w:sz w:val="22"/>
          <w:szCs w:val="22"/>
        </w:rPr>
        <w:t xml:space="preserve"> se la fase precedente sfocia in panico</w:t>
      </w:r>
      <w:r>
        <w:rPr>
          <w:sz w:val="22"/>
          <w:szCs w:val="22"/>
        </w:rPr>
        <w:t>,</w:t>
      </w:r>
      <w:r w:rsidRPr="00AE6D03">
        <w:rPr>
          <w:sz w:val="22"/>
          <w:szCs w:val="22"/>
        </w:rPr>
        <w:t xml:space="preserve"> la persona inizia a muoversi in modo non ragionato e totalmente scoordinato, non riuscendo a mantenere il corretto galleggiamento le vie aeree fuori dall'acqua nel momento dell'ispirazione </w:t>
      </w:r>
      <w:r>
        <w:rPr>
          <w:sz w:val="22"/>
          <w:szCs w:val="22"/>
        </w:rPr>
        <w:t xml:space="preserve">assorbono </w:t>
      </w:r>
      <w:r w:rsidRPr="00AE6D03">
        <w:rPr>
          <w:sz w:val="22"/>
          <w:szCs w:val="22"/>
        </w:rPr>
        <w:t xml:space="preserve">l'acqua, inizialmente poca, inizierà ad entrare nelle vie aeree provocando una tosse incontrollabile che farà aumentare il panico e la perdita di controllo della respirazione. Entrerà quindi una quantità di acqua maggiore nelle vie aeree superiori fino a produrre un laringospasmo che bloccherà la respirazione producendo apnea riflessa. Se la persona viene recuperata in questa fase, basta garantire una corretta ventilazione per interrompere il processo. </w:t>
      </w:r>
      <w:r>
        <w:rPr>
          <w:sz w:val="22"/>
          <w:szCs w:val="22"/>
        </w:rPr>
        <w:t>L</w:t>
      </w:r>
      <w:r w:rsidRPr="00AE6D03">
        <w:rPr>
          <w:sz w:val="22"/>
          <w:szCs w:val="22"/>
        </w:rPr>
        <w:t xml:space="preserve">a persona anche </w:t>
      </w:r>
      <w:r>
        <w:rPr>
          <w:sz w:val="22"/>
          <w:szCs w:val="22"/>
        </w:rPr>
        <w:t xml:space="preserve">se </w:t>
      </w:r>
      <w:r w:rsidRPr="00AE6D03">
        <w:rPr>
          <w:sz w:val="22"/>
          <w:szCs w:val="22"/>
        </w:rPr>
        <w:t xml:space="preserve">si sentisse in salute va ospedalizzata perché dell'acqua potrebbe essere comunque entrata raggiungendo i polmoni. </w:t>
      </w:r>
    </w:p>
    <w:p w14:paraId="1309F465" w14:textId="77777777" w:rsidR="00FD130C" w:rsidRDefault="00FD130C" w:rsidP="00B97D54">
      <w:pPr>
        <w:pStyle w:val="Paragrafoelenco"/>
        <w:numPr>
          <w:ilvl w:val="0"/>
          <w:numId w:val="182"/>
        </w:numPr>
        <w:ind w:left="284" w:hanging="284"/>
        <w:jc w:val="both"/>
        <w:rPr>
          <w:sz w:val="22"/>
          <w:szCs w:val="22"/>
        </w:rPr>
      </w:pPr>
      <w:r w:rsidRPr="00CF5B89">
        <w:rPr>
          <w:sz w:val="22"/>
          <w:szCs w:val="22"/>
        </w:rPr>
        <w:t>Fase di dispnea</w:t>
      </w:r>
      <w:r>
        <w:rPr>
          <w:sz w:val="22"/>
          <w:szCs w:val="22"/>
        </w:rPr>
        <w:t>:</w:t>
      </w:r>
      <w:r w:rsidRPr="00CF5B89">
        <w:rPr>
          <w:sz w:val="22"/>
          <w:szCs w:val="22"/>
        </w:rPr>
        <w:t xml:space="preserve"> diretta conseguenza della fase precedente</w:t>
      </w:r>
      <w:r>
        <w:rPr>
          <w:sz w:val="22"/>
          <w:szCs w:val="22"/>
        </w:rPr>
        <w:t>,</w:t>
      </w:r>
      <w:r w:rsidRPr="00CF5B89">
        <w:rPr>
          <w:sz w:val="22"/>
          <w:szCs w:val="22"/>
        </w:rPr>
        <w:t xml:space="preserve"> </w:t>
      </w:r>
      <w:r>
        <w:rPr>
          <w:sz w:val="22"/>
          <w:szCs w:val="22"/>
        </w:rPr>
        <w:t>i</w:t>
      </w:r>
      <w:r w:rsidRPr="00CF5B89">
        <w:rPr>
          <w:sz w:val="22"/>
          <w:szCs w:val="22"/>
        </w:rPr>
        <w:t xml:space="preserve">l permanente laringospasmo dura fino a produrre incoscienza. Sfortunatamente da incosciente il corpo si posiziona prono, con la bocca e il naso sicuramente immersi in acqua. Nel momento in cui l'ipossia inizia a produrre i suoi effetti, lo spasmo laringeo recede e si producono grandi atti respiratori che allagano i polmoni, chiamato annegamento bagnato. </w:t>
      </w:r>
    </w:p>
    <w:p w14:paraId="7FF174B2" w14:textId="77777777" w:rsidR="00FD130C" w:rsidRDefault="00FD130C" w:rsidP="00B97D54">
      <w:pPr>
        <w:pStyle w:val="Paragrafoelenco"/>
        <w:numPr>
          <w:ilvl w:val="0"/>
          <w:numId w:val="182"/>
        </w:numPr>
        <w:ind w:left="284" w:hanging="284"/>
        <w:jc w:val="both"/>
        <w:rPr>
          <w:sz w:val="22"/>
          <w:szCs w:val="22"/>
        </w:rPr>
      </w:pPr>
      <w:r w:rsidRPr="00CF5B89">
        <w:rPr>
          <w:sz w:val="22"/>
          <w:szCs w:val="22"/>
        </w:rPr>
        <w:t xml:space="preserve">Fase di Arresto Respiratorio: </w:t>
      </w:r>
      <w:r>
        <w:rPr>
          <w:sz w:val="22"/>
          <w:szCs w:val="22"/>
        </w:rPr>
        <w:t>c</w:t>
      </w:r>
      <w:r w:rsidRPr="00CF5B89">
        <w:rPr>
          <w:sz w:val="22"/>
          <w:szCs w:val="22"/>
        </w:rPr>
        <w:t xml:space="preserve">on il passare del tempo l'ipossia diventa imponente, producendo l'arresto degli &lt;&lt;alpinisti miro-respiratori&gt;&gt; e possibili convulsioni. In rari casi lo spasmo laringeo non recede, si raggiunge comunque i problemi successivi. Sgombri da liquidi, detto annegamento asciutto. </w:t>
      </w:r>
    </w:p>
    <w:p w14:paraId="6D16BEBB" w14:textId="77777777" w:rsidR="00FD130C" w:rsidRPr="00CF5B89" w:rsidRDefault="00FD130C" w:rsidP="00B97D54">
      <w:pPr>
        <w:pStyle w:val="Paragrafoelenco"/>
        <w:numPr>
          <w:ilvl w:val="0"/>
          <w:numId w:val="182"/>
        </w:numPr>
        <w:ind w:left="284" w:hanging="284"/>
        <w:jc w:val="both"/>
        <w:rPr>
          <w:sz w:val="22"/>
          <w:szCs w:val="22"/>
        </w:rPr>
      </w:pPr>
      <w:r w:rsidRPr="00CF5B89">
        <w:rPr>
          <w:sz w:val="22"/>
          <w:szCs w:val="22"/>
        </w:rPr>
        <w:t>Fase terminale</w:t>
      </w:r>
      <w:r>
        <w:rPr>
          <w:sz w:val="22"/>
          <w:szCs w:val="22"/>
        </w:rPr>
        <w:t>:</w:t>
      </w:r>
      <w:r w:rsidRPr="00CF5B89">
        <w:rPr>
          <w:sz w:val="22"/>
          <w:szCs w:val="22"/>
        </w:rPr>
        <w:t xml:space="preserve"> senza soccorso il susseguirsi degli eventi produrrà sicuramente l'arresto cardiocircolatorio. </w:t>
      </w:r>
    </w:p>
    <w:p w14:paraId="1CA005B2" w14:textId="77777777" w:rsidR="00FD130C" w:rsidRDefault="00FD130C" w:rsidP="00FD130C">
      <w:pPr>
        <w:jc w:val="both"/>
        <w:rPr>
          <w:sz w:val="22"/>
          <w:szCs w:val="22"/>
        </w:rPr>
      </w:pPr>
      <w:r w:rsidRPr="00071CBC">
        <w:rPr>
          <w:sz w:val="22"/>
          <w:szCs w:val="22"/>
        </w:rPr>
        <w:lastRenderedPageBreak/>
        <w:t>Prima di pensare al paziente, ricordate sempre di fare una attenta valutazione della scena, sia dal punto di vista della corretta localizzazione e della necessità di ulteriori risorse, sia dal punto di vista della vostra salvaguardia. Ricordate che il terreno in prossimità dell'acqua potrebbe nascondere insi</w:t>
      </w:r>
      <w:r>
        <w:rPr>
          <w:sz w:val="22"/>
          <w:szCs w:val="22"/>
        </w:rPr>
        <w:t>d</w:t>
      </w:r>
      <w:r w:rsidRPr="00071CBC">
        <w:rPr>
          <w:sz w:val="22"/>
          <w:szCs w:val="22"/>
        </w:rPr>
        <w:t>i</w:t>
      </w:r>
      <w:r>
        <w:rPr>
          <w:sz w:val="22"/>
          <w:szCs w:val="22"/>
        </w:rPr>
        <w:t>e</w:t>
      </w:r>
      <w:r w:rsidRPr="00071CBC">
        <w:rPr>
          <w:sz w:val="22"/>
          <w:szCs w:val="22"/>
        </w:rPr>
        <w:t>. Anche delle semplici alghe possono essere molto scivolose. Ricordiamo che non è nostro compito il recupero d</w:t>
      </w:r>
      <w:r>
        <w:rPr>
          <w:sz w:val="22"/>
          <w:szCs w:val="22"/>
        </w:rPr>
        <w:t>a</w:t>
      </w:r>
      <w:r w:rsidRPr="00071CBC">
        <w:rPr>
          <w:sz w:val="22"/>
          <w:szCs w:val="22"/>
        </w:rPr>
        <w:t>ll'acqua. Tentate di capire anche cosa sia successo raccogliendo più informazioni possibili. È fondamentale riuscire a conoscere il possibile motivo dell'anne</w:t>
      </w:r>
      <w:r>
        <w:rPr>
          <w:sz w:val="22"/>
          <w:szCs w:val="22"/>
        </w:rPr>
        <w:t>g</w:t>
      </w:r>
      <w:r w:rsidRPr="00071CBC">
        <w:rPr>
          <w:sz w:val="22"/>
          <w:szCs w:val="22"/>
        </w:rPr>
        <w:t xml:space="preserve">amento e il tempo di permanenza in acqua. Una volta in contatto, valutate la BCDE. Prestate molta attenzione alle per vie delle vie aeree, ricordando che una persona che è stata immersa in acque sicuramente ne avrà inalata e ingurgitata parecchia. Valutate attentamente l'ampia, prestando anche attenzione alla qualità dell'acqua in cui era immerso. Va riferito se dolce, salata o clorata </w:t>
      </w:r>
      <w:r>
        <w:rPr>
          <w:sz w:val="22"/>
          <w:szCs w:val="22"/>
        </w:rPr>
        <w:t>(</w:t>
      </w:r>
      <w:r w:rsidRPr="00071CBC">
        <w:rPr>
          <w:sz w:val="22"/>
          <w:szCs w:val="22"/>
        </w:rPr>
        <w:t>cloro a cui potrebbe essere allergico</w:t>
      </w:r>
      <w:r>
        <w:rPr>
          <w:sz w:val="22"/>
          <w:szCs w:val="22"/>
        </w:rPr>
        <w:t>)</w:t>
      </w:r>
      <w:r w:rsidRPr="00071CBC">
        <w:rPr>
          <w:sz w:val="22"/>
          <w:szCs w:val="22"/>
        </w:rPr>
        <w:t>. Ricordate poi che è fondamentale la protezione termica perché l'acqua ruba il corpo calore 25</w:t>
      </w:r>
      <w:r>
        <w:rPr>
          <w:sz w:val="22"/>
          <w:szCs w:val="22"/>
        </w:rPr>
        <w:t>-</w:t>
      </w:r>
      <w:r w:rsidRPr="00071CBC">
        <w:rPr>
          <w:sz w:val="22"/>
          <w:szCs w:val="22"/>
        </w:rPr>
        <w:t xml:space="preserve">30 volte più velocemente dell'aria e vi è stato immerso e sicuramente sarà ancora bagnato. </w:t>
      </w:r>
    </w:p>
    <w:p w14:paraId="42073795" w14:textId="77777777" w:rsidR="00FD130C" w:rsidRDefault="00FD130C" w:rsidP="00FD130C">
      <w:pPr>
        <w:jc w:val="both"/>
        <w:rPr>
          <w:sz w:val="22"/>
          <w:szCs w:val="22"/>
        </w:rPr>
      </w:pPr>
      <w:r w:rsidRPr="00071CBC">
        <w:rPr>
          <w:sz w:val="22"/>
          <w:szCs w:val="22"/>
        </w:rPr>
        <w:t xml:space="preserve">Se non siete riusciti a capire il motivo dell'annegamento, ricordate di trattare il paziente come fosse un politraumatizzato. Le possibilità di trauma in acqua sono molte, tanto per esempio sappiate che l'incidente da tuffo è tra le maggiori cause accidentali di para e tetraplegia. </w:t>
      </w:r>
    </w:p>
    <w:p w14:paraId="29EC38A1" w14:textId="77777777" w:rsidR="00FD130C" w:rsidRPr="00200C28" w:rsidRDefault="00FD130C" w:rsidP="00200C28">
      <w:pPr>
        <w:pStyle w:val="Titolo3"/>
        <w:rPr>
          <w:sz w:val="24"/>
          <w:szCs w:val="24"/>
        </w:rPr>
      </w:pPr>
      <w:bookmarkStart w:id="189" w:name="_Toc180072405"/>
      <w:r w:rsidRPr="00200C28">
        <w:rPr>
          <w:sz w:val="24"/>
          <w:szCs w:val="24"/>
        </w:rPr>
        <w:t>Disbarismo</w:t>
      </w:r>
      <w:bookmarkEnd w:id="189"/>
    </w:p>
    <w:p w14:paraId="664548BC" w14:textId="3F7EFA7E" w:rsidR="00FD130C" w:rsidRDefault="00FD130C" w:rsidP="00FD130C">
      <w:pPr>
        <w:jc w:val="both"/>
        <w:rPr>
          <w:sz w:val="22"/>
          <w:szCs w:val="22"/>
        </w:rPr>
      </w:pPr>
      <w:r w:rsidRPr="00071CBC">
        <w:rPr>
          <w:sz w:val="22"/>
          <w:szCs w:val="22"/>
        </w:rPr>
        <w:t>È una problematica che può colpire solamente persone che praticano immersioni subacquee con utilizzo di bombole con gas compresso</w:t>
      </w:r>
      <w:r>
        <w:rPr>
          <w:sz w:val="22"/>
          <w:szCs w:val="22"/>
        </w:rPr>
        <w:t xml:space="preserve"> (autorespiratore)</w:t>
      </w:r>
      <w:r w:rsidRPr="00071CBC">
        <w:rPr>
          <w:sz w:val="22"/>
          <w:szCs w:val="22"/>
        </w:rPr>
        <w:t xml:space="preserve">. È causata dalla formazione di bolle gassose nel sangue e nei tessuti. Queste bolle si formano perché il sub in profondità respira gas compressi alla pressione del liquido che lo circonda, molto maggiore di quella atmosferica. A 10 m in acqua </w:t>
      </w:r>
      <w:r>
        <w:rPr>
          <w:sz w:val="22"/>
          <w:szCs w:val="22"/>
        </w:rPr>
        <w:t xml:space="preserve">è </w:t>
      </w:r>
      <w:r w:rsidRPr="00071CBC">
        <w:rPr>
          <w:sz w:val="22"/>
          <w:szCs w:val="22"/>
        </w:rPr>
        <w:t xml:space="preserve">già il doppio, se risale troppo velocemente, la pressione ambientale cala </w:t>
      </w:r>
      <w:r w:rsidR="00200C28" w:rsidRPr="00071CBC">
        <w:rPr>
          <w:sz w:val="22"/>
          <w:szCs w:val="22"/>
        </w:rPr>
        <w:t>velocemente; quindi,</w:t>
      </w:r>
      <w:r w:rsidRPr="00071CBC">
        <w:rPr>
          <w:sz w:val="22"/>
          <w:szCs w:val="22"/>
        </w:rPr>
        <w:t xml:space="preserve"> il gas disciolto nei tessuti aumenta il proprio volume più di quanto si riesca ad espellere con la respirazione, formando così bolle. </w:t>
      </w:r>
    </w:p>
    <w:p w14:paraId="0B0442BF" w14:textId="77777777" w:rsidR="00FD130C" w:rsidRDefault="00FD130C" w:rsidP="00FD130C">
      <w:pPr>
        <w:jc w:val="both"/>
        <w:rPr>
          <w:sz w:val="22"/>
          <w:szCs w:val="22"/>
        </w:rPr>
      </w:pPr>
      <w:r w:rsidRPr="00071CBC">
        <w:rPr>
          <w:sz w:val="22"/>
          <w:szCs w:val="22"/>
        </w:rPr>
        <w:t>I segni di sintomi di questa problematica sono legati alla localizzazione delle bolle, potreste notare</w:t>
      </w:r>
      <w:r>
        <w:rPr>
          <w:sz w:val="22"/>
          <w:szCs w:val="22"/>
        </w:rPr>
        <w:t>:</w:t>
      </w:r>
    </w:p>
    <w:p w14:paraId="3D8142D3"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lterazione della coscienza</w:t>
      </w:r>
    </w:p>
    <w:p w14:paraId="22ED5D4A"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alo del visus</w:t>
      </w:r>
      <w:r>
        <w:rPr>
          <w:sz w:val="22"/>
          <w:szCs w:val="22"/>
        </w:rPr>
        <w:t>:</w:t>
      </w:r>
      <w:r w:rsidRPr="001F446B">
        <w:rPr>
          <w:sz w:val="22"/>
          <w:szCs w:val="22"/>
        </w:rPr>
        <w:t xml:space="preserve"> di vista</w:t>
      </w:r>
    </w:p>
    <w:p w14:paraId="0720A20C" w14:textId="77777777" w:rsidR="00FD130C" w:rsidRDefault="00FD130C" w:rsidP="00B97D54">
      <w:pPr>
        <w:pStyle w:val="Paragrafoelenco"/>
        <w:numPr>
          <w:ilvl w:val="0"/>
          <w:numId w:val="177"/>
        </w:numPr>
        <w:jc w:val="both"/>
        <w:rPr>
          <w:sz w:val="22"/>
          <w:szCs w:val="22"/>
        </w:rPr>
      </w:pPr>
      <w:r>
        <w:rPr>
          <w:sz w:val="22"/>
          <w:szCs w:val="22"/>
        </w:rPr>
        <w:t>V</w:t>
      </w:r>
      <w:r w:rsidRPr="001F446B">
        <w:rPr>
          <w:sz w:val="22"/>
          <w:szCs w:val="22"/>
        </w:rPr>
        <w:t>ertigini</w:t>
      </w:r>
      <w:r>
        <w:rPr>
          <w:sz w:val="22"/>
          <w:szCs w:val="22"/>
        </w:rPr>
        <w:t>:</w:t>
      </w:r>
      <w:r w:rsidRPr="001F446B">
        <w:rPr>
          <w:sz w:val="22"/>
          <w:szCs w:val="22"/>
        </w:rPr>
        <w:t xml:space="preserve"> anche molto intense</w:t>
      </w:r>
    </w:p>
    <w:p w14:paraId="09F568C0"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roblemi di udito</w:t>
      </w:r>
      <w:r>
        <w:rPr>
          <w:sz w:val="22"/>
          <w:szCs w:val="22"/>
        </w:rPr>
        <w:t xml:space="preserve"> (ipoacusia):</w:t>
      </w:r>
      <w:r w:rsidRPr="001F446B">
        <w:rPr>
          <w:sz w:val="22"/>
          <w:szCs w:val="22"/>
        </w:rPr>
        <w:t xml:space="preserve"> che possono essere dal calo in un orecchio alla presenza di acufeni</w:t>
      </w:r>
    </w:p>
    <w:p w14:paraId="26C03EAE"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arestesie</w:t>
      </w:r>
      <w:r>
        <w:rPr>
          <w:sz w:val="22"/>
          <w:szCs w:val="22"/>
        </w:rPr>
        <w:t>:</w:t>
      </w:r>
      <w:r w:rsidRPr="001F446B">
        <w:rPr>
          <w:sz w:val="22"/>
          <w:szCs w:val="22"/>
        </w:rPr>
        <w:t xml:space="preserve"> </w:t>
      </w:r>
      <w:r>
        <w:rPr>
          <w:sz w:val="22"/>
          <w:szCs w:val="22"/>
        </w:rPr>
        <w:t xml:space="preserve">sia </w:t>
      </w:r>
      <w:r w:rsidRPr="001F446B">
        <w:rPr>
          <w:sz w:val="22"/>
          <w:szCs w:val="22"/>
        </w:rPr>
        <w:t>di un arto solo, che di un emilato completo</w:t>
      </w:r>
    </w:p>
    <w:p w14:paraId="38316424"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 xml:space="preserve">eficit di forza o altri segni assimilabili ad una problematica neurologica </w:t>
      </w:r>
    </w:p>
    <w:p w14:paraId="59DB8521"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efalea</w:t>
      </w:r>
    </w:p>
    <w:p w14:paraId="558F2AD7" w14:textId="77777777" w:rsidR="00FD130C" w:rsidRDefault="00FD130C" w:rsidP="00B97D54">
      <w:pPr>
        <w:pStyle w:val="Paragrafoelenco"/>
        <w:numPr>
          <w:ilvl w:val="0"/>
          <w:numId w:val="177"/>
        </w:numPr>
        <w:jc w:val="both"/>
        <w:rPr>
          <w:sz w:val="22"/>
          <w:szCs w:val="22"/>
        </w:rPr>
      </w:pPr>
      <w:r>
        <w:rPr>
          <w:sz w:val="22"/>
          <w:szCs w:val="22"/>
        </w:rPr>
        <w:t>N</w:t>
      </w:r>
      <w:r w:rsidRPr="001F446B">
        <w:rPr>
          <w:sz w:val="22"/>
          <w:szCs w:val="22"/>
        </w:rPr>
        <w:t>ausea</w:t>
      </w:r>
    </w:p>
    <w:p w14:paraId="706B4A80" w14:textId="77777777" w:rsidR="00FD130C" w:rsidRPr="00A845D0" w:rsidRDefault="00FD130C" w:rsidP="00B97D54">
      <w:pPr>
        <w:pStyle w:val="Paragrafoelenco"/>
        <w:numPr>
          <w:ilvl w:val="0"/>
          <w:numId w:val="177"/>
        </w:numPr>
        <w:jc w:val="both"/>
        <w:rPr>
          <w:sz w:val="22"/>
          <w:szCs w:val="22"/>
        </w:rPr>
      </w:pPr>
      <w:r w:rsidRPr="00A845D0">
        <w:rPr>
          <w:sz w:val="22"/>
          <w:szCs w:val="22"/>
        </w:rPr>
        <w:t>Problemi respiratori: Dispnea</w:t>
      </w:r>
      <w:r>
        <w:rPr>
          <w:sz w:val="22"/>
          <w:szCs w:val="22"/>
        </w:rPr>
        <w:t xml:space="preserve">, </w:t>
      </w:r>
      <w:r w:rsidRPr="00A845D0">
        <w:rPr>
          <w:sz w:val="22"/>
          <w:szCs w:val="22"/>
        </w:rPr>
        <w:t>Tosse</w:t>
      </w:r>
      <w:r>
        <w:rPr>
          <w:sz w:val="22"/>
          <w:szCs w:val="22"/>
        </w:rPr>
        <w:t>,</w:t>
      </w:r>
      <w:r w:rsidRPr="00A845D0">
        <w:rPr>
          <w:sz w:val="22"/>
          <w:szCs w:val="22"/>
        </w:rPr>
        <w:t xml:space="preserve"> </w:t>
      </w:r>
      <w:r>
        <w:rPr>
          <w:sz w:val="22"/>
          <w:szCs w:val="22"/>
        </w:rPr>
        <w:t>E</w:t>
      </w:r>
      <w:r w:rsidRPr="00A845D0">
        <w:rPr>
          <w:sz w:val="22"/>
          <w:szCs w:val="22"/>
        </w:rPr>
        <w:t>mo</w:t>
      </w:r>
      <w:r>
        <w:rPr>
          <w:sz w:val="22"/>
          <w:szCs w:val="22"/>
        </w:rPr>
        <w:t>ftoe</w:t>
      </w:r>
    </w:p>
    <w:p w14:paraId="5F160CE1"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olori articolari diffusi o anche solo ad un'articolazione</w:t>
      </w:r>
    </w:p>
    <w:p w14:paraId="6BF901A8"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olore toracico</w:t>
      </w:r>
    </w:p>
    <w:p w14:paraId="4AC175C7"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 xml:space="preserve">rrossamento cutaneo </w:t>
      </w:r>
      <w:r>
        <w:rPr>
          <w:sz w:val="22"/>
          <w:szCs w:val="22"/>
        </w:rPr>
        <w:t xml:space="preserve">(Rash) </w:t>
      </w:r>
      <w:r w:rsidRPr="001F446B">
        <w:rPr>
          <w:sz w:val="22"/>
          <w:szCs w:val="22"/>
        </w:rPr>
        <w:t xml:space="preserve">diffuso, dolente anche solo alla pressione. </w:t>
      </w:r>
    </w:p>
    <w:p w14:paraId="7AD034EC" w14:textId="77777777" w:rsidR="00FD130C" w:rsidRPr="001F446B" w:rsidRDefault="00FD130C" w:rsidP="00FD130C">
      <w:pPr>
        <w:jc w:val="both"/>
        <w:rPr>
          <w:sz w:val="22"/>
          <w:szCs w:val="22"/>
        </w:rPr>
      </w:pPr>
      <w:r w:rsidRPr="001F446B">
        <w:rPr>
          <w:sz w:val="22"/>
          <w:szCs w:val="22"/>
        </w:rPr>
        <w:t xml:space="preserve">La situazione ad alta gravità compare con segni e sintomi più gravi appena </w:t>
      </w:r>
      <w:r>
        <w:rPr>
          <w:sz w:val="22"/>
          <w:szCs w:val="22"/>
        </w:rPr>
        <w:t xml:space="preserve">il </w:t>
      </w:r>
      <w:r w:rsidRPr="001F446B">
        <w:rPr>
          <w:sz w:val="22"/>
          <w:szCs w:val="22"/>
        </w:rPr>
        <w:t>sub raggiunge la superficie, ma alcuni p</w:t>
      </w:r>
      <w:r>
        <w:rPr>
          <w:sz w:val="22"/>
          <w:szCs w:val="22"/>
        </w:rPr>
        <w:t>iù lievi</w:t>
      </w:r>
      <w:r w:rsidRPr="001F446B">
        <w:rPr>
          <w:sz w:val="22"/>
          <w:szCs w:val="22"/>
        </w:rPr>
        <w:t xml:space="preserve"> si possono manifestare fino a due giorni successivi </w:t>
      </w:r>
      <w:r>
        <w:rPr>
          <w:sz w:val="22"/>
          <w:szCs w:val="22"/>
        </w:rPr>
        <w:t>a</w:t>
      </w:r>
      <w:r w:rsidRPr="001F446B">
        <w:rPr>
          <w:sz w:val="22"/>
          <w:szCs w:val="22"/>
        </w:rPr>
        <w:t>ll'immersione</w:t>
      </w:r>
      <w:r>
        <w:rPr>
          <w:sz w:val="22"/>
          <w:szCs w:val="22"/>
        </w:rPr>
        <w:t xml:space="preserve"> e</w:t>
      </w:r>
      <w:r w:rsidRPr="001F446B">
        <w:rPr>
          <w:sz w:val="22"/>
          <w:szCs w:val="22"/>
        </w:rPr>
        <w:t xml:space="preserve"> non </w:t>
      </w:r>
      <w:r>
        <w:rPr>
          <w:sz w:val="22"/>
          <w:szCs w:val="22"/>
        </w:rPr>
        <w:t>vanno</w:t>
      </w:r>
      <w:r w:rsidRPr="001F446B">
        <w:rPr>
          <w:sz w:val="22"/>
          <w:szCs w:val="22"/>
        </w:rPr>
        <w:t xml:space="preserve"> mai sottovalutarli. </w:t>
      </w:r>
    </w:p>
    <w:p w14:paraId="208B3593" w14:textId="77777777" w:rsidR="00FD130C" w:rsidRDefault="00FD130C" w:rsidP="00FD130C">
      <w:pPr>
        <w:jc w:val="both"/>
        <w:rPr>
          <w:sz w:val="22"/>
          <w:szCs w:val="22"/>
        </w:rPr>
      </w:pPr>
      <w:r w:rsidRPr="00071CBC">
        <w:rPr>
          <w:sz w:val="22"/>
          <w:szCs w:val="22"/>
        </w:rPr>
        <w:t>Nell'assistenza a queste patologie è fondamentale</w:t>
      </w:r>
      <w:r>
        <w:rPr>
          <w:sz w:val="22"/>
          <w:szCs w:val="22"/>
        </w:rPr>
        <w:t>:</w:t>
      </w:r>
      <w:r w:rsidRPr="00071CBC">
        <w:rPr>
          <w:sz w:val="22"/>
          <w:szCs w:val="22"/>
        </w:rPr>
        <w:t xml:space="preserve"> </w:t>
      </w:r>
    </w:p>
    <w:p w14:paraId="17931B5A"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lastRenderedPageBreak/>
        <w:t>Somministra</w:t>
      </w:r>
      <w:r>
        <w:rPr>
          <w:sz w:val="22"/>
          <w:szCs w:val="22"/>
        </w:rPr>
        <w:t>re</w:t>
      </w:r>
      <w:r w:rsidRPr="00B2325D">
        <w:rPr>
          <w:sz w:val="22"/>
          <w:szCs w:val="22"/>
        </w:rPr>
        <w:t xml:space="preserve"> ossigeno ad alti flussi</w:t>
      </w:r>
      <w:r>
        <w:rPr>
          <w:sz w:val="22"/>
          <w:szCs w:val="22"/>
        </w:rPr>
        <w:t>:</w:t>
      </w:r>
      <w:r w:rsidRPr="00B2325D">
        <w:rPr>
          <w:sz w:val="22"/>
          <w:szCs w:val="22"/>
        </w:rPr>
        <w:t xml:space="preserve"> da mantenere anche se i sintomi calano o spariscono</w:t>
      </w:r>
    </w:p>
    <w:p w14:paraId="018D0219"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t>Protezione termica</w:t>
      </w:r>
      <w:r>
        <w:rPr>
          <w:sz w:val="22"/>
          <w:szCs w:val="22"/>
        </w:rPr>
        <w:t>:</w:t>
      </w:r>
      <w:r w:rsidRPr="00B2325D">
        <w:rPr>
          <w:sz w:val="22"/>
          <w:szCs w:val="22"/>
        </w:rPr>
        <w:t xml:space="preserve"> in acqua </w:t>
      </w:r>
      <w:r>
        <w:rPr>
          <w:sz w:val="22"/>
          <w:szCs w:val="22"/>
        </w:rPr>
        <w:t>il corpo ha</w:t>
      </w:r>
      <w:r w:rsidRPr="00B2325D">
        <w:rPr>
          <w:sz w:val="22"/>
          <w:szCs w:val="22"/>
        </w:rPr>
        <w:t xml:space="preserve"> disperso calore e se ancora bagnato ne disperde</w:t>
      </w:r>
      <w:r>
        <w:rPr>
          <w:sz w:val="22"/>
          <w:szCs w:val="22"/>
        </w:rPr>
        <w:t xml:space="preserve"> ancora</w:t>
      </w:r>
    </w:p>
    <w:p w14:paraId="1996279D" w14:textId="77777777" w:rsidR="00FD130C" w:rsidRPr="00B2325D" w:rsidRDefault="00FD130C" w:rsidP="00B97D54">
      <w:pPr>
        <w:pStyle w:val="Paragrafoelenco"/>
        <w:numPr>
          <w:ilvl w:val="0"/>
          <w:numId w:val="178"/>
        </w:numPr>
        <w:ind w:left="284" w:hanging="284"/>
        <w:jc w:val="both"/>
        <w:rPr>
          <w:sz w:val="22"/>
          <w:szCs w:val="22"/>
        </w:rPr>
      </w:pPr>
      <w:r>
        <w:rPr>
          <w:sz w:val="22"/>
          <w:szCs w:val="22"/>
        </w:rPr>
        <w:t>Monitorare costantemente</w:t>
      </w:r>
      <w:r w:rsidRPr="00B2325D">
        <w:rPr>
          <w:sz w:val="22"/>
          <w:szCs w:val="22"/>
        </w:rPr>
        <w:t xml:space="preserve"> i parametri vitali perché </w:t>
      </w:r>
      <w:r>
        <w:rPr>
          <w:sz w:val="22"/>
          <w:szCs w:val="22"/>
        </w:rPr>
        <w:t xml:space="preserve">è </w:t>
      </w:r>
      <w:r w:rsidRPr="00B2325D">
        <w:rPr>
          <w:sz w:val="22"/>
          <w:szCs w:val="22"/>
        </w:rPr>
        <w:t>uno scenario che può evolvere molto velocemente</w:t>
      </w:r>
    </w:p>
    <w:p w14:paraId="307A8429" w14:textId="77777777" w:rsidR="00FD130C" w:rsidRPr="00B2325D" w:rsidRDefault="00FD130C" w:rsidP="00B97D54">
      <w:pPr>
        <w:pStyle w:val="Paragrafoelenco"/>
        <w:numPr>
          <w:ilvl w:val="0"/>
          <w:numId w:val="178"/>
        </w:numPr>
        <w:ind w:left="284" w:hanging="284"/>
        <w:jc w:val="both"/>
        <w:rPr>
          <w:sz w:val="22"/>
          <w:szCs w:val="22"/>
        </w:rPr>
      </w:pPr>
      <w:r>
        <w:rPr>
          <w:sz w:val="22"/>
          <w:szCs w:val="22"/>
        </w:rPr>
        <w:t>La SOREU</w:t>
      </w:r>
      <w:r w:rsidRPr="00B2325D">
        <w:rPr>
          <w:sz w:val="22"/>
          <w:szCs w:val="22"/>
        </w:rPr>
        <w:t xml:space="preserve"> potrebbe </w:t>
      </w:r>
      <w:r>
        <w:rPr>
          <w:sz w:val="22"/>
          <w:szCs w:val="22"/>
        </w:rPr>
        <w:t>ordinare</w:t>
      </w:r>
      <w:r w:rsidRPr="00B2325D">
        <w:rPr>
          <w:sz w:val="22"/>
          <w:szCs w:val="22"/>
        </w:rPr>
        <w:t xml:space="preserve"> di fargli bere acqua</w:t>
      </w:r>
      <w:r>
        <w:rPr>
          <w:sz w:val="22"/>
          <w:szCs w:val="22"/>
        </w:rPr>
        <w:t>,</w:t>
      </w:r>
      <w:r w:rsidRPr="00B2325D">
        <w:rPr>
          <w:sz w:val="22"/>
          <w:szCs w:val="22"/>
        </w:rPr>
        <w:t xml:space="preserve"> se cosciente</w:t>
      </w:r>
      <w:r>
        <w:rPr>
          <w:sz w:val="22"/>
          <w:szCs w:val="22"/>
        </w:rPr>
        <w:t>,</w:t>
      </w:r>
      <w:r w:rsidRPr="00B2325D">
        <w:rPr>
          <w:sz w:val="22"/>
          <w:szCs w:val="22"/>
        </w:rPr>
        <w:t xml:space="preserve"> perché sicuramente disidratato avendo respirato in immersione aria secca. </w:t>
      </w:r>
    </w:p>
    <w:p w14:paraId="672CDADE" w14:textId="77777777" w:rsidR="00FD130C" w:rsidRPr="00320990" w:rsidRDefault="00FD130C" w:rsidP="00B97D54">
      <w:pPr>
        <w:pStyle w:val="Paragrafoelenco"/>
        <w:numPr>
          <w:ilvl w:val="0"/>
          <w:numId w:val="178"/>
        </w:numPr>
        <w:ind w:left="284" w:hanging="284"/>
        <w:jc w:val="both"/>
        <w:rPr>
          <w:sz w:val="22"/>
          <w:szCs w:val="22"/>
        </w:rPr>
      </w:pPr>
      <w:r w:rsidRPr="00320990">
        <w:rPr>
          <w:sz w:val="22"/>
          <w:szCs w:val="22"/>
        </w:rPr>
        <w:t xml:space="preserve">Se indicato </w:t>
      </w:r>
      <w:r>
        <w:rPr>
          <w:sz w:val="22"/>
          <w:szCs w:val="22"/>
        </w:rPr>
        <w:t>da SOREU</w:t>
      </w:r>
      <w:r w:rsidRPr="00320990">
        <w:rPr>
          <w:sz w:val="22"/>
          <w:szCs w:val="22"/>
        </w:rPr>
        <w:t xml:space="preserve"> </w:t>
      </w:r>
      <w:r>
        <w:rPr>
          <w:sz w:val="22"/>
          <w:szCs w:val="22"/>
        </w:rPr>
        <w:t xml:space="preserve">ed </w:t>
      </w:r>
      <w:r w:rsidRPr="00320990">
        <w:rPr>
          <w:sz w:val="22"/>
          <w:szCs w:val="22"/>
        </w:rPr>
        <w:t>è disponibil</w:t>
      </w:r>
      <w:r>
        <w:rPr>
          <w:sz w:val="22"/>
          <w:szCs w:val="22"/>
        </w:rPr>
        <w:t>e</w:t>
      </w:r>
      <w:r w:rsidRPr="00320990">
        <w:rPr>
          <w:sz w:val="22"/>
          <w:szCs w:val="22"/>
        </w:rPr>
        <w:t xml:space="preserve"> </w:t>
      </w:r>
      <w:r>
        <w:rPr>
          <w:sz w:val="22"/>
          <w:szCs w:val="22"/>
        </w:rPr>
        <w:t>eseguire</w:t>
      </w:r>
      <w:r w:rsidRPr="00320990">
        <w:rPr>
          <w:sz w:val="22"/>
          <w:szCs w:val="22"/>
        </w:rPr>
        <w:t xml:space="preserve"> un </w:t>
      </w:r>
      <w:r>
        <w:rPr>
          <w:sz w:val="22"/>
          <w:szCs w:val="22"/>
        </w:rPr>
        <w:t>E</w:t>
      </w:r>
      <w:r w:rsidRPr="00320990">
        <w:rPr>
          <w:sz w:val="22"/>
          <w:szCs w:val="22"/>
        </w:rPr>
        <w:t>CG</w:t>
      </w:r>
      <w:r>
        <w:rPr>
          <w:sz w:val="22"/>
          <w:szCs w:val="22"/>
        </w:rPr>
        <w:t xml:space="preserve"> a 12 derivazioni</w:t>
      </w:r>
    </w:p>
    <w:p w14:paraId="3ED56129" w14:textId="77777777" w:rsidR="00FD130C" w:rsidRPr="006F7453" w:rsidRDefault="00FD130C" w:rsidP="00B97D54">
      <w:pPr>
        <w:pStyle w:val="Paragrafoelenco"/>
        <w:numPr>
          <w:ilvl w:val="0"/>
          <w:numId w:val="178"/>
        </w:numPr>
        <w:ind w:left="284" w:hanging="284"/>
        <w:jc w:val="both"/>
        <w:rPr>
          <w:sz w:val="22"/>
          <w:szCs w:val="22"/>
        </w:rPr>
      </w:pPr>
      <w:r w:rsidRPr="006F7453">
        <w:rPr>
          <w:sz w:val="22"/>
          <w:szCs w:val="22"/>
        </w:rPr>
        <w:t xml:space="preserve">Se fosse in arresto cardiocircolatorio </w:t>
      </w:r>
      <w:r>
        <w:rPr>
          <w:sz w:val="22"/>
          <w:szCs w:val="22"/>
        </w:rPr>
        <w:t>(ACC) seguire</w:t>
      </w:r>
      <w:r w:rsidRPr="006F7453">
        <w:rPr>
          <w:sz w:val="22"/>
          <w:szCs w:val="22"/>
        </w:rPr>
        <w:t xml:space="preserve"> il protocollo </w:t>
      </w:r>
      <w:r>
        <w:rPr>
          <w:sz w:val="22"/>
          <w:szCs w:val="22"/>
        </w:rPr>
        <w:t>BLSD</w:t>
      </w:r>
      <w:r w:rsidRPr="006F7453">
        <w:rPr>
          <w:sz w:val="22"/>
          <w:szCs w:val="22"/>
        </w:rPr>
        <w:t xml:space="preserve"> </w:t>
      </w:r>
    </w:p>
    <w:p w14:paraId="1AFD3046" w14:textId="77777777" w:rsidR="00FD130C" w:rsidRDefault="00FD130C" w:rsidP="00FD130C">
      <w:pPr>
        <w:jc w:val="both"/>
        <w:rPr>
          <w:sz w:val="22"/>
          <w:szCs w:val="22"/>
        </w:rPr>
      </w:pPr>
      <w:r w:rsidRPr="00071CBC">
        <w:rPr>
          <w:sz w:val="22"/>
          <w:szCs w:val="22"/>
        </w:rPr>
        <w:t>Nella raccolta dati, oltre all'</w:t>
      </w:r>
      <w:r>
        <w:rPr>
          <w:sz w:val="22"/>
          <w:szCs w:val="22"/>
        </w:rPr>
        <w:t>AMPIA</w:t>
      </w:r>
      <w:r w:rsidRPr="00071CBC">
        <w:rPr>
          <w:sz w:val="22"/>
          <w:szCs w:val="22"/>
        </w:rPr>
        <w:t xml:space="preserve">, </w:t>
      </w:r>
      <w:r>
        <w:rPr>
          <w:sz w:val="22"/>
          <w:szCs w:val="22"/>
        </w:rPr>
        <w:t>bisogna</w:t>
      </w:r>
      <w:r w:rsidRPr="00071CBC">
        <w:rPr>
          <w:sz w:val="22"/>
          <w:szCs w:val="22"/>
        </w:rPr>
        <w:t xml:space="preserve"> cercare informazioni sull</w:t>
      </w:r>
      <w:r>
        <w:rPr>
          <w:sz w:val="22"/>
          <w:szCs w:val="22"/>
        </w:rPr>
        <w:t>’</w:t>
      </w:r>
      <w:r w:rsidRPr="00071CBC">
        <w:rPr>
          <w:sz w:val="22"/>
          <w:szCs w:val="22"/>
        </w:rPr>
        <w:t xml:space="preserve">immersione effettuata. </w:t>
      </w:r>
      <w:r>
        <w:rPr>
          <w:sz w:val="22"/>
          <w:szCs w:val="22"/>
        </w:rPr>
        <w:t>P</w:t>
      </w:r>
      <w:r w:rsidRPr="00071CBC">
        <w:rPr>
          <w:sz w:val="22"/>
          <w:szCs w:val="22"/>
        </w:rPr>
        <w:t>er fornire le migliori cure è importante sapere</w:t>
      </w:r>
      <w:r>
        <w:rPr>
          <w:sz w:val="22"/>
          <w:szCs w:val="22"/>
        </w:rPr>
        <w:t>:</w:t>
      </w:r>
    </w:p>
    <w:p w14:paraId="7E31A0C1"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massima profondità raggiunta</w:t>
      </w:r>
      <w:r>
        <w:rPr>
          <w:sz w:val="22"/>
          <w:szCs w:val="22"/>
        </w:rPr>
        <w:t>:</w:t>
      </w:r>
      <w:r w:rsidRPr="00132F38">
        <w:rPr>
          <w:sz w:val="22"/>
          <w:szCs w:val="22"/>
        </w:rPr>
        <w:t xml:space="preserve"> la massima pressione subita </w:t>
      </w:r>
    </w:p>
    <w:p w14:paraId="50F0F636" w14:textId="77777777" w:rsidR="00FD130C" w:rsidRPr="00132F38" w:rsidRDefault="00FD130C" w:rsidP="00B97D54">
      <w:pPr>
        <w:pStyle w:val="Paragrafoelenco"/>
        <w:numPr>
          <w:ilvl w:val="0"/>
          <w:numId w:val="179"/>
        </w:numPr>
        <w:jc w:val="both"/>
        <w:rPr>
          <w:sz w:val="22"/>
          <w:szCs w:val="22"/>
        </w:rPr>
      </w:pPr>
      <w:r>
        <w:rPr>
          <w:sz w:val="22"/>
          <w:szCs w:val="22"/>
        </w:rPr>
        <w:t>I</w:t>
      </w:r>
      <w:r w:rsidRPr="00132F38">
        <w:rPr>
          <w:sz w:val="22"/>
          <w:szCs w:val="22"/>
        </w:rPr>
        <w:t>l tempo di immersione</w:t>
      </w:r>
    </w:p>
    <w:p w14:paraId="47225740"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temperatura dell'acqua</w:t>
      </w:r>
    </w:p>
    <w:p w14:paraId="0B79FFBB" w14:textId="77777777" w:rsidR="00FD130C" w:rsidRPr="00132F38" w:rsidRDefault="00FD130C" w:rsidP="00B97D54">
      <w:pPr>
        <w:pStyle w:val="Paragrafoelenco"/>
        <w:numPr>
          <w:ilvl w:val="0"/>
          <w:numId w:val="179"/>
        </w:numPr>
        <w:jc w:val="both"/>
        <w:rPr>
          <w:sz w:val="22"/>
          <w:szCs w:val="22"/>
        </w:rPr>
      </w:pPr>
      <w:r>
        <w:rPr>
          <w:sz w:val="22"/>
          <w:szCs w:val="22"/>
        </w:rPr>
        <w:t>S</w:t>
      </w:r>
      <w:r w:rsidRPr="00132F38">
        <w:rPr>
          <w:sz w:val="22"/>
          <w:szCs w:val="22"/>
        </w:rPr>
        <w:t>e l'immersione si è svolta secondo una corretta pianificazione</w:t>
      </w:r>
      <w:r>
        <w:rPr>
          <w:sz w:val="22"/>
          <w:szCs w:val="22"/>
        </w:rPr>
        <w:t>:</w:t>
      </w:r>
      <w:r w:rsidRPr="00132F38">
        <w:rPr>
          <w:sz w:val="22"/>
          <w:szCs w:val="22"/>
        </w:rPr>
        <w:t xml:space="preserve"> </w:t>
      </w:r>
      <w:r>
        <w:rPr>
          <w:sz w:val="22"/>
          <w:szCs w:val="22"/>
        </w:rPr>
        <w:t xml:space="preserve">rispetto della curva di sicurezza e delle pause, </w:t>
      </w:r>
      <w:r w:rsidRPr="00132F38">
        <w:rPr>
          <w:sz w:val="22"/>
          <w:szCs w:val="22"/>
        </w:rPr>
        <w:t>rispett</w:t>
      </w:r>
      <w:r>
        <w:rPr>
          <w:sz w:val="22"/>
          <w:szCs w:val="22"/>
        </w:rPr>
        <w:t>o</w:t>
      </w:r>
      <w:r w:rsidRPr="00132F38">
        <w:rPr>
          <w:sz w:val="22"/>
          <w:szCs w:val="22"/>
        </w:rPr>
        <w:t xml:space="preserve"> profondità e tempistiche </w:t>
      </w:r>
    </w:p>
    <w:p w14:paraId="6254555D" w14:textId="77777777" w:rsidR="00FD130C" w:rsidRPr="00132F38" w:rsidRDefault="00FD130C" w:rsidP="00B97D54">
      <w:pPr>
        <w:pStyle w:val="Paragrafoelenco"/>
        <w:numPr>
          <w:ilvl w:val="0"/>
          <w:numId w:val="179"/>
        </w:numPr>
        <w:jc w:val="both"/>
        <w:rPr>
          <w:sz w:val="22"/>
          <w:szCs w:val="22"/>
        </w:rPr>
      </w:pPr>
      <w:r w:rsidRPr="00132F38">
        <w:rPr>
          <w:sz w:val="22"/>
          <w:szCs w:val="22"/>
        </w:rPr>
        <w:t>Se durante la risalita è stata rispettata la corretta velocità massima o ci sono stati imprevisti</w:t>
      </w:r>
      <w:r>
        <w:rPr>
          <w:sz w:val="22"/>
          <w:szCs w:val="22"/>
        </w:rPr>
        <w:t xml:space="preserve"> (Risalita d’Emergenza)</w:t>
      </w:r>
    </w:p>
    <w:p w14:paraId="585BC5F9" w14:textId="77777777" w:rsidR="00FD130C" w:rsidRPr="00132F38" w:rsidRDefault="00FD130C" w:rsidP="00B97D54">
      <w:pPr>
        <w:pStyle w:val="Paragrafoelenco"/>
        <w:numPr>
          <w:ilvl w:val="0"/>
          <w:numId w:val="179"/>
        </w:numPr>
        <w:jc w:val="both"/>
        <w:rPr>
          <w:sz w:val="22"/>
          <w:szCs w:val="22"/>
        </w:rPr>
      </w:pPr>
      <w:r w:rsidRPr="00132F38">
        <w:rPr>
          <w:sz w:val="22"/>
          <w:szCs w:val="22"/>
        </w:rPr>
        <w:t>La tipologia e le percentuali di gas respirati</w:t>
      </w:r>
      <w:r>
        <w:rPr>
          <w:sz w:val="22"/>
          <w:szCs w:val="22"/>
        </w:rPr>
        <w:t>:</w:t>
      </w:r>
      <w:r w:rsidRPr="00132F38">
        <w:rPr>
          <w:sz w:val="22"/>
          <w:szCs w:val="22"/>
        </w:rPr>
        <w:t xml:space="preserve"> aria o miscele e che tipo di miscele </w:t>
      </w:r>
    </w:p>
    <w:p w14:paraId="53C6BE98" w14:textId="77777777" w:rsidR="00FD130C" w:rsidRDefault="00FD130C" w:rsidP="00FD130C">
      <w:pPr>
        <w:jc w:val="both"/>
        <w:rPr>
          <w:sz w:val="22"/>
          <w:szCs w:val="22"/>
        </w:rPr>
      </w:pPr>
      <w:r>
        <w:rPr>
          <w:sz w:val="22"/>
          <w:szCs w:val="22"/>
        </w:rPr>
        <w:t>L</w:t>
      </w:r>
      <w:r w:rsidRPr="00071CBC">
        <w:rPr>
          <w:sz w:val="22"/>
          <w:szCs w:val="22"/>
        </w:rPr>
        <w:t xml:space="preserve">'attrezzatura del sub, se non posta sotto sequestro dalle forze dell'ordine eventualmente presenti, deve </w:t>
      </w:r>
      <w:r>
        <w:rPr>
          <w:sz w:val="22"/>
          <w:szCs w:val="22"/>
        </w:rPr>
        <w:t xml:space="preserve">essere portata </w:t>
      </w:r>
      <w:r w:rsidRPr="00071CBC">
        <w:rPr>
          <w:sz w:val="22"/>
          <w:szCs w:val="22"/>
        </w:rPr>
        <w:t xml:space="preserve">in pronto soccorso. </w:t>
      </w:r>
    </w:p>
    <w:p w14:paraId="0A8A9E98" w14:textId="6BFBCB64" w:rsidR="00FD130C" w:rsidRDefault="00FD130C" w:rsidP="00FD130C">
      <w:pPr>
        <w:jc w:val="both"/>
        <w:rPr>
          <w:sz w:val="22"/>
          <w:szCs w:val="22"/>
        </w:rPr>
      </w:pPr>
      <w:r w:rsidRPr="00071CBC">
        <w:rPr>
          <w:sz w:val="22"/>
          <w:szCs w:val="22"/>
        </w:rPr>
        <w:t>Il computer da polso</w:t>
      </w:r>
      <w:r>
        <w:rPr>
          <w:sz w:val="22"/>
          <w:szCs w:val="22"/>
        </w:rPr>
        <w:t>,</w:t>
      </w:r>
      <w:r w:rsidRPr="00071CBC">
        <w:rPr>
          <w:sz w:val="22"/>
          <w:szCs w:val="22"/>
        </w:rPr>
        <w:t xml:space="preserve"> eventualmente collegato alle bombole</w:t>
      </w:r>
      <w:r>
        <w:rPr>
          <w:sz w:val="22"/>
          <w:szCs w:val="22"/>
        </w:rPr>
        <w:t>,</w:t>
      </w:r>
      <w:r w:rsidRPr="00071CBC">
        <w:rPr>
          <w:sz w:val="22"/>
          <w:szCs w:val="22"/>
        </w:rPr>
        <w:t xml:space="preserve"> </w:t>
      </w:r>
      <w:r>
        <w:rPr>
          <w:sz w:val="22"/>
          <w:szCs w:val="22"/>
        </w:rPr>
        <w:t xml:space="preserve">deve seguire </w:t>
      </w:r>
      <w:r w:rsidRPr="00071CBC">
        <w:rPr>
          <w:sz w:val="22"/>
          <w:szCs w:val="22"/>
        </w:rPr>
        <w:t>il paziente</w:t>
      </w:r>
      <w:r>
        <w:rPr>
          <w:sz w:val="22"/>
          <w:szCs w:val="22"/>
        </w:rPr>
        <w:t>, poiché potrebbe avere</w:t>
      </w:r>
      <w:r w:rsidRPr="00071CBC">
        <w:rPr>
          <w:sz w:val="22"/>
          <w:szCs w:val="22"/>
        </w:rPr>
        <w:t xml:space="preserve"> in memoria </w:t>
      </w:r>
      <w:r>
        <w:rPr>
          <w:sz w:val="22"/>
          <w:szCs w:val="22"/>
        </w:rPr>
        <w:t>delle</w:t>
      </w:r>
      <w:r w:rsidRPr="00071CBC">
        <w:rPr>
          <w:sz w:val="22"/>
          <w:szCs w:val="22"/>
        </w:rPr>
        <w:t xml:space="preserve"> informazioni legate all'immersione e alle precedenti che possono servire per un'ottimale terapia, anche quelle che non si</w:t>
      </w:r>
      <w:r>
        <w:rPr>
          <w:sz w:val="22"/>
          <w:szCs w:val="22"/>
        </w:rPr>
        <w:t xml:space="preserve"> è</w:t>
      </w:r>
      <w:r w:rsidRPr="00071CBC">
        <w:rPr>
          <w:sz w:val="22"/>
          <w:szCs w:val="22"/>
        </w:rPr>
        <w:t xml:space="preserve"> riusciti a reperire. </w:t>
      </w:r>
    </w:p>
    <w:p w14:paraId="02F2EABD" w14:textId="77777777" w:rsidR="00FD130C" w:rsidRDefault="00FD130C" w:rsidP="00FD130C">
      <w:pPr>
        <w:jc w:val="both"/>
        <w:rPr>
          <w:sz w:val="22"/>
          <w:szCs w:val="22"/>
        </w:rPr>
      </w:pPr>
      <w:r w:rsidRPr="00071CBC">
        <w:rPr>
          <w:sz w:val="22"/>
          <w:szCs w:val="22"/>
        </w:rPr>
        <w:t>La corretta valutazione della scena</w:t>
      </w:r>
      <w:r>
        <w:rPr>
          <w:sz w:val="22"/>
          <w:szCs w:val="22"/>
        </w:rPr>
        <w:t>,</w:t>
      </w:r>
      <w:r w:rsidRPr="00071CBC">
        <w:rPr>
          <w:sz w:val="22"/>
          <w:szCs w:val="22"/>
        </w:rPr>
        <w:t xml:space="preserve"> dei meccanismi di lesione e l'identificazione di segni e sintomi in caso di incidente in acqua permette di attuare l'assistenza più adeguata all'infortunato.</w:t>
      </w:r>
    </w:p>
    <w:p w14:paraId="3E759988" w14:textId="77777777" w:rsidR="00E95A41" w:rsidRPr="000657BE" w:rsidRDefault="00E95A41" w:rsidP="00E95A41">
      <w:pPr>
        <w:pStyle w:val="Titolo1"/>
        <w:rPr>
          <w:sz w:val="32"/>
          <w:szCs w:val="32"/>
        </w:rPr>
      </w:pPr>
      <w:bookmarkStart w:id="190" w:name="_Toc180072406"/>
      <w:r w:rsidRPr="000657BE">
        <w:rPr>
          <w:sz w:val="32"/>
          <w:szCs w:val="32"/>
        </w:rPr>
        <w:t>Modulo N</w:t>
      </w:r>
      <w:bookmarkEnd w:id="190"/>
    </w:p>
    <w:p w14:paraId="408FD9E9" w14:textId="77777777" w:rsidR="00E95A41" w:rsidRPr="00266EA3" w:rsidRDefault="00E95A41" w:rsidP="00E95A41">
      <w:pPr>
        <w:pStyle w:val="Titolo2"/>
        <w:rPr>
          <w:sz w:val="28"/>
          <w:szCs w:val="28"/>
        </w:rPr>
      </w:pPr>
      <w:bookmarkStart w:id="191" w:name="_Toc180072407"/>
      <w:r w:rsidRPr="00266EA3">
        <w:rPr>
          <w:sz w:val="28"/>
          <w:szCs w:val="28"/>
        </w:rPr>
        <w:t>BLSD</w:t>
      </w:r>
      <w:bookmarkEnd w:id="191"/>
    </w:p>
    <w:p w14:paraId="69A7A1E0" w14:textId="77777777" w:rsidR="00E95A41" w:rsidRPr="00266EA3" w:rsidRDefault="00E95A41" w:rsidP="00E95A41">
      <w:pPr>
        <w:pStyle w:val="Titolo3"/>
        <w:rPr>
          <w:sz w:val="24"/>
          <w:szCs w:val="24"/>
        </w:rPr>
      </w:pPr>
      <w:bookmarkStart w:id="192" w:name="_Toc180072408"/>
      <w:r w:rsidRPr="00266EA3">
        <w:rPr>
          <w:sz w:val="24"/>
          <w:szCs w:val="24"/>
        </w:rPr>
        <w:t>La Morte Cardiaca</w:t>
      </w:r>
      <w:r>
        <w:rPr>
          <w:sz w:val="24"/>
          <w:szCs w:val="24"/>
        </w:rPr>
        <w:t xml:space="preserve"> Improvvisa</w:t>
      </w:r>
      <w:bookmarkEnd w:id="192"/>
    </w:p>
    <w:p w14:paraId="5EF9ED3C" w14:textId="77777777" w:rsidR="00E95A41" w:rsidRDefault="00E95A41" w:rsidP="00E95A41">
      <w:pPr>
        <w:jc w:val="both"/>
        <w:rPr>
          <w:sz w:val="22"/>
          <w:szCs w:val="22"/>
        </w:rPr>
      </w:pPr>
      <w:r w:rsidRPr="00931B99">
        <w:rPr>
          <w:sz w:val="22"/>
          <w:szCs w:val="22"/>
        </w:rPr>
        <w:t>Si definisce morte cardiaca improvvisa la morte per cause cardiache che avviene entro un'ora dall'esordio dei sintomi, ma può anche non essere preceduta da sintomi. Si manifesta con la perdita di coscienza e con l'evoluzione in arresto respiratorio e cardiocircolato</w:t>
      </w:r>
      <w:r>
        <w:rPr>
          <w:sz w:val="22"/>
          <w:szCs w:val="22"/>
        </w:rPr>
        <w:t>rio</w:t>
      </w:r>
      <w:r w:rsidRPr="00931B99">
        <w:rPr>
          <w:sz w:val="22"/>
          <w:szCs w:val="22"/>
        </w:rPr>
        <w:t xml:space="preserve">. </w:t>
      </w:r>
      <w:r>
        <w:rPr>
          <w:sz w:val="22"/>
          <w:szCs w:val="22"/>
        </w:rPr>
        <w:t>G</w:t>
      </w:r>
      <w:r w:rsidRPr="00931B99">
        <w:rPr>
          <w:sz w:val="22"/>
          <w:szCs w:val="22"/>
        </w:rPr>
        <w:t>li organi vitali non sono più riforniti di ossigeno. La mancanza di ossigeno agli organi nobili come cuore e cervello porta rapidamente alla morte il paziente, se non tempestivamente trattato. L'arresto cardiocircolatorio è da considerarsi una condizione di morte clinica reversibile che, se non tempestivamente trattata, è destinata ad evolvere in morte biologica, ovvero in una irreversibile perdita dell</w:t>
      </w:r>
      <w:r>
        <w:rPr>
          <w:sz w:val="22"/>
          <w:szCs w:val="22"/>
        </w:rPr>
        <w:t>’</w:t>
      </w:r>
      <w:r w:rsidRPr="00931B99">
        <w:rPr>
          <w:sz w:val="22"/>
          <w:szCs w:val="22"/>
        </w:rPr>
        <w:t xml:space="preserve">attività cerebrale </w:t>
      </w:r>
      <w:r>
        <w:rPr>
          <w:sz w:val="22"/>
          <w:szCs w:val="22"/>
        </w:rPr>
        <w:t>a</w:t>
      </w:r>
      <w:r w:rsidRPr="00931B99">
        <w:rPr>
          <w:sz w:val="22"/>
          <w:szCs w:val="22"/>
        </w:rPr>
        <w:t xml:space="preserve"> causa della mancanza di ossigeno al cervello. L'anossia delle cellule cerebrali produce lesioni inizialmente reversibili, ma che diventano irreversibili dopo 6</w:t>
      </w:r>
      <w:r>
        <w:rPr>
          <w:sz w:val="22"/>
          <w:szCs w:val="22"/>
        </w:rPr>
        <w:t>-</w:t>
      </w:r>
      <w:r w:rsidRPr="00931B99">
        <w:rPr>
          <w:sz w:val="22"/>
          <w:szCs w:val="22"/>
        </w:rPr>
        <w:t xml:space="preserve">10 </w:t>
      </w:r>
      <w:r>
        <w:rPr>
          <w:sz w:val="22"/>
          <w:szCs w:val="22"/>
        </w:rPr>
        <w:t xml:space="preserve">minuti </w:t>
      </w:r>
      <w:r w:rsidRPr="00931B99">
        <w:rPr>
          <w:sz w:val="22"/>
          <w:szCs w:val="22"/>
        </w:rPr>
        <w:t xml:space="preserve">di assenza di circolo. </w:t>
      </w:r>
    </w:p>
    <w:p w14:paraId="350EEEFD" w14:textId="77777777" w:rsidR="00E95A41" w:rsidRDefault="00E95A41" w:rsidP="00E95A41">
      <w:pPr>
        <w:jc w:val="both"/>
        <w:rPr>
          <w:sz w:val="22"/>
          <w:szCs w:val="22"/>
        </w:rPr>
      </w:pPr>
      <w:r w:rsidRPr="00931B99">
        <w:rPr>
          <w:sz w:val="22"/>
          <w:szCs w:val="22"/>
        </w:rPr>
        <w:lastRenderedPageBreak/>
        <w:t xml:space="preserve">La morte cardiaca improvvisa è frequentemente determinata da gravi aritmie che portano ad una cessazione della capacità contrattile del cuore, determinando per l'appunto un arresto cardiocircolatorio. </w:t>
      </w:r>
    </w:p>
    <w:p w14:paraId="18F331BC" w14:textId="77777777" w:rsidR="00E95A41" w:rsidRDefault="00E95A41" w:rsidP="00E95A41">
      <w:pPr>
        <w:jc w:val="both"/>
        <w:rPr>
          <w:sz w:val="22"/>
          <w:szCs w:val="22"/>
        </w:rPr>
      </w:pPr>
      <w:r>
        <w:rPr>
          <w:sz w:val="22"/>
          <w:szCs w:val="22"/>
        </w:rPr>
        <w:t>Tipologie di aritmie sono:</w:t>
      </w:r>
    </w:p>
    <w:p w14:paraId="44C7BA42" w14:textId="77777777" w:rsidR="00E95A41" w:rsidRDefault="00E95A41" w:rsidP="00B97D54">
      <w:pPr>
        <w:pStyle w:val="Paragrafoelenco"/>
        <w:numPr>
          <w:ilvl w:val="0"/>
          <w:numId w:val="183"/>
        </w:numPr>
        <w:jc w:val="both"/>
        <w:rPr>
          <w:sz w:val="22"/>
          <w:szCs w:val="22"/>
        </w:rPr>
      </w:pPr>
      <w:r w:rsidRPr="00F24F7A">
        <w:rPr>
          <w:sz w:val="22"/>
          <w:szCs w:val="22"/>
        </w:rPr>
        <w:t xml:space="preserve">La fibrillazione ventricolare </w:t>
      </w:r>
      <w:r>
        <w:rPr>
          <w:sz w:val="22"/>
          <w:szCs w:val="22"/>
        </w:rPr>
        <w:t>(</w:t>
      </w:r>
      <w:r w:rsidRPr="00F24F7A">
        <w:rPr>
          <w:sz w:val="22"/>
          <w:szCs w:val="22"/>
        </w:rPr>
        <w:t>FV</w:t>
      </w:r>
      <w:r>
        <w:rPr>
          <w:sz w:val="22"/>
          <w:szCs w:val="22"/>
        </w:rPr>
        <w:t>):</w:t>
      </w:r>
      <w:r w:rsidRPr="00F24F7A">
        <w:rPr>
          <w:sz w:val="22"/>
          <w:szCs w:val="22"/>
        </w:rPr>
        <w:t xml:space="preserve"> è un'alterazione del ritmo cardiaco caratterizzata da caos elettrico, ovvero da uno movimento scoordinato delle cellule, che si traduce nell'assenza di attività di pompa cardiaca. </w:t>
      </w:r>
    </w:p>
    <w:p w14:paraId="3D416253" w14:textId="77777777" w:rsidR="00E95A41" w:rsidRDefault="00E95A41" w:rsidP="00B97D54">
      <w:pPr>
        <w:pStyle w:val="Paragrafoelenco"/>
        <w:numPr>
          <w:ilvl w:val="0"/>
          <w:numId w:val="183"/>
        </w:numPr>
        <w:jc w:val="both"/>
        <w:rPr>
          <w:sz w:val="22"/>
          <w:szCs w:val="22"/>
        </w:rPr>
      </w:pPr>
      <w:r>
        <w:rPr>
          <w:sz w:val="22"/>
          <w:szCs w:val="22"/>
        </w:rPr>
        <w:t>L</w:t>
      </w:r>
      <w:r w:rsidRPr="00F24F7A">
        <w:rPr>
          <w:sz w:val="22"/>
          <w:szCs w:val="22"/>
        </w:rPr>
        <w:t>a tachicardia ventricolare</w:t>
      </w:r>
      <w:r>
        <w:rPr>
          <w:sz w:val="22"/>
          <w:szCs w:val="22"/>
        </w:rPr>
        <w:t xml:space="preserve"> (TV):</w:t>
      </w:r>
      <w:r w:rsidRPr="00F24F7A">
        <w:rPr>
          <w:sz w:val="22"/>
          <w:szCs w:val="22"/>
        </w:rPr>
        <w:t xml:space="preserve"> gli impulsi elettrici cardiaci si succedono in modo ritmico, ma con una frequenza talmente elevata da non consentire contrazioni cardiache efficaci. </w:t>
      </w:r>
    </w:p>
    <w:p w14:paraId="1065D6A8" w14:textId="77777777" w:rsidR="00E95A41" w:rsidRDefault="00E95A41" w:rsidP="00E95A41">
      <w:pPr>
        <w:ind w:left="360"/>
        <w:jc w:val="both"/>
        <w:rPr>
          <w:sz w:val="22"/>
          <w:szCs w:val="22"/>
        </w:rPr>
      </w:pPr>
      <w:r w:rsidRPr="0090051B">
        <w:rPr>
          <w:sz w:val="22"/>
          <w:szCs w:val="22"/>
        </w:rPr>
        <w:t xml:space="preserve">In questi casi il trattamento ottimale è costituito dall'inizio delle compressioni toraciche esterne e dall'impiego quanto prima di un defibrillatore. </w:t>
      </w:r>
    </w:p>
    <w:p w14:paraId="2DE8AFF7" w14:textId="77777777" w:rsidR="00E95A41" w:rsidRDefault="00E95A41" w:rsidP="00E95A41">
      <w:pPr>
        <w:ind w:left="360"/>
        <w:jc w:val="both"/>
        <w:rPr>
          <w:sz w:val="22"/>
          <w:szCs w:val="22"/>
        </w:rPr>
      </w:pPr>
      <w:r w:rsidRPr="00FE6F0E">
        <w:rPr>
          <w:noProof/>
          <w:sz w:val="22"/>
          <w:szCs w:val="22"/>
        </w:rPr>
        <w:drawing>
          <wp:anchor distT="0" distB="0" distL="114300" distR="114300" simplePos="0" relativeHeight="251833344" behindDoc="0" locked="0" layoutInCell="1" allowOverlap="1" wp14:anchorId="3AB6BAA9" wp14:editId="3C39D4F2">
            <wp:simplePos x="0" y="0"/>
            <wp:positionH relativeFrom="column">
              <wp:posOffset>120650</wp:posOffset>
            </wp:positionH>
            <wp:positionV relativeFrom="paragraph">
              <wp:posOffset>1181100</wp:posOffset>
            </wp:positionV>
            <wp:extent cx="6074410" cy="1141730"/>
            <wp:effectExtent l="0" t="0" r="2540" b="1270"/>
            <wp:wrapTopAndBottom/>
            <wp:docPr id="23743131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1312" name="Immagine 1" descr="Immagine che contiene testo, linea, Diagramm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74410" cy="1141730"/>
                    </a:xfrm>
                    <a:prstGeom prst="rect">
                      <a:avLst/>
                    </a:prstGeom>
                  </pic:spPr>
                </pic:pic>
              </a:graphicData>
            </a:graphic>
            <wp14:sizeRelH relativeFrom="margin">
              <wp14:pctWidth>0</wp14:pctWidth>
            </wp14:sizeRelH>
            <wp14:sizeRelV relativeFrom="margin">
              <wp14:pctHeight>0</wp14:pctHeight>
            </wp14:sizeRelV>
          </wp:anchor>
        </w:drawing>
      </w:r>
      <w:r w:rsidRPr="00C72DC0">
        <w:rPr>
          <w:noProof/>
          <w:sz w:val="22"/>
          <w:szCs w:val="22"/>
        </w:rPr>
        <w:drawing>
          <wp:inline distT="0" distB="0" distL="0" distR="0" wp14:anchorId="68C579F8" wp14:editId="7AE50152">
            <wp:extent cx="5938345" cy="1073930"/>
            <wp:effectExtent l="0" t="0" r="5715" b="0"/>
            <wp:docPr id="3137330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3035" name="Immagine 1" descr="Immagine che contiene testo, Carattere, schermata, linea&#10;&#10;Descrizione generata automaticamente"/>
                    <pic:cNvPicPr/>
                  </pic:nvPicPr>
                  <pic:blipFill>
                    <a:blip r:embed="rId121"/>
                    <a:stretch>
                      <a:fillRect/>
                    </a:stretch>
                  </pic:blipFill>
                  <pic:spPr>
                    <a:xfrm>
                      <a:off x="0" y="0"/>
                      <a:ext cx="5947874" cy="1075653"/>
                    </a:xfrm>
                    <a:prstGeom prst="rect">
                      <a:avLst/>
                    </a:prstGeom>
                  </pic:spPr>
                </pic:pic>
              </a:graphicData>
            </a:graphic>
          </wp:inline>
        </w:drawing>
      </w:r>
    </w:p>
    <w:p w14:paraId="52B374C4" w14:textId="77777777" w:rsidR="00E95A41" w:rsidRDefault="00E95A41" w:rsidP="00E95A41">
      <w:pPr>
        <w:jc w:val="center"/>
        <w:rPr>
          <w:sz w:val="22"/>
          <w:szCs w:val="22"/>
        </w:rPr>
      </w:pPr>
    </w:p>
    <w:p w14:paraId="49935B78" w14:textId="77777777" w:rsidR="00E95A41" w:rsidRPr="0090051B" w:rsidRDefault="00E95A41" w:rsidP="00E95A41">
      <w:pPr>
        <w:jc w:val="both"/>
        <w:rPr>
          <w:sz w:val="22"/>
          <w:szCs w:val="22"/>
        </w:rPr>
      </w:pPr>
      <w:r w:rsidRPr="0090051B">
        <w:rPr>
          <w:sz w:val="22"/>
          <w:szCs w:val="22"/>
        </w:rPr>
        <w:t>Le statistiche mostrano che al momento dell'applicazione delle piastre del defibrillatore da parte dei soccorritori nel 25% dei casi il ritmo cardiaco registrato, ovvero il ritmo di presentazione</w:t>
      </w:r>
      <w:r>
        <w:rPr>
          <w:sz w:val="22"/>
          <w:szCs w:val="22"/>
        </w:rPr>
        <w:t>,</w:t>
      </w:r>
      <w:r w:rsidRPr="0090051B">
        <w:rPr>
          <w:sz w:val="22"/>
          <w:szCs w:val="22"/>
        </w:rPr>
        <w:t xml:space="preserve"> </w:t>
      </w:r>
      <w:r>
        <w:rPr>
          <w:sz w:val="22"/>
          <w:szCs w:val="22"/>
        </w:rPr>
        <w:t>è</w:t>
      </w:r>
      <w:r w:rsidRPr="0090051B">
        <w:rPr>
          <w:sz w:val="22"/>
          <w:szCs w:val="22"/>
        </w:rPr>
        <w:t xml:space="preserve"> una fibrillazione ventricolare o una tachicardia ventricolare, ovvero un ritmo defibrillabile. L'inizio tempestivo delle manovre di RCP, insieme alla rapida disponibilità di un defibrillatore, permettono di aumentare la probabilità di successo della defibrillazione. </w:t>
      </w:r>
    </w:p>
    <w:p w14:paraId="3528E362" w14:textId="77777777" w:rsidR="00E95A41" w:rsidRDefault="00E95A41" w:rsidP="00E95A41">
      <w:pPr>
        <w:jc w:val="both"/>
        <w:rPr>
          <w:sz w:val="22"/>
          <w:szCs w:val="22"/>
        </w:rPr>
      </w:pPr>
      <w:r w:rsidRPr="00931B99">
        <w:rPr>
          <w:sz w:val="22"/>
          <w:szCs w:val="22"/>
        </w:rPr>
        <w:t>In caso di arresto cardiocircolatorio, in assenza di manovre di RCP, la probabilità di successo della defibrillazione si riduce del 7</w:t>
      </w:r>
      <w:r>
        <w:rPr>
          <w:sz w:val="22"/>
          <w:szCs w:val="22"/>
        </w:rPr>
        <w:t>-</w:t>
      </w:r>
      <w:r w:rsidRPr="00931B99">
        <w:rPr>
          <w:sz w:val="22"/>
          <w:szCs w:val="22"/>
        </w:rPr>
        <w:t>10% ogni minuto. Se invece vengono attuate delle manovre di rianimazione cardiopol</w:t>
      </w:r>
      <w:r>
        <w:rPr>
          <w:sz w:val="22"/>
          <w:szCs w:val="22"/>
        </w:rPr>
        <w:t>mon</w:t>
      </w:r>
      <w:r w:rsidRPr="00931B99">
        <w:rPr>
          <w:sz w:val="22"/>
          <w:szCs w:val="22"/>
        </w:rPr>
        <w:t>are, la probabilità di successo della defibrillazione si riduce</w:t>
      </w:r>
      <w:r>
        <w:rPr>
          <w:sz w:val="22"/>
          <w:szCs w:val="22"/>
        </w:rPr>
        <w:t xml:space="preserve"> </w:t>
      </w:r>
      <w:r w:rsidRPr="00931B99">
        <w:rPr>
          <w:sz w:val="22"/>
          <w:szCs w:val="22"/>
        </w:rPr>
        <w:t xml:space="preserve">più lentamente, del </w:t>
      </w:r>
      <w:r>
        <w:rPr>
          <w:sz w:val="22"/>
          <w:szCs w:val="22"/>
        </w:rPr>
        <w:t>3-</w:t>
      </w:r>
      <w:r w:rsidRPr="00931B99">
        <w:rPr>
          <w:sz w:val="22"/>
          <w:szCs w:val="22"/>
        </w:rPr>
        <w:t>4% ogni minuto.</w:t>
      </w:r>
      <w:r>
        <w:rPr>
          <w:sz w:val="22"/>
          <w:szCs w:val="22"/>
        </w:rPr>
        <w:t xml:space="preserve"> L’</w:t>
      </w:r>
      <w:r w:rsidRPr="00931B99">
        <w:rPr>
          <w:sz w:val="22"/>
          <w:szCs w:val="22"/>
        </w:rPr>
        <w:t>R</w:t>
      </w:r>
      <w:r>
        <w:rPr>
          <w:sz w:val="22"/>
          <w:szCs w:val="22"/>
        </w:rPr>
        <w:t>C</w:t>
      </w:r>
      <w:r w:rsidRPr="00931B99">
        <w:rPr>
          <w:sz w:val="22"/>
          <w:szCs w:val="22"/>
        </w:rPr>
        <w:t xml:space="preserve">P è sempre di fondamentale importanza e la tempestività delle manovre è cruciale. </w:t>
      </w:r>
    </w:p>
    <w:p w14:paraId="7CA809CE" w14:textId="77777777" w:rsidR="00E95A41" w:rsidRPr="009E772D" w:rsidRDefault="00E95A41" w:rsidP="00E95A41">
      <w:pPr>
        <w:pStyle w:val="Titolo3"/>
        <w:rPr>
          <w:sz w:val="24"/>
          <w:szCs w:val="24"/>
        </w:rPr>
      </w:pPr>
      <w:bookmarkStart w:id="193" w:name="_Toc180072409"/>
      <w:r w:rsidRPr="009E772D">
        <w:rPr>
          <w:sz w:val="24"/>
          <w:szCs w:val="24"/>
        </w:rPr>
        <w:t>BLSD</w:t>
      </w:r>
      <w:bookmarkEnd w:id="193"/>
    </w:p>
    <w:p w14:paraId="558D108E" w14:textId="77777777" w:rsidR="00E95A41" w:rsidRDefault="00E95A41" w:rsidP="00E95A41">
      <w:pPr>
        <w:jc w:val="both"/>
        <w:rPr>
          <w:sz w:val="22"/>
          <w:szCs w:val="22"/>
        </w:rPr>
      </w:pPr>
      <w:r>
        <w:rPr>
          <w:sz w:val="22"/>
          <w:szCs w:val="22"/>
        </w:rPr>
        <w:t>Il BLSD (</w:t>
      </w:r>
      <w:r w:rsidRPr="00931B99">
        <w:rPr>
          <w:sz w:val="22"/>
          <w:szCs w:val="22"/>
        </w:rPr>
        <w:t>Basic li</w:t>
      </w:r>
      <w:r>
        <w:rPr>
          <w:sz w:val="22"/>
          <w:szCs w:val="22"/>
        </w:rPr>
        <w:t>fe su</w:t>
      </w:r>
      <w:r w:rsidRPr="00931B99">
        <w:rPr>
          <w:sz w:val="22"/>
          <w:szCs w:val="22"/>
        </w:rPr>
        <w:t xml:space="preserve">pport and </w:t>
      </w:r>
      <w:r>
        <w:rPr>
          <w:sz w:val="22"/>
          <w:szCs w:val="22"/>
        </w:rPr>
        <w:t>de</w:t>
      </w:r>
      <w:r w:rsidRPr="00931B99">
        <w:rPr>
          <w:sz w:val="22"/>
          <w:szCs w:val="22"/>
        </w:rPr>
        <w:t>fibrillation</w:t>
      </w:r>
      <w:r>
        <w:rPr>
          <w:sz w:val="22"/>
          <w:szCs w:val="22"/>
        </w:rPr>
        <w:t xml:space="preserve"> -</w:t>
      </w:r>
      <w:r w:rsidRPr="00931B99">
        <w:rPr>
          <w:sz w:val="22"/>
          <w:szCs w:val="22"/>
        </w:rPr>
        <w:t xml:space="preserve"> supporto di base alle funzioni vitali e la defibrillazione precoce</w:t>
      </w:r>
      <w:r>
        <w:rPr>
          <w:sz w:val="22"/>
          <w:szCs w:val="22"/>
        </w:rPr>
        <w:t>)</w:t>
      </w:r>
      <w:r w:rsidRPr="00931B99">
        <w:rPr>
          <w:sz w:val="22"/>
          <w:szCs w:val="22"/>
        </w:rPr>
        <w:t xml:space="preserve"> è un</w:t>
      </w:r>
      <w:r>
        <w:rPr>
          <w:sz w:val="22"/>
          <w:szCs w:val="22"/>
        </w:rPr>
        <w:t xml:space="preserve"> </w:t>
      </w:r>
      <w:r w:rsidRPr="00931B99">
        <w:rPr>
          <w:sz w:val="22"/>
          <w:szCs w:val="22"/>
        </w:rPr>
        <w:t xml:space="preserve">insieme di interventi di emergenza in grado di prevenire e trattare l'arresto cardiocircolatorio mediante un rapido riconoscimento e un tempestivo intervento. </w:t>
      </w:r>
    </w:p>
    <w:p w14:paraId="1FC10702" w14:textId="77777777" w:rsidR="00E95A41" w:rsidRDefault="00E95A41" w:rsidP="00E95A41">
      <w:pPr>
        <w:jc w:val="both"/>
        <w:rPr>
          <w:sz w:val="22"/>
          <w:szCs w:val="22"/>
        </w:rPr>
      </w:pPr>
      <w:r w:rsidRPr="00931B99">
        <w:rPr>
          <w:sz w:val="22"/>
          <w:szCs w:val="22"/>
        </w:rPr>
        <w:t>Il trattamento indicato in caso di arresto cardiocircolatorio è rappresentato dall'inizio immediato di compressioni torac</w:t>
      </w:r>
      <w:r>
        <w:rPr>
          <w:sz w:val="22"/>
          <w:szCs w:val="22"/>
        </w:rPr>
        <w:t>i</w:t>
      </w:r>
      <w:r w:rsidRPr="00931B99">
        <w:rPr>
          <w:sz w:val="22"/>
          <w:szCs w:val="22"/>
        </w:rPr>
        <w:t xml:space="preserve">che esterne </w:t>
      </w:r>
      <w:r>
        <w:rPr>
          <w:sz w:val="22"/>
          <w:szCs w:val="22"/>
        </w:rPr>
        <w:t xml:space="preserve">(CTE) </w:t>
      </w:r>
      <w:r w:rsidRPr="00931B99">
        <w:rPr>
          <w:sz w:val="22"/>
          <w:szCs w:val="22"/>
        </w:rPr>
        <w:t>efficaci</w:t>
      </w:r>
      <w:r>
        <w:rPr>
          <w:sz w:val="22"/>
          <w:szCs w:val="22"/>
        </w:rPr>
        <w:t xml:space="preserve"> a</w:t>
      </w:r>
      <w:r w:rsidRPr="00931B99">
        <w:rPr>
          <w:sz w:val="22"/>
          <w:szCs w:val="22"/>
        </w:rPr>
        <w:t>ssociate all'utilizzo di un defibrillatore. Lo scopo è quello di ritardare l'insorgenza del danno a</w:t>
      </w:r>
      <w:r>
        <w:rPr>
          <w:sz w:val="22"/>
          <w:szCs w:val="22"/>
        </w:rPr>
        <w:t>nossico</w:t>
      </w:r>
      <w:r w:rsidRPr="00931B99">
        <w:rPr>
          <w:sz w:val="22"/>
          <w:szCs w:val="22"/>
        </w:rPr>
        <w:t xml:space="preserve"> cerebrale, migliorando le possibilità di successo della </w:t>
      </w:r>
      <w:r w:rsidRPr="00931B99">
        <w:rPr>
          <w:sz w:val="22"/>
          <w:szCs w:val="22"/>
        </w:rPr>
        <w:lastRenderedPageBreak/>
        <w:t xml:space="preserve">defibrillazione e delle manovre avanzate di ripristino del circolo. Le possibilità di prevenire il danno anossico dipendono dalla rapidità e dall'efficacia delle procedure di soccorso e queste sono riassumibili nella corretta applicazione della catena della sopravvivenza. </w:t>
      </w:r>
    </w:p>
    <w:p w14:paraId="4B368F06" w14:textId="77777777" w:rsidR="00E95A41" w:rsidRPr="00F231A5" w:rsidRDefault="00E95A41" w:rsidP="00E95A41">
      <w:pPr>
        <w:pStyle w:val="Titolo3"/>
        <w:rPr>
          <w:sz w:val="24"/>
          <w:szCs w:val="24"/>
        </w:rPr>
      </w:pPr>
      <w:bookmarkStart w:id="194" w:name="_Toc180072410"/>
      <w:r w:rsidRPr="00F231A5">
        <w:rPr>
          <w:sz w:val="24"/>
          <w:szCs w:val="24"/>
        </w:rPr>
        <w:t>La Catena della Sopravvivenza</w:t>
      </w:r>
      <w:bookmarkEnd w:id="194"/>
    </w:p>
    <w:p w14:paraId="0719B4F8" w14:textId="77777777" w:rsidR="00E95A41" w:rsidRDefault="00E95A41" w:rsidP="00E95A41">
      <w:pPr>
        <w:jc w:val="both"/>
        <w:rPr>
          <w:sz w:val="22"/>
          <w:szCs w:val="22"/>
        </w:rPr>
      </w:pPr>
      <w:r w:rsidRPr="00931B99">
        <w:rPr>
          <w:sz w:val="22"/>
          <w:szCs w:val="22"/>
        </w:rPr>
        <w:t xml:space="preserve">La sopravvivenza senza deficit neurologici dopo un arresto cardiaco è fortemente influenzata dalla corretta realizzazione di una sequenza di interventi che possiamo chiamare catena della sopravvivenza. Tra gli anelli della catena vi è una stretta interdipendenza, poiché la presenza di un anello debole inficia la tenuta dell'intera struttura, anche l'inefficacia di uno solo di questi interventi può determinare l'insuccesso delle manovre rianimatorie. </w:t>
      </w:r>
    </w:p>
    <w:p w14:paraId="00405521" w14:textId="77777777" w:rsidR="00E95A41" w:rsidRDefault="00E95A41" w:rsidP="00E95A41">
      <w:pPr>
        <w:jc w:val="both"/>
        <w:rPr>
          <w:sz w:val="22"/>
          <w:szCs w:val="22"/>
        </w:rPr>
      </w:pPr>
      <w:r w:rsidRPr="00931B99">
        <w:rPr>
          <w:sz w:val="22"/>
          <w:szCs w:val="22"/>
        </w:rPr>
        <w:t xml:space="preserve">Il primo anello della catena è il riconoscimento e l'attivazione del sistema di risposta all'emergenza. In questa fase è cruciale il pronto riconoscimento dei segni clinici rilevanti come il dolore toracico, la difficoltà respiratoria o la perdita di coscienza, seguito dalla tempestiva attivazione dei soccorsi. Rappresenta l'anello di interconnessione tra la </w:t>
      </w:r>
      <w:r>
        <w:rPr>
          <w:sz w:val="22"/>
          <w:szCs w:val="22"/>
        </w:rPr>
        <w:t>c</w:t>
      </w:r>
      <w:r w:rsidRPr="00931B99">
        <w:rPr>
          <w:sz w:val="22"/>
          <w:szCs w:val="22"/>
        </w:rPr>
        <w:t xml:space="preserve">omunità e il sistema d'emergenza sanitaria. </w:t>
      </w:r>
    </w:p>
    <w:p w14:paraId="3F0E8DF5" w14:textId="77777777" w:rsidR="00E95A41" w:rsidRPr="00931B99" w:rsidRDefault="00E95A41" w:rsidP="00E95A41">
      <w:pPr>
        <w:jc w:val="both"/>
        <w:rPr>
          <w:sz w:val="22"/>
          <w:szCs w:val="22"/>
        </w:rPr>
      </w:pPr>
      <w:r w:rsidRPr="00931B99">
        <w:rPr>
          <w:sz w:val="22"/>
          <w:szCs w:val="22"/>
        </w:rPr>
        <w:t xml:space="preserve">Il secondo anello della catena è rappresentato da una immediata RCP di alta qualità. Le compressioni toraciche esterne sono più efficaci quando praticate immediatamente dopo l'insorgenza dell'arresto cardiocircolatorio. Una rianimazione cardiopolmonare ottimale è in grado di fornire solo circa il 20% della quantità di sangue che il cuore pompa in condizioni normali. Questa quantità è tuttavia in grado di rallentare il danno anossico cerebrale. </w:t>
      </w:r>
      <w:r>
        <w:rPr>
          <w:sz w:val="22"/>
          <w:szCs w:val="22"/>
        </w:rPr>
        <w:t>L</w:t>
      </w:r>
      <w:r w:rsidRPr="00931B99">
        <w:rPr>
          <w:sz w:val="22"/>
          <w:szCs w:val="22"/>
        </w:rPr>
        <w:t>a RCP è in grado di aumentare la probabilità che lo shock elettrico della defibrillazione riesca a interrompere la fibrillazione ventricolare o la tachicardia ventricolare, consentendo il recupero di un ritmo efficace.</w:t>
      </w:r>
    </w:p>
    <w:p w14:paraId="2C68C7F9" w14:textId="77777777" w:rsidR="00E95A41" w:rsidRDefault="00E95A41" w:rsidP="00E95A41">
      <w:pPr>
        <w:jc w:val="both"/>
        <w:rPr>
          <w:sz w:val="22"/>
          <w:szCs w:val="22"/>
        </w:rPr>
      </w:pPr>
      <w:r w:rsidRPr="00931B99">
        <w:rPr>
          <w:sz w:val="22"/>
          <w:szCs w:val="22"/>
        </w:rPr>
        <w:t>Il terzo anello è rappresentato dalla defibrillazione precoce, quanto prima si rende disponibile un defibrillatore, tanto più aumenta la probabilità di successo dell'</w:t>
      </w:r>
      <w:r>
        <w:rPr>
          <w:sz w:val="22"/>
          <w:szCs w:val="22"/>
        </w:rPr>
        <w:t>i</w:t>
      </w:r>
      <w:r w:rsidRPr="00931B99">
        <w:rPr>
          <w:sz w:val="22"/>
          <w:szCs w:val="22"/>
        </w:rPr>
        <w:t>nter</w:t>
      </w:r>
      <w:r>
        <w:rPr>
          <w:sz w:val="22"/>
          <w:szCs w:val="22"/>
        </w:rPr>
        <w:t>ve</w:t>
      </w:r>
      <w:r w:rsidRPr="00931B99">
        <w:rPr>
          <w:sz w:val="22"/>
          <w:szCs w:val="22"/>
        </w:rPr>
        <w:t>n</w:t>
      </w:r>
      <w:r>
        <w:rPr>
          <w:sz w:val="22"/>
          <w:szCs w:val="22"/>
        </w:rPr>
        <w:t>t</w:t>
      </w:r>
      <w:r w:rsidRPr="00931B99">
        <w:rPr>
          <w:sz w:val="22"/>
          <w:szCs w:val="22"/>
        </w:rPr>
        <w:t xml:space="preserve">o. </w:t>
      </w:r>
      <w:r>
        <w:rPr>
          <w:sz w:val="22"/>
          <w:szCs w:val="22"/>
        </w:rPr>
        <w:t>L</w:t>
      </w:r>
      <w:r w:rsidRPr="00931B99">
        <w:rPr>
          <w:sz w:val="22"/>
          <w:szCs w:val="22"/>
        </w:rPr>
        <w:t>a defibrillazione consiste nel far attraversare il cuore in pochi millisecondi da un'adeguata scarica di corrente elettrica. Lo shock elettrico azzera il caos elettrico del muscolo cardiaco con lo scopo di interrompere la fibrillazione. In molti casi la defibrillazione può interrompere la fibrillazione ventricolare, ma non può garantire una ripresa spontanea dell'attività cardiaca. L</w:t>
      </w:r>
      <w:r>
        <w:rPr>
          <w:sz w:val="22"/>
          <w:szCs w:val="22"/>
        </w:rPr>
        <w:t>’R</w:t>
      </w:r>
      <w:r w:rsidRPr="00931B99">
        <w:rPr>
          <w:sz w:val="22"/>
          <w:szCs w:val="22"/>
        </w:rPr>
        <w:t xml:space="preserve">CP precoce, associata ad una defibrillazione elettrica entro </w:t>
      </w:r>
      <w:r>
        <w:rPr>
          <w:sz w:val="22"/>
          <w:szCs w:val="22"/>
        </w:rPr>
        <w:t>3-5 minuti</w:t>
      </w:r>
      <w:r w:rsidRPr="00931B99">
        <w:rPr>
          <w:sz w:val="22"/>
          <w:szCs w:val="22"/>
        </w:rPr>
        <w:t xml:space="preserve"> dall'evento </w:t>
      </w:r>
      <w:r>
        <w:rPr>
          <w:sz w:val="22"/>
          <w:szCs w:val="22"/>
        </w:rPr>
        <w:t xml:space="preserve">(o </w:t>
      </w:r>
      <w:r w:rsidRPr="00931B99">
        <w:rPr>
          <w:sz w:val="22"/>
          <w:szCs w:val="22"/>
        </w:rPr>
        <w:t>dal collasso</w:t>
      </w:r>
      <w:r>
        <w:rPr>
          <w:sz w:val="22"/>
          <w:szCs w:val="22"/>
        </w:rPr>
        <w:t>)</w:t>
      </w:r>
      <w:r w:rsidRPr="00931B99">
        <w:rPr>
          <w:sz w:val="22"/>
          <w:szCs w:val="22"/>
        </w:rPr>
        <w:t xml:space="preserve">, può determinare una percentuale di sopravvivenza che arriva fino al 75%. </w:t>
      </w:r>
    </w:p>
    <w:p w14:paraId="4ACC66C2" w14:textId="77777777" w:rsidR="00E95A41" w:rsidRDefault="00E95A41" w:rsidP="00E95A41">
      <w:pPr>
        <w:jc w:val="both"/>
        <w:rPr>
          <w:sz w:val="22"/>
          <w:szCs w:val="22"/>
        </w:rPr>
      </w:pPr>
      <w:r w:rsidRPr="00931B99">
        <w:rPr>
          <w:sz w:val="22"/>
          <w:szCs w:val="22"/>
        </w:rPr>
        <w:t xml:space="preserve">Questi primi tre anelli sono quelli che ci interessano qui da vicino, perché sono quelli in cui il soccorritore ha un ruolo chiave. </w:t>
      </w:r>
    </w:p>
    <w:p w14:paraId="1E8F0F5F" w14:textId="77777777" w:rsidR="00E95A41" w:rsidRDefault="00E95A41" w:rsidP="00E95A41">
      <w:pPr>
        <w:jc w:val="both"/>
        <w:rPr>
          <w:sz w:val="22"/>
          <w:szCs w:val="22"/>
        </w:rPr>
      </w:pPr>
      <w:r w:rsidRPr="00931B99">
        <w:rPr>
          <w:sz w:val="22"/>
          <w:szCs w:val="22"/>
        </w:rPr>
        <w:t xml:space="preserve">Il quarto anello rappresenta il supporto vitale avanzato, spesso la sola rianimazione cardiopolmonare di base e la defibrillazione non sono sufficienti a ripristinare e a mantenere un ritmo cardiaco spontaneo </w:t>
      </w:r>
      <w:r>
        <w:rPr>
          <w:sz w:val="22"/>
          <w:szCs w:val="22"/>
        </w:rPr>
        <w:t xml:space="preserve">ed </w:t>
      </w:r>
      <w:r w:rsidRPr="00931B99">
        <w:rPr>
          <w:sz w:val="22"/>
          <w:szCs w:val="22"/>
        </w:rPr>
        <w:t xml:space="preserve">efficace. </w:t>
      </w:r>
      <w:r>
        <w:rPr>
          <w:sz w:val="22"/>
          <w:szCs w:val="22"/>
        </w:rPr>
        <w:t>L</w:t>
      </w:r>
      <w:r w:rsidRPr="00931B99">
        <w:rPr>
          <w:sz w:val="22"/>
          <w:szCs w:val="22"/>
        </w:rPr>
        <w:t xml:space="preserve">e manovre di trattamento avanzato come l'intubazione tracheale o la somministrazione di farmaci sono </w:t>
      </w:r>
      <w:r>
        <w:rPr>
          <w:sz w:val="22"/>
          <w:szCs w:val="22"/>
        </w:rPr>
        <w:t xml:space="preserve">di </w:t>
      </w:r>
      <w:r w:rsidRPr="00931B99">
        <w:rPr>
          <w:sz w:val="22"/>
          <w:szCs w:val="22"/>
        </w:rPr>
        <w:t>completament</w:t>
      </w:r>
      <w:r>
        <w:rPr>
          <w:sz w:val="22"/>
          <w:szCs w:val="22"/>
        </w:rPr>
        <w:t>o a</w:t>
      </w:r>
      <w:r w:rsidRPr="00931B99">
        <w:rPr>
          <w:sz w:val="22"/>
          <w:szCs w:val="22"/>
        </w:rPr>
        <w:t xml:space="preserve">lle manovre di rianimazione cardiopolmonare con l'obiettivo di ripristinare le funzioni vitali del paziente. </w:t>
      </w:r>
    </w:p>
    <w:p w14:paraId="714D82C1" w14:textId="77777777" w:rsidR="00E95A41" w:rsidRDefault="00E95A41" w:rsidP="00E95A41">
      <w:pPr>
        <w:jc w:val="both"/>
        <w:rPr>
          <w:sz w:val="22"/>
          <w:szCs w:val="22"/>
        </w:rPr>
      </w:pPr>
      <w:r>
        <w:rPr>
          <w:sz w:val="22"/>
          <w:szCs w:val="22"/>
        </w:rPr>
        <w:t>I</w:t>
      </w:r>
      <w:r w:rsidRPr="00931B99">
        <w:rPr>
          <w:sz w:val="22"/>
          <w:szCs w:val="22"/>
        </w:rPr>
        <w:t xml:space="preserve">l quinto anello </w:t>
      </w:r>
      <w:r>
        <w:rPr>
          <w:sz w:val="22"/>
          <w:szCs w:val="22"/>
        </w:rPr>
        <w:t>comprende</w:t>
      </w:r>
      <w:r w:rsidRPr="00931B99">
        <w:rPr>
          <w:sz w:val="22"/>
          <w:szCs w:val="22"/>
        </w:rPr>
        <w:t xml:space="preserve"> un'adeguata assistenza post</w:t>
      </w:r>
      <w:r>
        <w:rPr>
          <w:sz w:val="22"/>
          <w:szCs w:val="22"/>
        </w:rPr>
        <w:t xml:space="preserve"> </w:t>
      </w:r>
      <w:r w:rsidRPr="00931B99">
        <w:rPr>
          <w:sz w:val="22"/>
          <w:szCs w:val="22"/>
        </w:rPr>
        <w:t xml:space="preserve">arresto cardiaco in caso di ripristino del circolo spontaneo, ovvero questo anello rappresenta la capacità del sistema sanitario di applicare terapie idonee a ripristinare lo stato di salute della vittima di arresto cardiocircolatorio. </w:t>
      </w:r>
    </w:p>
    <w:p w14:paraId="459E1EBF" w14:textId="77777777" w:rsidR="00E95A41" w:rsidRDefault="00E95A41" w:rsidP="00E95A41">
      <w:pPr>
        <w:jc w:val="both"/>
        <w:rPr>
          <w:sz w:val="22"/>
          <w:szCs w:val="22"/>
        </w:rPr>
      </w:pPr>
      <w:r w:rsidRPr="00931B99">
        <w:rPr>
          <w:sz w:val="22"/>
          <w:szCs w:val="22"/>
        </w:rPr>
        <w:t>Secondo le linee guida</w:t>
      </w:r>
      <w:r>
        <w:rPr>
          <w:sz w:val="22"/>
          <w:szCs w:val="22"/>
        </w:rPr>
        <w:t xml:space="preserve"> del ILCOR</w:t>
      </w:r>
      <w:r w:rsidRPr="00931B99">
        <w:rPr>
          <w:sz w:val="22"/>
          <w:szCs w:val="22"/>
        </w:rPr>
        <w:t xml:space="preserve"> più recenti</w:t>
      </w:r>
      <w:r>
        <w:rPr>
          <w:sz w:val="22"/>
          <w:szCs w:val="22"/>
        </w:rPr>
        <w:t>,</w:t>
      </w:r>
      <w:r w:rsidRPr="00931B99">
        <w:rPr>
          <w:sz w:val="22"/>
          <w:szCs w:val="22"/>
        </w:rPr>
        <w:t xml:space="preserve"> emanate nel 2015, in considerazione dell'importanza della rianimazione cardiopolmonare nel trattamento dell'arresto cardiocircolatorio, si raccomanda l'immediato inizio delle compressioni toraciche esterne in tutti i pazienti incoscienti e con un respiro </w:t>
      </w:r>
      <w:r w:rsidRPr="00931B99">
        <w:rPr>
          <w:sz w:val="22"/>
          <w:szCs w:val="22"/>
        </w:rPr>
        <w:lastRenderedPageBreak/>
        <w:t xml:space="preserve">anormale. Questo ha lo scopo di evitare che pazienti </w:t>
      </w:r>
      <w:r>
        <w:rPr>
          <w:sz w:val="22"/>
          <w:szCs w:val="22"/>
        </w:rPr>
        <w:t>in ar</w:t>
      </w:r>
      <w:r w:rsidRPr="00931B99">
        <w:rPr>
          <w:sz w:val="22"/>
          <w:szCs w:val="22"/>
        </w:rPr>
        <w:t xml:space="preserve">resto con residui movimenti respiratori, non vengano adeguatamente trattati. </w:t>
      </w:r>
    </w:p>
    <w:p w14:paraId="5E0E704F" w14:textId="77777777" w:rsidR="00E95A41" w:rsidRPr="00642189" w:rsidRDefault="00E95A41" w:rsidP="00E95A41">
      <w:pPr>
        <w:pStyle w:val="Titolo3"/>
        <w:rPr>
          <w:sz w:val="24"/>
          <w:szCs w:val="24"/>
        </w:rPr>
      </w:pPr>
      <w:bookmarkStart w:id="195" w:name="_Toc180072411"/>
      <w:r w:rsidRPr="00642189">
        <w:rPr>
          <w:sz w:val="24"/>
          <w:szCs w:val="24"/>
        </w:rPr>
        <w:t>La sequenza BLSD</w:t>
      </w:r>
      <w:bookmarkEnd w:id="195"/>
    </w:p>
    <w:p w14:paraId="6AF76841" w14:textId="77777777" w:rsidR="00E95A41" w:rsidRDefault="00E95A41" w:rsidP="00E95A41">
      <w:pPr>
        <w:jc w:val="both"/>
        <w:rPr>
          <w:sz w:val="22"/>
          <w:szCs w:val="22"/>
        </w:rPr>
      </w:pPr>
      <w:r w:rsidRPr="00931B99">
        <w:rPr>
          <w:sz w:val="22"/>
          <w:szCs w:val="22"/>
        </w:rPr>
        <w:t xml:space="preserve">Analizziamo in dettaglio la sequenza BLSD a due soccorritori. La prima azione da compiere è il colpo d'occhio, ovvero una rapida osservazione della scena </w:t>
      </w:r>
      <w:r>
        <w:rPr>
          <w:sz w:val="22"/>
          <w:szCs w:val="22"/>
        </w:rPr>
        <w:t xml:space="preserve">e </w:t>
      </w:r>
      <w:r w:rsidRPr="00931B99">
        <w:rPr>
          <w:sz w:val="22"/>
          <w:szCs w:val="22"/>
        </w:rPr>
        <w:t>delle condizioni generali della vittima mentre ci avviciniamo</w:t>
      </w:r>
      <w:r>
        <w:rPr>
          <w:sz w:val="22"/>
          <w:szCs w:val="22"/>
        </w:rPr>
        <w:t>.</w:t>
      </w:r>
      <w:r w:rsidRPr="00931B99">
        <w:rPr>
          <w:sz w:val="22"/>
          <w:szCs w:val="22"/>
        </w:rPr>
        <w:t xml:space="preserve"> </w:t>
      </w:r>
      <w:r>
        <w:rPr>
          <w:sz w:val="22"/>
          <w:szCs w:val="22"/>
        </w:rPr>
        <w:t>C</w:t>
      </w:r>
      <w:r w:rsidRPr="00931B99">
        <w:rPr>
          <w:sz w:val="22"/>
          <w:szCs w:val="22"/>
        </w:rPr>
        <w:t>he cosa vedo? Come trovo il paziente? Dobbiamo rapidamente osservare la postura del paziente e la sua posizione rispetto all'ambiente circostante, raccogliendo informazioni utili su quello che è accaduto. Possiamo osservare se la vittima si muove spontaneamente, se è cosciente, se è in grado di parlare</w:t>
      </w:r>
      <w:r>
        <w:rPr>
          <w:sz w:val="22"/>
          <w:szCs w:val="22"/>
        </w:rPr>
        <w:t xml:space="preserve"> (chiamare a voce alta e scuotere gentilmente valutando l’espansione toracica)</w:t>
      </w:r>
      <w:r w:rsidRPr="00931B99">
        <w:rPr>
          <w:sz w:val="22"/>
          <w:szCs w:val="22"/>
        </w:rPr>
        <w:t>. Prima di avvicinarsi è fondamentale valutare e garantire la sicurezza della scena, solo in presenza di una scena sicura ci si può avvicinare al paziente e si procede quindi alla valutazione della coscienza e del respiro e al corretto posizionamento del paziente a seconda delle nostre valutazioni</w:t>
      </w:r>
      <w:r>
        <w:rPr>
          <w:sz w:val="22"/>
          <w:szCs w:val="22"/>
        </w:rPr>
        <w:t xml:space="preserve"> (se incosciente lo si posiziona supino su piano rigido con gli arti allineati)</w:t>
      </w:r>
      <w:r w:rsidRPr="00931B99">
        <w:rPr>
          <w:sz w:val="22"/>
          <w:szCs w:val="22"/>
        </w:rPr>
        <w:t xml:space="preserve">. </w:t>
      </w:r>
    </w:p>
    <w:p w14:paraId="3067727C" w14:textId="77777777" w:rsidR="00E95A41" w:rsidRDefault="00E95A41" w:rsidP="00E95A41">
      <w:pPr>
        <w:jc w:val="both"/>
        <w:rPr>
          <w:sz w:val="22"/>
          <w:szCs w:val="22"/>
        </w:rPr>
      </w:pPr>
      <w:r w:rsidRPr="00931B99">
        <w:rPr>
          <w:sz w:val="22"/>
          <w:szCs w:val="22"/>
        </w:rPr>
        <w:t xml:space="preserve">Valutare e garantire la sicurezza della scena è un aspetto fondamentale del soccorso. È importante osservare con attenzione la scena, cercando di capire che tipo di evento ci troviamo ad affrontare e quali pericoli possono esistere o insorgere. Un soccorritore non deve mai diventare una persona da soccorrere. La scena deve essere sicura in primo luogo per i soccorritori, per la vittima e poi per gli eventuali astanti. In caso non sia possibile risolvere eventuali problemi di sicurezza della scena in autonomia, è necessario avvisare tempestivamente la </w:t>
      </w:r>
      <w:r>
        <w:rPr>
          <w:sz w:val="22"/>
          <w:szCs w:val="22"/>
        </w:rPr>
        <w:t>SOREU</w:t>
      </w:r>
      <w:r w:rsidRPr="00931B99">
        <w:rPr>
          <w:sz w:val="22"/>
          <w:szCs w:val="22"/>
        </w:rPr>
        <w:t xml:space="preserve"> che provvederà ad inviare un supporto adeguato alla situazione da affrontare. </w:t>
      </w:r>
    </w:p>
    <w:p w14:paraId="0B9FD60B" w14:textId="77777777" w:rsidR="00E95A41" w:rsidRDefault="00E95A41" w:rsidP="00E95A41">
      <w:pPr>
        <w:jc w:val="both"/>
        <w:rPr>
          <w:sz w:val="22"/>
          <w:szCs w:val="22"/>
        </w:rPr>
      </w:pPr>
      <w:r w:rsidRPr="00931B99">
        <w:rPr>
          <w:sz w:val="22"/>
          <w:szCs w:val="22"/>
        </w:rPr>
        <w:t>Una volta accertata la sicurezza della scena ci si può avvicinare al paziente avendo cura sempre di autoproteggersi. I guanti vanno indossati sempre. Si può valutare poi l'utilizzo di altri dispositivi di autoprotezione a seconda della situazione. Ci avviciniamo quindi al paziente e valutiamo coscienza e respiro. Per valutare la coscienza chiamiamo ad alta voce il paziente ed eventualmente lo scuotiamo se non c'è il sospetto che abbia subito un trauma.</w:t>
      </w:r>
      <w:r>
        <w:rPr>
          <w:sz w:val="22"/>
          <w:szCs w:val="22"/>
        </w:rPr>
        <w:t xml:space="preserve"> </w:t>
      </w:r>
      <w:r w:rsidRPr="00931B99">
        <w:rPr>
          <w:sz w:val="22"/>
          <w:szCs w:val="22"/>
        </w:rPr>
        <w:t>Se la persona non reagisce alla nostra chiamata, allora è incosciente. Contestualmente alla valutazione della coscienza, valutiamo anche il respiro.</w:t>
      </w:r>
    </w:p>
    <w:p w14:paraId="0DE3130E" w14:textId="77777777" w:rsidR="00E95A41" w:rsidRDefault="00E95A41" w:rsidP="00E95A41">
      <w:pPr>
        <w:jc w:val="both"/>
        <w:rPr>
          <w:sz w:val="22"/>
          <w:szCs w:val="22"/>
        </w:rPr>
      </w:pPr>
      <w:r w:rsidRPr="00931B99">
        <w:rPr>
          <w:sz w:val="22"/>
          <w:szCs w:val="22"/>
        </w:rPr>
        <w:t>Per una corretta valutazione del respiro, osserviamo per qualche secondo il torace del paziente per valutare se vi sono movimenti e di che tipo</w:t>
      </w:r>
      <w:r>
        <w:rPr>
          <w:sz w:val="22"/>
          <w:szCs w:val="22"/>
        </w:rPr>
        <w:t xml:space="preserve"> (contemporaneamente allo stato di coscienza)</w:t>
      </w:r>
      <w:r w:rsidRPr="00931B99">
        <w:rPr>
          <w:sz w:val="22"/>
          <w:szCs w:val="22"/>
        </w:rPr>
        <w:t>. Il respiro potrebbe essere presente e potrebbe essere</w:t>
      </w:r>
      <w:r>
        <w:rPr>
          <w:sz w:val="22"/>
          <w:szCs w:val="22"/>
        </w:rPr>
        <w:t xml:space="preserve"> normale:</w:t>
      </w:r>
      <w:r w:rsidRPr="00931B99">
        <w:rPr>
          <w:sz w:val="22"/>
          <w:szCs w:val="22"/>
        </w:rPr>
        <w:t xml:space="preserve"> </w:t>
      </w:r>
      <w:r>
        <w:rPr>
          <w:sz w:val="22"/>
          <w:szCs w:val="22"/>
        </w:rPr>
        <w:t>i</w:t>
      </w:r>
      <w:r w:rsidRPr="00931B99">
        <w:rPr>
          <w:sz w:val="22"/>
          <w:szCs w:val="22"/>
        </w:rPr>
        <w:t>n questo caso il torace si espande regolarmente, si solleva ritmicamente circa 12</w:t>
      </w:r>
      <w:r>
        <w:rPr>
          <w:sz w:val="22"/>
          <w:szCs w:val="22"/>
        </w:rPr>
        <w:t>-</w:t>
      </w:r>
      <w:r w:rsidRPr="00931B99">
        <w:rPr>
          <w:sz w:val="22"/>
          <w:szCs w:val="22"/>
        </w:rPr>
        <w:t>20 volte ogni minuto</w:t>
      </w:r>
      <w:r>
        <w:rPr>
          <w:sz w:val="22"/>
          <w:szCs w:val="22"/>
        </w:rPr>
        <w:t>;</w:t>
      </w:r>
      <w:r w:rsidRPr="00931B99">
        <w:rPr>
          <w:sz w:val="22"/>
          <w:szCs w:val="22"/>
        </w:rPr>
        <w:t xml:space="preserve"> </w:t>
      </w:r>
      <w:r>
        <w:rPr>
          <w:sz w:val="22"/>
          <w:szCs w:val="22"/>
        </w:rPr>
        <w:t>i</w:t>
      </w:r>
      <w:r w:rsidRPr="00931B99">
        <w:rPr>
          <w:sz w:val="22"/>
          <w:szCs w:val="22"/>
        </w:rPr>
        <w:t xml:space="preserve">n questo caso il paziente incosciente non è in arresto e continuiamo la valutazione secondo lo schema </w:t>
      </w:r>
      <w:r>
        <w:rPr>
          <w:sz w:val="22"/>
          <w:szCs w:val="22"/>
        </w:rPr>
        <w:t>A</w:t>
      </w:r>
      <w:r w:rsidRPr="00931B99">
        <w:rPr>
          <w:sz w:val="22"/>
          <w:szCs w:val="22"/>
        </w:rPr>
        <w:t>BCDE. All'opposto potremmo accorgerci che il torace non si muove. Se non osserviamo movimenti del torace vuol dire che il respiro è assente</w:t>
      </w:r>
      <w:r>
        <w:rPr>
          <w:sz w:val="22"/>
          <w:szCs w:val="22"/>
        </w:rPr>
        <w:t xml:space="preserve"> e i</w:t>
      </w:r>
      <w:r w:rsidRPr="00931B99">
        <w:rPr>
          <w:sz w:val="22"/>
          <w:szCs w:val="22"/>
        </w:rPr>
        <w:t xml:space="preserve">n questo caso il paziente è </w:t>
      </w:r>
      <w:r>
        <w:rPr>
          <w:sz w:val="22"/>
          <w:szCs w:val="22"/>
        </w:rPr>
        <w:t>in ar</w:t>
      </w:r>
      <w:r w:rsidRPr="00931B99">
        <w:rPr>
          <w:sz w:val="22"/>
          <w:szCs w:val="22"/>
        </w:rPr>
        <w:t xml:space="preserve">resto cardiocircolatorio. </w:t>
      </w:r>
    </w:p>
    <w:p w14:paraId="5B5EB642" w14:textId="77777777" w:rsidR="00E95A41" w:rsidRPr="00931B99" w:rsidRDefault="00E95A41" w:rsidP="00E95A41">
      <w:pPr>
        <w:jc w:val="both"/>
        <w:rPr>
          <w:sz w:val="22"/>
          <w:szCs w:val="22"/>
        </w:rPr>
      </w:pPr>
      <w:r w:rsidRPr="00931B99">
        <w:rPr>
          <w:sz w:val="22"/>
          <w:szCs w:val="22"/>
        </w:rPr>
        <w:t>Tra i due estremi visti nella slide precedente, respiro normale</w:t>
      </w:r>
      <w:r>
        <w:rPr>
          <w:sz w:val="22"/>
          <w:szCs w:val="22"/>
        </w:rPr>
        <w:t xml:space="preserve"> e</w:t>
      </w:r>
      <w:r w:rsidRPr="00931B99">
        <w:rPr>
          <w:sz w:val="22"/>
          <w:szCs w:val="22"/>
        </w:rPr>
        <w:t xml:space="preserve"> respiro assente, possiamo trovare situazioni intermedie in cui il torace si muove ma il respiro è alterato</w:t>
      </w:r>
      <w:r>
        <w:rPr>
          <w:sz w:val="22"/>
          <w:szCs w:val="22"/>
        </w:rPr>
        <w:t xml:space="preserve"> o</w:t>
      </w:r>
      <w:r w:rsidRPr="00931B99">
        <w:rPr>
          <w:sz w:val="22"/>
          <w:szCs w:val="22"/>
        </w:rPr>
        <w:t xml:space="preserve"> anormale. Il respiro anormale può essere non compatibile con l'arresto cardiocircolatorio, ovvero il paziente non è in arresto cardiocircolatorio, oppure compatibile con ACC, ovvero il paziente </w:t>
      </w:r>
      <w:r>
        <w:rPr>
          <w:sz w:val="22"/>
          <w:szCs w:val="22"/>
        </w:rPr>
        <w:t>è in ar</w:t>
      </w:r>
      <w:r w:rsidRPr="00931B99">
        <w:rPr>
          <w:sz w:val="22"/>
          <w:szCs w:val="22"/>
        </w:rPr>
        <w:t>resto cardiocircolatorio.</w:t>
      </w:r>
    </w:p>
    <w:p w14:paraId="5B82E854" w14:textId="77777777" w:rsidR="00E95A41" w:rsidRDefault="00E95A41" w:rsidP="00E95A41">
      <w:pPr>
        <w:jc w:val="both"/>
        <w:rPr>
          <w:sz w:val="22"/>
          <w:szCs w:val="22"/>
        </w:rPr>
      </w:pPr>
      <w:r w:rsidRPr="00931B99">
        <w:rPr>
          <w:sz w:val="22"/>
          <w:szCs w:val="22"/>
        </w:rPr>
        <w:t>Il respiro anorm</w:t>
      </w:r>
      <w:r>
        <w:rPr>
          <w:sz w:val="22"/>
          <w:szCs w:val="22"/>
        </w:rPr>
        <w:t>ale</w:t>
      </w:r>
      <w:r w:rsidRPr="00931B99">
        <w:rPr>
          <w:sz w:val="22"/>
          <w:szCs w:val="22"/>
        </w:rPr>
        <w:t xml:space="preserve"> non compatibile con ACC è un respiro con una frequenza da normale a elevata</w:t>
      </w:r>
      <w:r>
        <w:rPr>
          <w:sz w:val="22"/>
          <w:szCs w:val="22"/>
        </w:rPr>
        <w:t xml:space="preserve"> (più di 10 atti al minuto)</w:t>
      </w:r>
      <w:r w:rsidRPr="00931B99">
        <w:rPr>
          <w:sz w:val="22"/>
          <w:szCs w:val="22"/>
        </w:rPr>
        <w:t xml:space="preserve"> associato a rumori respiratori patologici come sibili, fischi </w:t>
      </w:r>
      <w:r>
        <w:rPr>
          <w:sz w:val="22"/>
          <w:szCs w:val="22"/>
        </w:rPr>
        <w:t xml:space="preserve">e </w:t>
      </w:r>
      <w:r w:rsidRPr="00931B99">
        <w:rPr>
          <w:sz w:val="22"/>
          <w:szCs w:val="22"/>
        </w:rPr>
        <w:t>rantoli. Pur non avendo una respirazione regolare, il paziente ha un respiro efficace e dunque non è in arresto cardiocircolatorio. Il respiro anormale compatibile con ACC è un respiro che non è efficace nell'assicurare una corretta ossigenazione. I movimenti del torace sono sporadici</w:t>
      </w:r>
      <w:r>
        <w:rPr>
          <w:sz w:val="22"/>
          <w:szCs w:val="22"/>
        </w:rPr>
        <w:t>,</w:t>
      </w:r>
      <w:r w:rsidRPr="00931B99">
        <w:rPr>
          <w:sz w:val="22"/>
          <w:szCs w:val="22"/>
        </w:rPr>
        <w:t xml:space="preserve"> </w:t>
      </w:r>
      <w:r>
        <w:rPr>
          <w:sz w:val="22"/>
          <w:szCs w:val="22"/>
        </w:rPr>
        <w:t>s</w:t>
      </w:r>
      <w:r w:rsidRPr="00931B99">
        <w:rPr>
          <w:sz w:val="22"/>
          <w:szCs w:val="22"/>
        </w:rPr>
        <w:t xml:space="preserve">pesso si può osservare un movimento </w:t>
      </w:r>
      <w:r w:rsidRPr="00931B99">
        <w:rPr>
          <w:sz w:val="22"/>
          <w:szCs w:val="22"/>
        </w:rPr>
        <w:lastRenderedPageBreak/>
        <w:t>paradosso, ovvero il torace si alza ma l'addome si abbassa</w:t>
      </w:r>
      <w:r>
        <w:rPr>
          <w:sz w:val="22"/>
          <w:szCs w:val="22"/>
        </w:rPr>
        <w:t xml:space="preserve"> e</w:t>
      </w:r>
      <w:r w:rsidRPr="00931B99">
        <w:rPr>
          <w:sz w:val="22"/>
          <w:szCs w:val="22"/>
        </w:rPr>
        <w:t xml:space="preserve"> si possono osservare altri segni di mancanza di aria o di difficoltà nel respiro, come il sollevamento della </w:t>
      </w:r>
      <w:r>
        <w:rPr>
          <w:sz w:val="22"/>
          <w:szCs w:val="22"/>
        </w:rPr>
        <w:t>m</w:t>
      </w:r>
      <w:r w:rsidRPr="00931B99">
        <w:rPr>
          <w:sz w:val="22"/>
          <w:szCs w:val="22"/>
        </w:rPr>
        <w:t>andibola o la protrusione della lingua. Questo è il cosiddetto respiro a</w:t>
      </w:r>
      <w:r>
        <w:rPr>
          <w:sz w:val="22"/>
          <w:szCs w:val="22"/>
        </w:rPr>
        <w:t>g</w:t>
      </w:r>
      <w:r w:rsidRPr="00931B99">
        <w:rPr>
          <w:sz w:val="22"/>
          <w:szCs w:val="22"/>
        </w:rPr>
        <w:t xml:space="preserve">onico </w:t>
      </w:r>
      <w:r>
        <w:rPr>
          <w:sz w:val="22"/>
          <w:szCs w:val="22"/>
        </w:rPr>
        <w:t>(</w:t>
      </w:r>
      <w:r w:rsidRPr="00931B99">
        <w:rPr>
          <w:sz w:val="22"/>
          <w:szCs w:val="22"/>
        </w:rPr>
        <w:t>gasping</w:t>
      </w:r>
      <w:r>
        <w:rPr>
          <w:sz w:val="22"/>
          <w:szCs w:val="22"/>
        </w:rPr>
        <w:t>)</w:t>
      </w:r>
      <w:r w:rsidRPr="00931B99">
        <w:rPr>
          <w:sz w:val="22"/>
          <w:szCs w:val="22"/>
        </w:rPr>
        <w:t xml:space="preserve">, che si osserva spesso nei primi momenti dell'arresto cardiaco. È un respiro che non è efficace, il paziente di fatto non riesce a respirare e quindi </w:t>
      </w:r>
      <w:r>
        <w:rPr>
          <w:sz w:val="22"/>
          <w:szCs w:val="22"/>
        </w:rPr>
        <w:t>va considerato</w:t>
      </w:r>
      <w:r w:rsidRPr="00931B99">
        <w:rPr>
          <w:sz w:val="22"/>
          <w:szCs w:val="22"/>
        </w:rPr>
        <w:t xml:space="preserve"> come respiro </w:t>
      </w:r>
      <w:r>
        <w:rPr>
          <w:sz w:val="22"/>
          <w:szCs w:val="22"/>
        </w:rPr>
        <w:t>a</w:t>
      </w:r>
      <w:r w:rsidRPr="00931B99">
        <w:rPr>
          <w:sz w:val="22"/>
          <w:szCs w:val="22"/>
        </w:rPr>
        <w:t>ssente</w:t>
      </w:r>
      <w:r>
        <w:rPr>
          <w:sz w:val="22"/>
          <w:szCs w:val="22"/>
        </w:rPr>
        <w:t xml:space="preserve"> ed</w:t>
      </w:r>
      <w:r w:rsidRPr="00931B99">
        <w:rPr>
          <w:sz w:val="22"/>
          <w:szCs w:val="22"/>
        </w:rPr>
        <w:t xml:space="preserve"> il paziente </w:t>
      </w:r>
      <w:r>
        <w:rPr>
          <w:sz w:val="22"/>
          <w:szCs w:val="22"/>
        </w:rPr>
        <w:t>è in ar</w:t>
      </w:r>
      <w:r w:rsidRPr="00931B99">
        <w:rPr>
          <w:sz w:val="22"/>
          <w:szCs w:val="22"/>
        </w:rPr>
        <w:t xml:space="preserve">resto cardiocircolatorio. </w:t>
      </w:r>
    </w:p>
    <w:p w14:paraId="4817BD00" w14:textId="77777777" w:rsidR="00E95A41" w:rsidRDefault="00E95A41" w:rsidP="00E95A41">
      <w:pPr>
        <w:jc w:val="both"/>
        <w:rPr>
          <w:sz w:val="22"/>
          <w:szCs w:val="22"/>
        </w:rPr>
      </w:pPr>
      <w:r w:rsidRPr="00931B99">
        <w:rPr>
          <w:sz w:val="22"/>
          <w:szCs w:val="22"/>
        </w:rPr>
        <w:t xml:space="preserve">Nel caso in cui un paziente </w:t>
      </w:r>
      <w:r>
        <w:rPr>
          <w:sz w:val="22"/>
          <w:szCs w:val="22"/>
        </w:rPr>
        <w:t xml:space="preserve">sia </w:t>
      </w:r>
      <w:r w:rsidRPr="00931B99">
        <w:rPr>
          <w:sz w:val="22"/>
          <w:szCs w:val="22"/>
        </w:rPr>
        <w:t xml:space="preserve">incosciente </w:t>
      </w:r>
      <w:r>
        <w:rPr>
          <w:sz w:val="22"/>
          <w:szCs w:val="22"/>
        </w:rPr>
        <w:t xml:space="preserve">e </w:t>
      </w:r>
      <w:r w:rsidRPr="00931B99">
        <w:rPr>
          <w:sz w:val="22"/>
          <w:szCs w:val="22"/>
        </w:rPr>
        <w:t>il respiro sia assente o il respiro sia anorm</w:t>
      </w:r>
      <w:r>
        <w:rPr>
          <w:sz w:val="22"/>
          <w:szCs w:val="22"/>
        </w:rPr>
        <w:t>ale</w:t>
      </w:r>
      <w:r w:rsidRPr="00931B99">
        <w:rPr>
          <w:sz w:val="22"/>
          <w:szCs w:val="22"/>
        </w:rPr>
        <w:t xml:space="preserve"> compatibile con ACC comunichiamo subito </w:t>
      </w:r>
      <w:r>
        <w:rPr>
          <w:sz w:val="22"/>
          <w:szCs w:val="22"/>
        </w:rPr>
        <w:t>al</w:t>
      </w:r>
      <w:r w:rsidRPr="00931B99">
        <w:rPr>
          <w:sz w:val="22"/>
          <w:szCs w:val="22"/>
        </w:rPr>
        <w:t xml:space="preserve"> resto dell'equipaggio che il paziente </w:t>
      </w:r>
      <w:r>
        <w:rPr>
          <w:sz w:val="22"/>
          <w:szCs w:val="22"/>
        </w:rPr>
        <w:t>è in</w:t>
      </w:r>
      <w:r w:rsidRPr="00931B99">
        <w:rPr>
          <w:sz w:val="22"/>
          <w:szCs w:val="22"/>
        </w:rPr>
        <w:t xml:space="preserve"> </w:t>
      </w:r>
      <w:r>
        <w:rPr>
          <w:sz w:val="22"/>
          <w:szCs w:val="22"/>
        </w:rPr>
        <w:t>ar</w:t>
      </w:r>
      <w:r w:rsidRPr="00931B99">
        <w:rPr>
          <w:sz w:val="22"/>
          <w:szCs w:val="22"/>
        </w:rPr>
        <w:t xml:space="preserve">resto cardiocircolatorio e </w:t>
      </w:r>
      <w:r>
        <w:rPr>
          <w:sz w:val="22"/>
          <w:szCs w:val="22"/>
        </w:rPr>
        <w:t xml:space="preserve">lo </w:t>
      </w:r>
      <w:r w:rsidRPr="00931B99">
        <w:rPr>
          <w:sz w:val="22"/>
          <w:szCs w:val="22"/>
        </w:rPr>
        <w:t xml:space="preserve">posizioniamo supino su una superficie rigida e piana. Ci inginocchiamo al lato della vittima e scopriamo il torace quanto necessario per iniziare le manovre di rianimazione. </w:t>
      </w:r>
    </w:p>
    <w:p w14:paraId="51BA84B6" w14:textId="77777777" w:rsidR="00E95A41" w:rsidRDefault="00E95A41" w:rsidP="00E95A41">
      <w:pPr>
        <w:jc w:val="both"/>
        <w:rPr>
          <w:sz w:val="22"/>
          <w:szCs w:val="22"/>
        </w:rPr>
      </w:pPr>
      <w:r>
        <w:rPr>
          <w:sz w:val="22"/>
          <w:szCs w:val="22"/>
        </w:rPr>
        <w:t>Bisogna</w:t>
      </w:r>
      <w:r w:rsidRPr="00931B99">
        <w:rPr>
          <w:sz w:val="22"/>
          <w:szCs w:val="22"/>
        </w:rPr>
        <w:t xml:space="preserve"> immediatamente iniziare le compressioni toraciche esterne, preparare il </w:t>
      </w:r>
      <w:r>
        <w:rPr>
          <w:sz w:val="22"/>
          <w:szCs w:val="22"/>
        </w:rPr>
        <w:t>d</w:t>
      </w:r>
      <w:r w:rsidRPr="00931B99">
        <w:rPr>
          <w:sz w:val="22"/>
          <w:szCs w:val="22"/>
        </w:rPr>
        <w:t xml:space="preserve">efibrillatore per l'uso e allertare appena possibile la </w:t>
      </w:r>
      <w:r>
        <w:rPr>
          <w:sz w:val="22"/>
          <w:szCs w:val="22"/>
        </w:rPr>
        <w:t>SOREU</w:t>
      </w:r>
      <w:r w:rsidRPr="00931B99">
        <w:rPr>
          <w:sz w:val="22"/>
          <w:szCs w:val="22"/>
        </w:rPr>
        <w:t xml:space="preserve">. </w:t>
      </w:r>
    </w:p>
    <w:p w14:paraId="7B82208A" w14:textId="77777777" w:rsidR="00E95A41" w:rsidRDefault="00E95A41" w:rsidP="00E95A41">
      <w:pPr>
        <w:jc w:val="both"/>
        <w:rPr>
          <w:sz w:val="22"/>
          <w:szCs w:val="22"/>
        </w:rPr>
      </w:pPr>
      <w:r w:rsidRPr="00931B99">
        <w:rPr>
          <w:sz w:val="22"/>
          <w:szCs w:val="22"/>
        </w:rPr>
        <w:t xml:space="preserve">Per l'efficacia delle compressioni </w:t>
      </w:r>
      <w:r>
        <w:rPr>
          <w:sz w:val="22"/>
          <w:szCs w:val="22"/>
        </w:rPr>
        <w:t>t</w:t>
      </w:r>
      <w:r w:rsidRPr="00931B99">
        <w:rPr>
          <w:sz w:val="22"/>
          <w:szCs w:val="22"/>
        </w:rPr>
        <w:t>orac</w:t>
      </w:r>
      <w:r>
        <w:rPr>
          <w:sz w:val="22"/>
          <w:szCs w:val="22"/>
        </w:rPr>
        <w:t>i</w:t>
      </w:r>
      <w:r w:rsidRPr="00931B99">
        <w:rPr>
          <w:sz w:val="22"/>
          <w:szCs w:val="22"/>
        </w:rPr>
        <w:t>che esterne è importante la corretta posizione delle mani, si appoggia la parte prossim</w:t>
      </w:r>
      <w:r>
        <w:rPr>
          <w:sz w:val="22"/>
          <w:szCs w:val="22"/>
        </w:rPr>
        <w:t>ale</w:t>
      </w:r>
      <w:r w:rsidRPr="00931B99">
        <w:rPr>
          <w:sz w:val="22"/>
          <w:szCs w:val="22"/>
        </w:rPr>
        <w:t xml:space="preserve"> del palmo della mano, al centro del torace, sulla metà inferiore dello sterno del paziente</w:t>
      </w:r>
      <w:r>
        <w:rPr>
          <w:sz w:val="22"/>
          <w:szCs w:val="22"/>
        </w:rPr>
        <w:t xml:space="preserve"> e</w:t>
      </w:r>
      <w:r w:rsidRPr="00931B99">
        <w:rPr>
          <w:sz w:val="22"/>
          <w:szCs w:val="22"/>
        </w:rPr>
        <w:t xml:space="preserve"> </w:t>
      </w:r>
      <w:r>
        <w:rPr>
          <w:sz w:val="22"/>
          <w:szCs w:val="22"/>
        </w:rPr>
        <w:t>s</w:t>
      </w:r>
      <w:r w:rsidRPr="00931B99">
        <w:rPr>
          <w:sz w:val="22"/>
          <w:szCs w:val="22"/>
        </w:rPr>
        <w:t xml:space="preserve">opra questa mano appoggiamo l'altra intrecciando le dita per evitare di comprimere le coste. Premendo sullo sterno </w:t>
      </w:r>
      <w:r>
        <w:rPr>
          <w:sz w:val="22"/>
          <w:szCs w:val="22"/>
        </w:rPr>
        <w:t>con</w:t>
      </w:r>
      <w:r w:rsidRPr="00931B99">
        <w:rPr>
          <w:sz w:val="22"/>
          <w:szCs w:val="22"/>
        </w:rPr>
        <w:t xml:space="preserve"> il paziente </w:t>
      </w:r>
      <w:r>
        <w:rPr>
          <w:sz w:val="22"/>
          <w:szCs w:val="22"/>
        </w:rPr>
        <w:t xml:space="preserve">con </w:t>
      </w:r>
      <w:r w:rsidRPr="00931B99">
        <w:rPr>
          <w:sz w:val="22"/>
          <w:szCs w:val="22"/>
        </w:rPr>
        <w:t xml:space="preserve">la schiena appoggiata su un piano rigido, il cuore viene compresso. </w:t>
      </w:r>
    </w:p>
    <w:p w14:paraId="4A2759F3" w14:textId="77777777" w:rsidR="00E95A41" w:rsidRDefault="00E95A41" w:rsidP="00E95A41">
      <w:pPr>
        <w:jc w:val="both"/>
        <w:rPr>
          <w:sz w:val="22"/>
          <w:szCs w:val="22"/>
        </w:rPr>
      </w:pPr>
      <w:r w:rsidRPr="00931B99">
        <w:rPr>
          <w:sz w:val="22"/>
          <w:szCs w:val="22"/>
        </w:rPr>
        <w:t xml:space="preserve">Nell'effettuare le compressioni </w:t>
      </w:r>
      <w:r>
        <w:rPr>
          <w:sz w:val="22"/>
          <w:szCs w:val="22"/>
        </w:rPr>
        <w:t>t</w:t>
      </w:r>
      <w:r w:rsidRPr="00931B99">
        <w:rPr>
          <w:sz w:val="22"/>
          <w:szCs w:val="22"/>
        </w:rPr>
        <w:t>oraciche esterne è importante assumere una posizione stabile e comoda, per questo si consiglia di divaricare leggermente le ginocchia, in modo da garantirsi un maggiore equilibrio. Le braccia devono essere tese e perpendicolari al torace del paziente, in modo da esercitare pressione solo sullo sterno e non ai lati, e la pressione deve essere perpendicolare. Se la spinta, infatti, non è esercitata verticalmente, le compressioni sono meno efficac</w:t>
      </w:r>
      <w:r>
        <w:rPr>
          <w:sz w:val="22"/>
          <w:szCs w:val="22"/>
        </w:rPr>
        <w:t>i</w:t>
      </w:r>
      <w:r w:rsidRPr="00931B99">
        <w:rPr>
          <w:sz w:val="22"/>
          <w:szCs w:val="22"/>
        </w:rPr>
        <w:t xml:space="preserve"> e aumenta il rischio di provocare lesioni al paziente. Il fulcro del movimento è il bacino ed è il peso del corpo del soccorritore a permettere la compressione</w:t>
      </w:r>
      <w:r>
        <w:rPr>
          <w:sz w:val="22"/>
          <w:szCs w:val="22"/>
        </w:rPr>
        <w:t>,</w:t>
      </w:r>
      <w:r w:rsidRPr="00931B99">
        <w:rPr>
          <w:sz w:val="22"/>
          <w:szCs w:val="22"/>
        </w:rPr>
        <w:t xml:space="preserve"> non serve</w:t>
      </w:r>
      <w:r>
        <w:rPr>
          <w:sz w:val="22"/>
          <w:szCs w:val="22"/>
        </w:rPr>
        <w:t xml:space="preserve"> e</w:t>
      </w:r>
      <w:r w:rsidRPr="00931B99">
        <w:rPr>
          <w:sz w:val="22"/>
          <w:szCs w:val="22"/>
        </w:rPr>
        <w:t xml:space="preserve"> non bisogna fare forza con le braccia. </w:t>
      </w:r>
    </w:p>
    <w:p w14:paraId="62B29704" w14:textId="77777777" w:rsidR="00E95A41" w:rsidRDefault="00E95A41" w:rsidP="00E95A41">
      <w:pPr>
        <w:jc w:val="both"/>
        <w:rPr>
          <w:sz w:val="22"/>
          <w:szCs w:val="22"/>
        </w:rPr>
      </w:pPr>
      <w:r w:rsidRPr="00931B99">
        <w:rPr>
          <w:sz w:val="22"/>
          <w:szCs w:val="22"/>
        </w:rPr>
        <w:t>Perché il massaggio cardiaco sia efficace è necessario comprimere il torace con una profondità di almeno 5 cm</w:t>
      </w:r>
      <w:r>
        <w:rPr>
          <w:sz w:val="22"/>
          <w:szCs w:val="22"/>
        </w:rPr>
        <w:t xml:space="preserve"> e</w:t>
      </w:r>
      <w:r w:rsidRPr="00931B99">
        <w:rPr>
          <w:sz w:val="22"/>
          <w:szCs w:val="22"/>
        </w:rPr>
        <w:t xml:space="preserve"> non più di 6 </w:t>
      </w:r>
      <w:r>
        <w:rPr>
          <w:sz w:val="22"/>
          <w:szCs w:val="22"/>
        </w:rPr>
        <w:t>cm</w:t>
      </w:r>
      <w:r w:rsidRPr="00931B99">
        <w:rPr>
          <w:sz w:val="22"/>
          <w:szCs w:val="22"/>
        </w:rPr>
        <w:t xml:space="preserve">. </w:t>
      </w:r>
      <w:r>
        <w:rPr>
          <w:sz w:val="22"/>
          <w:szCs w:val="22"/>
        </w:rPr>
        <w:t>Un m</w:t>
      </w:r>
      <w:r w:rsidRPr="00931B99">
        <w:rPr>
          <w:sz w:val="22"/>
          <w:szCs w:val="22"/>
        </w:rPr>
        <w:t>assaggio poco profondo è inefficace</w:t>
      </w:r>
      <w:r>
        <w:rPr>
          <w:sz w:val="22"/>
          <w:szCs w:val="22"/>
        </w:rPr>
        <w:t xml:space="preserve"> e</w:t>
      </w:r>
      <w:r w:rsidRPr="00931B99">
        <w:rPr>
          <w:sz w:val="22"/>
          <w:szCs w:val="22"/>
        </w:rPr>
        <w:t xml:space="preserve"> </w:t>
      </w:r>
      <w:r>
        <w:rPr>
          <w:sz w:val="22"/>
          <w:szCs w:val="22"/>
        </w:rPr>
        <w:t>u</w:t>
      </w:r>
      <w:r w:rsidRPr="00931B99">
        <w:rPr>
          <w:sz w:val="22"/>
          <w:szCs w:val="22"/>
        </w:rPr>
        <w:t xml:space="preserve">n massaggio troppo profondo può causare lesioni. La frequenza </w:t>
      </w:r>
      <w:r>
        <w:rPr>
          <w:sz w:val="22"/>
          <w:szCs w:val="22"/>
        </w:rPr>
        <w:t>deve essere</w:t>
      </w:r>
      <w:r w:rsidRPr="00931B99">
        <w:rPr>
          <w:sz w:val="22"/>
          <w:szCs w:val="22"/>
        </w:rPr>
        <w:t xml:space="preserve"> di 100</w:t>
      </w:r>
      <w:r>
        <w:rPr>
          <w:sz w:val="22"/>
          <w:szCs w:val="22"/>
        </w:rPr>
        <w:t>-</w:t>
      </w:r>
      <w:r w:rsidRPr="00931B99">
        <w:rPr>
          <w:sz w:val="22"/>
          <w:szCs w:val="22"/>
        </w:rPr>
        <w:t xml:space="preserve">120 compressioni al minuto. </w:t>
      </w:r>
    </w:p>
    <w:p w14:paraId="78586930" w14:textId="77777777" w:rsidR="00E95A41" w:rsidRDefault="00E95A41" w:rsidP="00E95A41">
      <w:pPr>
        <w:jc w:val="both"/>
        <w:rPr>
          <w:sz w:val="22"/>
          <w:szCs w:val="22"/>
        </w:rPr>
      </w:pPr>
      <w:r w:rsidRPr="00931B99">
        <w:rPr>
          <w:sz w:val="22"/>
          <w:szCs w:val="22"/>
        </w:rPr>
        <w:t>Il rilasciamento della pressione applicata sullo sterno consente il ritorno del sangue dalla periferia al cuore. Fra una compressione e l'altra si deve eliminare completamente la pressione sullo sterno, consentendo al torace di ritornare nella posizione di riposo, senza però staccare le mani dal torace. La durata del rilasciamento deve essere pari alla durata della compressione. Una volta che abbiamo posizionato le mani correttamente sul punto di r</w:t>
      </w:r>
      <w:r>
        <w:rPr>
          <w:sz w:val="22"/>
          <w:szCs w:val="22"/>
        </w:rPr>
        <w:t>e</w:t>
      </w:r>
      <w:r w:rsidRPr="00931B99">
        <w:rPr>
          <w:sz w:val="22"/>
          <w:szCs w:val="22"/>
        </w:rPr>
        <w:t>pere, sul punto di compressione, le manteniamo lì nella loro posizione</w:t>
      </w:r>
      <w:r>
        <w:rPr>
          <w:sz w:val="22"/>
          <w:szCs w:val="22"/>
        </w:rPr>
        <w:t xml:space="preserve"> e n</w:t>
      </w:r>
      <w:r w:rsidRPr="00931B99">
        <w:rPr>
          <w:sz w:val="22"/>
          <w:szCs w:val="22"/>
        </w:rPr>
        <w:t xml:space="preserve">on si staccano mai dal torace. Ovviamente, in caso ci si renda conto di aver perso la posizione corretta, </w:t>
      </w:r>
      <w:r>
        <w:rPr>
          <w:sz w:val="22"/>
          <w:szCs w:val="22"/>
        </w:rPr>
        <w:t xml:space="preserve">si staccano </w:t>
      </w:r>
      <w:r w:rsidRPr="00931B99">
        <w:rPr>
          <w:sz w:val="22"/>
          <w:szCs w:val="22"/>
        </w:rPr>
        <w:t xml:space="preserve">le mani e le </w:t>
      </w:r>
      <w:r>
        <w:rPr>
          <w:sz w:val="22"/>
          <w:szCs w:val="22"/>
        </w:rPr>
        <w:t xml:space="preserve">si </w:t>
      </w:r>
      <w:r w:rsidRPr="00931B99">
        <w:rPr>
          <w:sz w:val="22"/>
          <w:szCs w:val="22"/>
        </w:rPr>
        <w:t>riposizion</w:t>
      </w:r>
      <w:r>
        <w:rPr>
          <w:sz w:val="22"/>
          <w:szCs w:val="22"/>
        </w:rPr>
        <w:t>ano</w:t>
      </w:r>
      <w:r w:rsidRPr="00931B99">
        <w:rPr>
          <w:sz w:val="22"/>
          <w:szCs w:val="22"/>
        </w:rPr>
        <w:t>. Le compress</w:t>
      </w:r>
      <w:r>
        <w:rPr>
          <w:sz w:val="22"/>
          <w:szCs w:val="22"/>
        </w:rPr>
        <w:t>ioni</w:t>
      </w:r>
      <w:r w:rsidRPr="00931B99">
        <w:rPr>
          <w:sz w:val="22"/>
          <w:szCs w:val="22"/>
        </w:rPr>
        <w:t xml:space="preserve"> toraciche esterne sono essenziali </w:t>
      </w:r>
      <w:r>
        <w:rPr>
          <w:sz w:val="22"/>
          <w:szCs w:val="22"/>
        </w:rPr>
        <w:t>n</w:t>
      </w:r>
      <w:r w:rsidRPr="00931B99">
        <w:rPr>
          <w:sz w:val="22"/>
          <w:szCs w:val="22"/>
        </w:rPr>
        <w:t>ell'intervento sull'arresto cardiocircolatorio</w:t>
      </w:r>
      <w:r>
        <w:rPr>
          <w:sz w:val="22"/>
          <w:szCs w:val="22"/>
        </w:rPr>
        <w:t>; è q</w:t>
      </w:r>
      <w:r w:rsidRPr="00931B99">
        <w:rPr>
          <w:sz w:val="22"/>
          <w:szCs w:val="22"/>
        </w:rPr>
        <w:t>uindi fondamentale e vitale ridurre al minimo le interruzioni delle CTE</w:t>
      </w:r>
      <w:r>
        <w:rPr>
          <w:sz w:val="22"/>
          <w:szCs w:val="22"/>
        </w:rPr>
        <w:t>.</w:t>
      </w:r>
      <w:r w:rsidRPr="00931B99">
        <w:rPr>
          <w:sz w:val="22"/>
          <w:szCs w:val="22"/>
        </w:rPr>
        <w:t xml:space="preserve"> Non </w:t>
      </w:r>
      <w:r>
        <w:rPr>
          <w:sz w:val="22"/>
          <w:szCs w:val="22"/>
        </w:rPr>
        <w:t>bisogna</w:t>
      </w:r>
      <w:r w:rsidRPr="00931B99">
        <w:rPr>
          <w:sz w:val="22"/>
          <w:szCs w:val="22"/>
        </w:rPr>
        <w:t xml:space="preserve"> mai interrompere le compressioni </w:t>
      </w:r>
      <w:r>
        <w:rPr>
          <w:sz w:val="22"/>
          <w:szCs w:val="22"/>
        </w:rPr>
        <w:t>t</w:t>
      </w:r>
      <w:r w:rsidRPr="00931B99">
        <w:rPr>
          <w:sz w:val="22"/>
          <w:szCs w:val="22"/>
        </w:rPr>
        <w:t xml:space="preserve">oraciche esterne per più di 10 secondi. </w:t>
      </w:r>
    </w:p>
    <w:p w14:paraId="72C8567D" w14:textId="77777777" w:rsidR="00E95A41" w:rsidRDefault="00E95A41" w:rsidP="00E95A41">
      <w:pPr>
        <w:jc w:val="both"/>
        <w:rPr>
          <w:sz w:val="22"/>
          <w:szCs w:val="22"/>
        </w:rPr>
      </w:pPr>
      <w:r w:rsidRPr="00931B99">
        <w:rPr>
          <w:sz w:val="22"/>
          <w:szCs w:val="22"/>
        </w:rPr>
        <w:t xml:space="preserve">Appena disponibile utilizziamo il defibrillatore, il terzo anello della catena della sopravvivenza, nel caso di soccorritori </w:t>
      </w:r>
      <w:r>
        <w:rPr>
          <w:sz w:val="22"/>
          <w:szCs w:val="22"/>
        </w:rPr>
        <w:t>in</w:t>
      </w:r>
      <w:r w:rsidRPr="00931B99">
        <w:rPr>
          <w:sz w:val="22"/>
          <w:szCs w:val="22"/>
        </w:rPr>
        <w:t xml:space="preserve"> servizio di emergenza non </w:t>
      </w:r>
      <w:r>
        <w:rPr>
          <w:sz w:val="22"/>
          <w:szCs w:val="22"/>
        </w:rPr>
        <w:t>si è</w:t>
      </w:r>
      <w:r w:rsidRPr="00931B99">
        <w:rPr>
          <w:sz w:val="22"/>
          <w:szCs w:val="22"/>
        </w:rPr>
        <w:t xml:space="preserve"> da soli ad effettuare le manovre; quindi, un soccorritore procede alle compressioni </w:t>
      </w:r>
      <w:r>
        <w:rPr>
          <w:sz w:val="22"/>
          <w:szCs w:val="22"/>
        </w:rPr>
        <w:t>mentre l</w:t>
      </w:r>
      <w:r w:rsidRPr="00931B99">
        <w:rPr>
          <w:sz w:val="22"/>
          <w:szCs w:val="22"/>
        </w:rPr>
        <w:t xml:space="preserve">'altro soccorritore si occupa della preparazione del defibrillatore. </w:t>
      </w:r>
    </w:p>
    <w:p w14:paraId="0AAAE396" w14:textId="77777777" w:rsidR="00E95A41" w:rsidRDefault="00E95A41" w:rsidP="00E95A41">
      <w:pPr>
        <w:jc w:val="both"/>
        <w:rPr>
          <w:sz w:val="22"/>
          <w:szCs w:val="22"/>
        </w:rPr>
      </w:pPr>
      <w:r w:rsidRPr="00931B99">
        <w:rPr>
          <w:sz w:val="22"/>
          <w:szCs w:val="22"/>
        </w:rPr>
        <w:t xml:space="preserve">Appena possibile comunichiamo alla </w:t>
      </w:r>
      <w:r>
        <w:rPr>
          <w:sz w:val="22"/>
          <w:szCs w:val="22"/>
        </w:rPr>
        <w:t>SOREU</w:t>
      </w:r>
      <w:r w:rsidRPr="00931B99">
        <w:rPr>
          <w:sz w:val="22"/>
          <w:szCs w:val="22"/>
        </w:rPr>
        <w:t xml:space="preserve"> che il nostro paziente </w:t>
      </w:r>
      <w:r>
        <w:rPr>
          <w:sz w:val="22"/>
          <w:szCs w:val="22"/>
        </w:rPr>
        <w:t xml:space="preserve">è </w:t>
      </w:r>
      <w:r w:rsidRPr="00931B99">
        <w:rPr>
          <w:sz w:val="22"/>
          <w:szCs w:val="22"/>
        </w:rPr>
        <w:t xml:space="preserve">in arresto cardiocircolatorio, in questo modo la </w:t>
      </w:r>
      <w:r>
        <w:rPr>
          <w:sz w:val="22"/>
          <w:szCs w:val="22"/>
        </w:rPr>
        <w:t>SOREU</w:t>
      </w:r>
      <w:r w:rsidRPr="00931B99">
        <w:rPr>
          <w:sz w:val="22"/>
          <w:szCs w:val="22"/>
        </w:rPr>
        <w:t xml:space="preserve"> potrà valutare se attivare un mezzo di soccorso avanzato e potrà fornirci </w:t>
      </w:r>
      <w:r w:rsidRPr="00931B99">
        <w:rPr>
          <w:sz w:val="22"/>
          <w:szCs w:val="22"/>
        </w:rPr>
        <w:lastRenderedPageBreak/>
        <w:t xml:space="preserve">indicazioni sulla destinazione ospedaliera. Per comunicare con la centrale operativa utilizziamo il telefono sia utilizzando la APP inprimis, sia attraverso la comunicazione vocale. </w:t>
      </w:r>
    </w:p>
    <w:p w14:paraId="58E9B3CD" w14:textId="77777777" w:rsidR="00E95A41" w:rsidRDefault="00E95A41" w:rsidP="00E95A41">
      <w:pPr>
        <w:jc w:val="both"/>
        <w:rPr>
          <w:sz w:val="22"/>
          <w:szCs w:val="22"/>
        </w:rPr>
      </w:pPr>
      <w:r w:rsidRPr="00931B99">
        <w:rPr>
          <w:sz w:val="22"/>
          <w:szCs w:val="22"/>
        </w:rPr>
        <w:t>Appena è disponibile</w:t>
      </w:r>
      <w:r>
        <w:rPr>
          <w:sz w:val="22"/>
          <w:szCs w:val="22"/>
        </w:rPr>
        <w:t xml:space="preserve"> il DAE</w:t>
      </w:r>
      <w:r w:rsidRPr="00931B99">
        <w:rPr>
          <w:sz w:val="22"/>
          <w:szCs w:val="22"/>
        </w:rPr>
        <w:t xml:space="preserve"> un soccorritore applica gli elettrodi sul paziente, mentre l'altro soccorritore continua a fare le compressioni toraciche. Per un corretto utilizzo del D</w:t>
      </w:r>
      <w:r>
        <w:rPr>
          <w:sz w:val="22"/>
          <w:szCs w:val="22"/>
        </w:rPr>
        <w:t>AE</w:t>
      </w:r>
      <w:r w:rsidRPr="00931B99">
        <w:rPr>
          <w:sz w:val="22"/>
          <w:szCs w:val="22"/>
        </w:rPr>
        <w:t xml:space="preserve"> è necessario assicurarsi che gli elettrodi possano aderire perfettamente alla cute del torace e quindi è importante radere il torace, se necessario nelle zone di applicazione degli elettrodi e asciugare tutto il torace del paziente. La presenza di acqua sul torace può deviare il flusso elettrico, rendendo inefficace la manovra e aumentando il rischio per l'operatore. </w:t>
      </w:r>
    </w:p>
    <w:p w14:paraId="18A3B629" w14:textId="77777777" w:rsidR="00E95A41" w:rsidRDefault="00E95A41" w:rsidP="00E95A41">
      <w:pPr>
        <w:jc w:val="both"/>
        <w:rPr>
          <w:sz w:val="22"/>
          <w:szCs w:val="22"/>
        </w:rPr>
      </w:pPr>
      <w:r>
        <w:rPr>
          <w:sz w:val="22"/>
          <w:szCs w:val="22"/>
        </w:rPr>
        <w:t>La posizione corretta degli elettrodi è:</w:t>
      </w:r>
      <w:r w:rsidRPr="00931B99">
        <w:rPr>
          <w:sz w:val="22"/>
          <w:szCs w:val="22"/>
        </w:rPr>
        <w:t xml:space="preserve"> </w:t>
      </w:r>
    </w:p>
    <w:p w14:paraId="5B9011F1" w14:textId="77777777" w:rsidR="00E95A41" w:rsidRDefault="00E95A41" w:rsidP="00B97D54">
      <w:pPr>
        <w:pStyle w:val="Paragrafoelenco"/>
        <w:numPr>
          <w:ilvl w:val="0"/>
          <w:numId w:val="184"/>
        </w:numPr>
        <w:jc w:val="both"/>
        <w:rPr>
          <w:sz w:val="22"/>
          <w:szCs w:val="22"/>
        </w:rPr>
      </w:pPr>
      <w:r>
        <w:rPr>
          <w:sz w:val="22"/>
          <w:szCs w:val="22"/>
        </w:rPr>
        <w:t>U</w:t>
      </w:r>
      <w:r w:rsidRPr="001D7A17">
        <w:rPr>
          <w:sz w:val="22"/>
          <w:szCs w:val="22"/>
        </w:rPr>
        <w:t>n elettrodo in posizione sternale</w:t>
      </w:r>
      <w:r>
        <w:rPr>
          <w:sz w:val="22"/>
          <w:szCs w:val="22"/>
        </w:rPr>
        <w:t>:</w:t>
      </w:r>
      <w:r w:rsidRPr="001D7A17">
        <w:rPr>
          <w:sz w:val="22"/>
          <w:szCs w:val="22"/>
        </w:rPr>
        <w:t xml:space="preserve"> si posiziona nella parte destra del torace del paziente, a lato dello sterno, appena sotto la clavicola destra</w:t>
      </w:r>
    </w:p>
    <w:p w14:paraId="410D3C98" w14:textId="77777777" w:rsidR="00E95A41" w:rsidRDefault="00E95A41" w:rsidP="00B97D54">
      <w:pPr>
        <w:pStyle w:val="Paragrafoelenco"/>
        <w:numPr>
          <w:ilvl w:val="0"/>
          <w:numId w:val="184"/>
        </w:numPr>
        <w:jc w:val="both"/>
        <w:rPr>
          <w:sz w:val="22"/>
          <w:szCs w:val="22"/>
        </w:rPr>
      </w:pPr>
      <w:r w:rsidRPr="001D7A17">
        <w:rPr>
          <w:sz w:val="22"/>
          <w:szCs w:val="22"/>
        </w:rPr>
        <w:t>Il secondo elettrodo</w:t>
      </w:r>
      <w:r>
        <w:rPr>
          <w:sz w:val="22"/>
          <w:szCs w:val="22"/>
        </w:rPr>
        <w:t xml:space="preserve"> </w:t>
      </w:r>
      <w:r w:rsidRPr="001D7A17">
        <w:rPr>
          <w:sz w:val="22"/>
          <w:szCs w:val="22"/>
        </w:rPr>
        <w:t>in posizione apicale</w:t>
      </w:r>
      <w:r>
        <w:rPr>
          <w:sz w:val="22"/>
          <w:szCs w:val="22"/>
        </w:rPr>
        <w:t>:</w:t>
      </w:r>
      <w:r w:rsidRPr="001D7A17">
        <w:rPr>
          <w:sz w:val="22"/>
          <w:szCs w:val="22"/>
        </w:rPr>
        <w:t xml:space="preserve"> dalla parte dell'apice del cuore. La piastra è sulla linea ascellare media, cioè sotto l'ascella con il centro della piastra all'altezza del quinto spazio intercostale</w:t>
      </w:r>
    </w:p>
    <w:p w14:paraId="33DA583B" w14:textId="77777777" w:rsidR="00E95A41" w:rsidRPr="0025432C" w:rsidRDefault="00E95A41" w:rsidP="00E95A41">
      <w:pPr>
        <w:ind w:left="360"/>
        <w:jc w:val="both"/>
        <w:rPr>
          <w:sz w:val="22"/>
          <w:szCs w:val="22"/>
        </w:rPr>
      </w:pPr>
      <w:r>
        <w:rPr>
          <w:sz w:val="22"/>
          <w:szCs w:val="22"/>
        </w:rPr>
        <w:t>Durante il posizionamento delle piastre non vanno sospesa le compressioni toraciche</w:t>
      </w:r>
    </w:p>
    <w:p w14:paraId="5A778E13" w14:textId="77777777" w:rsidR="00E95A41" w:rsidRDefault="00E95A41" w:rsidP="00E95A41">
      <w:pPr>
        <w:jc w:val="both"/>
        <w:rPr>
          <w:sz w:val="22"/>
          <w:szCs w:val="22"/>
        </w:rPr>
      </w:pPr>
      <w:r w:rsidRPr="00931B99">
        <w:rPr>
          <w:sz w:val="22"/>
          <w:szCs w:val="22"/>
        </w:rPr>
        <w:t xml:space="preserve">Una volta posizionati correttamente gli elettrodi, il </w:t>
      </w:r>
      <w:r>
        <w:rPr>
          <w:sz w:val="22"/>
          <w:szCs w:val="22"/>
        </w:rPr>
        <w:t>DAE</w:t>
      </w:r>
      <w:r w:rsidRPr="00931B99">
        <w:rPr>
          <w:sz w:val="22"/>
          <w:szCs w:val="22"/>
        </w:rPr>
        <w:t xml:space="preserve"> inizia ad analizzare il ritmo cardiaco. Il nostro compito è quello di permettere </w:t>
      </w:r>
      <w:r>
        <w:rPr>
          <w:sz w:val="22"/>
          <w:szCs w:val="22"/>
        </w:rPr>
        <w:t>l’</w:t>
      </w:r>
      <w:r w:rsidRPr="00931B99">
        <w:rPr>
          <w:sz w:val="22"/>
          <w:szCs w:val="22"/>
        </w:rPr>
        <w:t>analisi</w:t>
      </w:r>
      <w:r>
        <w:rPr>
          <w:sz w:val="22"/>
          <w:szCs w:val="22"/>
        </w:rPr>
        <w:t xml:space="preserve"> del</w:t>
      </w:r>
      <w:r w:rsidRPr="00931B99">
        <w:rPr>
          <w:sz w:val="22"/>
          <w:szCs w:val="22"/>
        </w:rPr>
        <w:t xml:space="preserve"> ritmo cardiaco. </w:t>
      </w:r>
      <w:r>
        <w:rPr>
          <w:sz w:val="22"/>
          <w:szCs w:val="22"/>
        </w:rPr>
        <w:t>Per fare ciò è necessario che n</w:t>
      </w:r>
      <w:r w:rsidRPr="00931B99">
        <w:rPr>
          <w:sz w:val="22"/>
          <w:szCs w:val="22"/>
        </w:rPr>
        <w:t>essuno tocc</w:t>
      </w:r>
      <w:r>
        <w:rPr>
          <w:sz w:val="22"/>
          <w:szCs w:val="22"/>
        </w:rPr>
        <w:t>hi</w:t>
      </w:r>
      <w:r w:rsidRPr="00931B99">
        <w:rPr>
          <w:sz w:val="22"/>
          <w:szCs w:val="22"/>
        </w:rPr>
        <w:t xml:space="preserve"> il paziente, il D</w:t>
      </w:r>
      <w:r>
        <w:rPr>
          <w:sz w:val="22"/>
          <w:szCs w:val="22"/>
        </w:rPr>
        <w:t>AE</w:t>
      </w:r>
      <w:r w:rsidRPr="00931B99">
        <w:rPr>
          <w:sz w:val="22"/>
          <w:szCs w:val="22"/>
        </w:rPr>
        <w:t xml:space="preserve"> o i cavi del D</w:t>
      </w:r>
      <w:r>
        <w:rPr>
          <w:sz w:val="22"/>
          <w:szCs w:val="22"/>
        </w:rPr>
        <w:t>AE</w:t>
      </w:r>
      <w:r w:rsidRPr="00931B99">
        <w:rPr>
          <w:sz w:val="22"/>
          <w:szCs w:val="22"/>
        </w:rPr>
        <w:t xml:space="preserve">. Il nostro </w:t>
      </w:r>
      <w:r>
        <w:rPr>
          <w:sz w:val="22"/>
          <w:szCs w:val="22"/>
        </w:rPr>
        <w:t>compito</w:t>
      </w:r>
      <w:r w:rsidRPr="00931B99">
        <w:rPr>
          <w:sz w:val="22"/>
          <w:szCs w:val="22"/>
        </w:rPr>
        <w:t xml:space="preserve"> è quello di garantire che nessuno interferisca con l'analisi. L'analisi dura circa 10 secondi.</w:t>
      </w:r>
    </w:p>
    <w:p w14:paraId="3792430C" w14:textId="77777777" w:rsidR="00E95A41" w:rsidRDefault="00E95A41" w:rsidP="00E95A41">
      <w:pPr>
        <w:jc w:val="both"/>
        <w:rPr>
          <w:sz w:val="22"/>
          <w:szCs w:val="22"/>
        </w:rPr>
      </w:pPr>
      <w:r w:rsidRPr="00931B99">
        <w:rPr>
          <w:sz w:val="22"/>
          <w:szCs w:val="22"/>
        </w:rPr>
        <w:t>Durante le fasi di analisi di carica e di</w:t>
      </w:r>
      <w:r>
        <w:rPr>
          <w:sz w:val="22"/>
          <w:szCs w:val="22"/>
        </w:rPr>
        <w:t xml:space="preserve"> </w:t>
      </w:r>
      <w:r w:rsidRPr="00931B99">
        <w:rPr>
          <w:sz w:val="22"/>
          <w:szCs w:val="22"/>
        </w:rPr>
        <w:t>scarica del D</w:t>
      </w:r>
      <w:r>
        <w:rPr>
          <w:sz w:val="22"/>
          <w:szCs w:val="22"/>
        </w:rPr>
        <w:t>AE</w:t>
      </w:r>
      <w:r w:rsidRPr="00931B99">
        <w:rPr>
          <w:sz w:val="22"/>
          <w:szCs w:val="22"/>
        </w:rPr>
        <w:t xml:space="preserve">, nessuno deve toccare il paziente, i cavi degli elettrodi o qualsiasi altra parte del defibrillatore. Il nostro compito è quello di garantire la sicurezza della scena durante l'utilizzo del defibrillatore. Quello che noi dobbiamo fare è assicurarci che nessuno sia a contatto con il paziente, con il Dae o con gli elettrodi. In caso di contatto </w:t>
      </w:r>
      <w:r>
        <w:rPr>
          <w:sz w:val="22"/>
          <w:szCs w:val="22"/>
        </w:rPr>
        <w:t>s</w:t>
      </w:r>
      <w:r w:rsidRPr="00931B99">
        <w:rPr>
          <w:sz w:val="22"/>
          <w:szCs w:val="22"/>
        </w:rPr>
        <w:t xml:space="preserve">i rallentano </w:t>
      </w:r>
      <w:r>
        <w:rPr>
          <w:sz w:val="22"/>
          <w:szCs w:val="22"/>
        </w:rPr>
        <w:t>l</w:t>
      </w:r>
      <w:r w:rsidRPr="00931B99">
        <w:rPr>
          <w:sz w:val="22"/>
          <w:szCs w:val="22"/>
        </w:rPr>
        <w:t xml:space="preserve">e operazioni di soccorso, quindi </w:t>
      </w:r>
      <w:r>
        <w:rPr>
          <w:sz w:val="22"/>
          <w:szCs w:val="22"/>
        </w:rPr>
        <w:t xml:space="preserve">si </w:t>
      </w:r>
      <w:r w:rsidRPr="00931B99">
        <w:rPr>
          <w:sz w:val="22"/>
          <w:szCs w:val="22"/>
        </w:rPr>
        <w:t>mett</w:t>
      </w:r>
      <w:r>
        <w:rPr>
          <w:sz w:val="22"/>
          <w:szCs w:val="22"/>
        </w:rPr>
        <w:t>e</w:t>
      </w:r>
      <w:r w:rsidRPr="00931B99">
        <w:rPr>
          <w:sz w:val="22"/>
          <w:szCs w:val="22"/>
        </w:rPr>
        <w:t xml:space="preserve"> a rischio il paziente </w:t>
      </w:r>
      <w:r>
        <w:rPr>
          <w:sz w:val="22"/>
          <w:szCs w:val="22"/>
        </w:rPr>
        <w:t>e</w:t>
      </w:r>
      <w:r w:rsidRPr="00931B99">
        <w:rPr>
          <w:sz w:val="22"/>
          <w:szCs w:val="22"/>
        </w:rPr>
        <w:t xml:space="preserve"> </w:t>
      </w:r>
      <w:r>
        <w:rPr>
          <w:sz w:val="22"/>
          <w:szCs w:val="22"/>
        </w:rPr>
        <w:t xml:space="preserve">si </w:t>
      </w:r>
      <w:r w:rsidRPr="00931B99">
        <w:rPr>
          <w:sz w:val="22"/>
          <w:szCs w:val="22"/>
        </w:rPr>
        <w:t>mett</w:t>
      </w:r>
      <w:r>
        <w:rPr>
          <w:sz w:val="22"/>
          <w:szCs w:val="22"/>
        </w:rPr>
        <w:t>ono a rischio</w:t>
      </w:r>
      <w:r w:rsidRPr="00931B99">
        <w:rPr>
          <w:sz w:val="22"/>
          <w:szCs w:val="22"/>
        </w:rPr>
        <w:t xml:space="preserve"> anche noi e</w:t>
      </w:r>
      <w:r>
        <w:rPr>
          <w:sz w:val="22"/>
          <w:szCs w:val="22"/>
        </w:rPr>
        <w:t xml:space="preserve"> </w:t>
      </w:r>
      <w:r w:rsidRPr="00931B99">
        <w:rPr>
          <w:sz w:val="22"/>
          <w:szCs w:val="22"/>
        </w:rPr>
        <w:t>gli astanti, perché ci p</w:t>
      </w:r>
      <w:r>
        <w:rPr>
          <w:sz w:val="22"/>
          <w:szCs w:val="22"/>
        </w:rPr>
        <w:t>otrebbe</w:t>
      </w:r>
      <w:r w:rsidRPr="00931B99">
        <w:rPr>
          <w:sz w:val="22"/>
          <w:szCs w:val="22"/>
        </w:rPr>
        <w:t xml:space="preserve"> essere una deviazione della scarica elettrica</w:t>
      </w:r>
      <w:r>
        <w:rPr>
          <w:sz w:val="22"/>
          <w:szCs w:val="22"/>
        </w:rPr>
        <w:t xml:space="preserve">. </w:t>
      </w:r>
    </w:p>
    <w:p w14:paraId="0122FC87" w14:textId="77777777" w:rsidR="00E95A41" w:rsidRDefault="00E95A41" w:rsidP="00E95A41">
      <w:pPr>
        <w:jc w:val="both"/>
        <w:rPr>
          <w:sz w:val="22"/>
          <w:szCs w:val="22"/>
        </w:rPr>
      </w:pPr>
      <w:r w:rsidRPr="00931B99">
        <w:rPr>
          <w:sz w:val="22"/>
          <w:szCs w:val="22"/>
        </w:rPr>
        <w:t>Per agevolare il controllo della sicurezza della scena durante l'analisi, durante la carica e prima di erogare lo shock, recitiamo la filastrocca di sicurezza</w:t>
      </w:r>
      <w:r>
        <w:rPr>
          <w:sz w:val="22"/>
          <w:szCs w:val="22"/>
        </w:rPr>
        <w:t>:</w:t>
      </w:r>
      <w:r w:rsidRPr="00931B99">
        <w:rPr>
          <w:sz w:val="22"/>
          <w:szCs w:val="22"/>
        </w:rPr>
        <w:t xml:space="preserve"> </w:t>
      </w:r>
      <w:r>
        <w:rPr>
          <w:sz w:val="22"/>
          <w:szCs w:val="22"/>
        </w:rPr>
        <w:t>“</w:t>
      </w:r>
      <w:r w:rsidRPr="00931B99">
        <w:rPr>
          <w:sz w:val="22"/>
          <w:szCs w:val="22"/>
        </w:rPr>
        <w:t>io sono via, voi siete via, tutti sono via</w:t>
      </w:r>
      <w:r>
        <w:rPr>
          <w:sz w:val="22"/>
          <w:szCs w:val="22"/>
        </w:rPr>
        <w:t>”</w:t>
      </w:r>
      <w:r w:rsidRPr="00931B99">
        <w:rPr>
          <w:sz w:val="22"/>
          <w:szCs w:val="22"/>
        </w:rPr>
        <w:t>. È importante pronunciare la filastrocca e pronunciarla ad alta voce. Da un lato aiuta a ricordare che cosa dobbiamo controllare</w:t>
      </w:r>
      <w:r>
        <w:rPr>
          <w:sz w:val="22"/>
          <w:szCs w:val="22"/>
        </w:rPr>
        <w:t xml:space="preserve"> ed i</w:t>
      </w:r>
      <w:r w:rsidRPr="00931B99">
        <w:rPr>
          <w:sz w:val="22"/>
          <w:szCs w:val="22"/>
        </w:rPr>
        <w:t xml:space="preserve">noltre, pronunciarla ad alta voce fornisce delle istruzioni sia agli altri membri dell'equipaggio sia ad eventuali astanti </w:t>
      </w:r>
      <w:r>
        <w:rPr>
          <w:sz w:val="22"/>
          <w:szCs w:val="22"/>
        </w:rPr>
        <w:t xml:space="preserve">o </w:t>
      </w:r>
      <w:r w:rsidRPr="00931B99">
        <w:rPr>
          <w:sz w:val="22"/>
          <w:szCs w:val="22"/>
        </w:rPr>
        <w:t>parenti della vittima. La sicurezza della scena è nostra responsabilità. Per garantire efficacemente la sicurezza dobbiamo controllare visivamente la scen</w:t>
      </w:r>
      <w:r>
        <w:rPr>
          <w:sz w:val="22"/>
          <w:szCs w:val="22"/>
        </w:rPr>
        <w:t xml:space="preserve">a e </w:t>
      </w:r>
      <w:r w:rsidRPr="00931B99">
        <w:rPr>
          <w:sz w:val="22"/>
          <w:szCs w:val="22"/>
        </w:rPr>
        <w:t xml:space="preserve"> quando facciamo l'analisi del D</w:t>
      </w:r>
      <w:r>
        <w:rPr>
          <w:sz w:val="22"/>
          <w:szCs w:val="22"/>
        </w:rPr>
        <w:t>AE</w:t>
      </w:r>
      <w:r w:rsidRPr="00931B99">
        <w:rPr>
          <w:sz w:val="22"/>
          <w:szCs w:val="22"/>
        </w:rPr>
        <w:t xml:space="preserve">, quando eroghiamo la scarica, dobbiamo guardare il paziente, ciò che sta attorno al paziente </w:t>
      </w:r>
      <w:r>
        <w:rPr>
          <w:sz w:val="22"/>
          <w:szCs w:val="22"/>
        </w:rPr>
        <w:t>p</w:t>
      </w:r>
      <w:r w:rsidRPr="00931B99">
        <w:rPr>
          <w:sz w:val="22"/>
          <w:szCs w:val="22"/>
        </w:rPr>
        <w:t>er controllare che non vi siano contatti</w:t>
      </w:r>
      <w:r>
        <w:rPr>
          <w:sz w:val="22"/>
          <w:szCs w:val="22"/>
        </w:rPr>
        <w:t xml:space="preserve"> e</w:t>
      </w:r>
      <w:r w:rsidRPr="00931B99">
        <w:rPr>
          <w:sz w:val="22"/>
          <w:szCs w:val="22"/>
        </w:rPr>
        <w:t xml:space="preserve"> che nessuno si avvicini</w:t>
      </w:r>
      <w:r>
        <w:rPr>
          <w:sz w:val="22"/>
          <w:szCs w:val="22"/>
        </w:rPr>
        <w:t>.</w:t>
      </w:r>
      <w:r w:rsidRPr="00931B99">
        <w:rPr>
          <w:sz w:val="22"/>
          <w:szCs w:val="22"/>
        </w:rPr>
        <w:t xml:space="preserve"> </w:t>
      </w:r>
      <w:r>
        <w:rPr>
          <w:sz w:val="22"/>
          <w:szCs w:val="22"/>
        </w:rPr>
        <w:t>N</w:t>
      </w:r>
      <w:r w:rsidRPr="00931B99">
        <w:rPr>
          <w:sz w:val="22"/>
          <w:szCs w:val="22"/>
        </w:rPr>
        <w:t>on serve fissare il defibrillatore</w:t>
      </w:r>
      <w:r>
        <w:rPr>
          <w:sz w:val="22"/>
          <w:szCs w:val="22"/>
        </w:rPr>
        <w:t>, ma il paziente</w:t>
      </w:r>
      <w:r w:rsidRPr="00931B99">
        <w:rPr>
          <w:sz w:val="22"/>
          <w:szCs w:val="22"/>
        </w:rPr>
        <w:t xml:space="preserve">. </w:t>
      </w:r>
    </w:p>
    <w:p w14:paraId="363E805D" w14:textId="77777777" w:rsidR="00E95A41" w:rsidRDefault="00E95A41" w:rsidP="00E95A41">
      <w:pPr>
        <w:jc w:val="both"/>
        <w:rPr>
          <w:sz w:val="22"/>
          <w:szCs w:val="22"/>
        </w:rPr>
      </w:pPr>
      <w:r>
        <w:rPr>
          <w:sz w:val="22"/>
          <w:szCs w:val="22"/>
        </w:rPr>
        <w:t>P</w:t>
      </w:r>
      <w:r w:rsidRPr="00931B99">
        <w:rPr>
          <w:sz w:val="22"/>
          <w:szCs w:val="22"/>
        </w:rPr>
        <w:t>er utilizzare in sicurezza il defibrillatore è necessario allontanare il flusso di ossigeno durante la scarica per evitare che a contatto con l'elettricità possa favorire l'instaurarsi di un'esplosione o di un incendio</w:t>
      </w:r>
      <w:r>
        <w:rPr>
          <w:sz w:val="22"/>
          <w:szCs w:val="22"/>
        </w:rPr>
        <w:t>.</w:t>
      </w:r>
    </w:p>
    <w:p w14:paraId="16CF47E8" w14:textId="77777777" w:rsidR="00E95A41" w:rsidRDefault="00E95A41" w:rsidP="00E95A41">
      <w:pPr>
        <w:jc w:val="both"/>
        <w:rPr>
          <w:sz w:val="22"/>
          <w:szCs w:val="22"/>
        </w:rPr>
      </w:pPr>
      <w:r w:rsidRPr="00931B99">
        <w:rPr>
          <w:sz w:val="22"/>
          <w:szCs w:val="22"/>
        </w:rPr>
        <w:t>Al termine dell'analisi, il D</w:t>
      </w:r>
      <w:r>
        <w:rPr>
          <w:sz w:val="22"/>
          <w:szCs w:val="22"/>
        </w:rPr>
        <w:t>AE</w:t>
      </w:r>
      <w:r w:rsidRPr="00931B99">
        <w:rPr>
          <w:sz w:val="22"/>
          <w:szCs w:val="22"/>
        </w:rPr>
        <w:t xml:space="preserve"> può consigliare oppure no l'erogazione della scarica elettrica. Nel caso in cui il D</w:t>
      </w:r>
      <w:r>
        <w:rPr>
          <w:sz w:val="22"/>
          <w:szCs w:val="22"/>
        </w:rPr>
        <w:t>AE</w:t>
      </w:r>
      <w:r w:rsidRPr="00931B99">
        <w:rPr>
          <w:sz w:val="22"/>
          <w:szCs w:val="22"/>
        </w:rPr>
        <w:t xml:space="preserve"> indichi la necessità di erogare lo shock, la macchina </w:t>
      </w:r>
      <w:r>
        <w:rPr>
          <w:sz w:val="22"/>
          <w:szCs w:val="22"/>
        </w:rPr>
        <w:t xml:space="preserve">si </w:t>
      </w:r>
      <w:r w:rsidRPr="00931B99">
        <w:rPr>
          <w:sz w:val="22"/>
          <w:szCs w:val="22"/>
        </w:rPr>
        <w:t>carica. Il nostro ruolo è quello di erogare lo shock in sicurezza quando il D</w:t>
      </w:r>
      <w:r>
        <w:rPr>
          <w:sz w:val="22"/>
          <w:szCs w:val="22"/>
        </w:rPr>
        <w:t>AE</w:t>
      </w:r>
      <w:r w:rsidRPr="00931B99">
        <w:rPr>
          <w:sz w:val="22"/>
          <w:szCs w:val="22"/>
        </w:rPr>
        <w:t xml:space="preserve"> ce lo </w:t>
      </w:r>
      <w:r>
        <w:rPr>
          <w:sz w:val="22"/>
          <w:szCs w:val="22"/>
        </w:rPr>
        <w:t>consente.</w:t>
      </w:r>
      <w:r w:rsidRPr="00931B99">
        <w:rPr>
          <w:sz w:val="22"/>
          <w:szCs w:val="22"/>
        </w:rPr>
        <w:t xml:space="preserve"> </w:t>
      </w:r>
      <w:r>
        <w:rPr>
          <w:sz w:val="22"/>
          <w:szCs w:val="22"/>
        </w:rPr>
        <w:t>Q</w:t>
      </w:r>
      <w:r w:rsidRPr="00931B99">
        <w:rPr>
          <w:sz w:val="22"/>
          <w:szCs w:val="22"/>
        </w:rPr>
        <w:t>uando la carica è completa, il tasto di erogazione dello shock si illumina e il D</w:t>
      </w:r>
      <w:r>
        <w:rPr>
          <w:sz w:val="22"/>
          <w:szCs w:val="22"/>
        </w:rPr>
        <w:t>AE</w:t>
      </w:r>
      <w:r w:rsidRPr="00931B99">
        <w:rPr>
          <w:sz w:val="22"/>
          <w:szCs w:val="22"/>
        </w:rPr>
        <w:t xml:space="preserve"> </w:t>
      </w:r>
      <w:r>
        <w:rPr>
          <w:sz w:val="22"/>
          <w:szCs w:val="22"/>
        </w:rPr>
        <w:t>e</w:t>
      </w:r>
      <w:r w:rsidRPr="00931B99">
        <w:rPr>
          <w:sz w:val="22"/>
          <w:szCs w:val="22"/>
        </w:rPr>
        <w:t xml:space="preserve">mette un chiaro segnale acustico. Prima di erogare lo shock ripetiamo la filastrocca di sicurezza e controlliamo visivamente la scena. I nostri occhi devono essere </w:t>
      </w:r>
      <w:r w:rsidRPr="00931B99">
        <w:rPr>
          <w:sz w:val="22"/>
          <w:szCs w:val="22"/>
        </w:rPr>
        <w:lastRenderedPageBreak/>
        <w:t xml:space="preserve">sempre sul paziente nel momento in cui eroghiamo la scarica. </w:t>
      </w:r>
      <w:r>
        <w:rPr>
          <w:sz w:val="22"/>
          <w:szCs w:val="22"/>
        </w:rPr>
        <w:t>Q</w:t>
      </w:r>
      <w:r w:rsidRPr="00931B99">
        <w:rPr>
          <w:sz w:val="22"/>
          <w:szCs w:val="22"/>
        </w:rPr>
        <w:t xml:space="preserve">uando il </w:t>
      </w:r>
      <w:r>
        <w:rPr>
          <w:sz w:val="22"/>
          <w:szCs w:val="22"/>
        </w:rPr>
        <w:t>DAE</w:t>
      </w:r>
      <w:r w:rsidRPr="00931B99">
        <w:rPr>
          <w:sz w:val="22"/>
          <w:szCs w:val="22"/>
        </w:rPr>
        <w:t xml:space="preserve"> indica shock consigliato, prepariamo il dito in corrispondenza del tasto di erogazione dello shock</w:t>
      </w:r>
      <w:r>
        <w:rPr>
          <w:sz w:val="22"/>
          <w:szCs w:val="22"/>
        </w:rPr>
        <w:t xml:space="preserve"> e q</w:t>
      </w:r>
      <w:r w:rsidRPr="00931B99">
        <w:rPr>
          <w:sz w:val="22"/>
          <w:szCs w:val="22"/>
        </w:rPr>
        <w:t xml:space="preserve">uando ci invita ad erogare lo shock, schiacciamo il tasto, potendo mantenere però il controllo visivo della scena </w:t>
      </w:r>
      <w:r>
        <w:rPr>
          <w:sz w:val="22"/>
          <w:szCs w:val="22"/>
        </w:rPr>
        <w:t xml:space="preserve">e </w:t>
      </w:r>
      <w:r w:rsidRPr="00931B99">
        <w:rPr>
          <w:sz w:val="22"/>
          <w:szCs w:val="22"/>
        </w:rPr>
        <w:t>del nostro paziente, erogando quindi la scarica in piena sicurezza. Se l'operatore non somministra la scarica entro 60 secondi, il defibrillatore si disarma automaticamente</w:t>
      </w:r>
      <w:r>
        <w:rPr>
          <w:sz w:val="22"/>
          <w:szCs w:val="22"/>
        </w:rPr>
        <w:t>.</w:t>
      </w:r>
      <w:r w:rsidRPr="00931B99">
        <w:rPr>
          <w:sz w:val="22"/>
          <w:szCs w:val="22"/>
        </w:rPr>
        <w:t xml:space="preserve"> </w:t>
      </w:r>
    </w:p>
    <w:p w14:paraId="29063F3D" w14:textId="77777777" w:rsidR="00E95A41" w:rsidRDefault="00E95A41" w:rsidP="00E95A41">
      <w:pPr>
        <w:jc w:val="both"/>
        <w:rPr>
          <w:sz w:val="22"/>
          <w:szCs w:val="22"/>
        </w:rPr>
      </w:pPr>
      <w:r w:rsidRPr="00931B99">
        <w:rPr>
          <w:sz w:val="22"/>
          <w:szCs w:val="22"/>
        </w:rPr>
        <w:t xml:space="preserve">In sintesi, appena possibile, mentre un soccorritore continua le compressioni toraciche esterne, </w:t>
      </w:r>
      <w:r>
        <w:rPr>
          <w:sz w:val="22"/>
          <w:szCs w:val="22"/>
        </w:rPr>
        <w:t xml:space="preserve">accendere il DAE, </w:t>
      </w:r>
      <w:r w:rsidRPr="00931B99">
        <w:rPr>
          <w:sz w:val="22"/>
          <w:szCs w:val="22"/>
        </w:rPr>
        <w:t>prepara</w:t>
      </w:r>
      <w:r>
        <w:rPr>
          <w:sz w:val="22"/>
          <w:szCs w:val="22"/>
        </w:rPr>
        <w:t>re</w:t>
      </w:r>
      <w:r w:rsidRPr="00931B99">
        <w:rPr>
          <w:sz w:val="22"/>
          <w:szCs w:val="22"/>
        </w:rPr>
        <w:t xml:space="preserve"> il torace, ra</w:t>
      </w:r>
      <w:r>
        <w:rPr>
          <w:sz w:val="22"/>
          <w:szCs w:val="22"/>
        </w:rPr>
        <w:t>d</w:t>
      </w:r>
      <w:r w:rsidRPr="00931B99">
        <w:rPr>
          <w:sz w:val="22"/>
          <w:szCs w:val="22"/>
        </w:rPr>
        <w:t>iamo se necessario e asciughiamo, posizion</w:t>
      </w:r>
      <w:r>
        <w:rPr>
          <w:sz w:val="22"/>
          <w:szCs w:val="22"/>
        </w:rPr>
        <w:t>are</w:t>
      </w:r>
      <w:r w:rsidRPr="00931B99">
        <w:rPr>
          <w:sz w:val="22"/>
          <w:szCs w:val="22"/>
        </w:rPr>
        <w:t xml:space="preserve"> gli elettrodi del defibrillatore, consenti</w:t>
      </w:r>
      <w:r>
        <w:rPr>
          <w:sz w:val="22"/>
          <w:szCs w:val="22"/>
        </w:rPr>
        <w:t>re</w:t>
      </w:r>
      <w:r w:rsidRPr="00931B99">
        <w:rPr>
          <w:sz w:val="22"/>
          <w:szCs w:val="22"/>
        </w:rPr>
        <w:t xml:space="preserve"> l'analisi del ritmo, enunciando la filastrocca di sicurezza e, nel caso il D</w:t>
      </w:r>
      <w:r>
        <w:rPr>
          <w:sz w:val="22"/>
          <w:szCs w:val="22"/>
        </w:rPr>
        <w:t xml:space="preserve">AE </w:t>
      </w:r>
      <w:r w:rsidRPr="00931B99">
        <w:rPr>
          <w:sz w:val="22"/>
          <w:szCs w:val="22"/>
        </w:rPr>
        <w:t>lo indichi, erog</w:t>
      </w:r>
      <w:r>
        <w:rPr>
          <w:sz w:val="22"/>
          <w:szCs w:val="22"/>
        </w:rPr>
        <w:t xml:space="preserve">are </w:t>
      </w:r>
      <w:r w:rsidRPr="00931B99">
        <w:rPr>
          <w:sz w:val="22"/>
          <w:szCs w:val="22"/>
        </w:rPr>
        <w:t>lo shock, sempre verificando e controllando la sicurezza della scena.</w:t>
      </w:r>
      <w:r>
        <w:rPr>
          <w:sz w:val="22"/>
          <w:szCs w:val="22"/>
        </w:rPr>
        <w:t xml:space="preserve"> </w:t>
      </w:r>
    </w:p>
    <w:p w14:paraId="6FB4C439" w14:textId="77777777" w:rsidR="00E95A41" w:rsidRDefault="00E95A41" w:rsidP="00E95A41">
      <w:pPr>
        <w:jc w:val="both"/>
        <w:rPr>
          <w:sz w:val="22"/>
          <w:szCs w:val="22"/>
        </w:rPr>
      </w:pPr>
      <w:r w:rsidRPr="00931B99">
        <w:rPr>
          <w:sz w:val="22"/>
          <w:szCs w:val="22"/>
        </w:rPr>
        <w:t>Subito dopo l'erogazione dello shock, se il D</w:t>
      </w:r>
      <w:r>
        <w:rPr>
          <w:sz w:val="22"/>
          <w:szCs w:val="22"/>
        </w:rPr>
        <w:t>AE</w:t>
      </w:r>
      <w:r w:rsidRPr="00931B99">
        <w:rPr>
          <w:sz w:val="22"/>
          <w:szCs w:val="22"/>
        </w:rPr>
        <w:t xml:space="preserve"> ha indicato shock consigliato o appena il D</w:t>
      </w:r>
      <w:r>
        <w:rPr>
          <w:sz w:val="22"/>
          <w:szCs w:val="22"/>
        </w:rPr>
        <w:t>AE</w:t>
      </w:r>
      <w:r w:rsidRPr="00931B99">
        <w:rPr>
          <w:sz w:val="22"/>
          <w:szCs w:val="22"/>
        </w:rPr>
        <w:t xml:space="preserve"> comunica che non è consigliato lo shock, riprend</w:t>
      </w:r>
      <w:r>
        <w:rPr>
          <w:sz w:val="22"/>
          <w:szCs w:val="22"/>
        </w:rPr>
        <w:t>ere</w:t>
      </w:r>
      <w:r w:rsidRPr="00931B99">
        <w:rPr>
          <w:sz w:val="22"/>
          <w:szCs w:val="22"/>
        </w:rPr>
        <w:t xml:space="preserve"> le compressioni toraciche esterne</w:t>
      </w:r>
      <w:r>
        <w:rPr>
          <w:sz w:val="22"/>
          <w:szCs w:val="22"/>
        </w:rPr>
        <w:t>.</w:t>
      </w:r>
    </w:p>
    <w:p w14:paraId="04D8C056" w14:textId="77777777" w:rsidR="00E95A41" w:rsidRDefault="00E95A41" w:rsidP="00E95A41">
      <w:pPr>
        <w:jc w:val="both"/>
        <w:rPr>
          <w:sz w:val="22"/>
          <w:szCs w:val="22"/>
        </w:rPr>
      </w:pPr>
      <w:r w:rsidRPr="00931B99">
        <w:rPr>
          <w:sz w:val="22"/>
          <w:szCs w:val="22"/>
        </w:rPr>
        <w:t xml:space="preserve">Dopo la prima analisi mentre un soccorritore riprende le compressioni </w:t>
      </w:r>
      <w:r>
        <w:rPr>
          <w:sz w:val="22"/>
          <w:szCs w:val="22"/>
        </w:rPr>
        <w:t>t</w:t>
      </w:r>
      <w:r w:rsidRPr="00931B99">
        <w:rPr>
          <w:sz w:val="22"/>
          <w:szCs w:val="22"/>
        </w:rPr>
        <w:t xml:space="preserve">oraciche esterne, ci prepariamo per la ventilazione del paziente. </w:t>
      </w:r>
      <w:r>
        <w:rPr>
          <w:sz w:val="22"/>
          <w:szCs w:val="22"/>
        </w:rPr>
        <w:t>S</w:t>
      </w:r>
      <w:r w:rsidRPr="00931B99">
        <w:rPr>
          <w:sz w:val="22"/>
          <w:szCs w:val="22"/>
        </w:rPr>
        <w:t>e</w:t>
      </w:r>
      <w:r>
        <w:rPr>
          <w:sz w:val="22"/>
          <w:szCs w:val="22"/>
        </w:rPr>
        <w:t xml:space="preserve"> </w:t>
      </w:r>
      <w:r w:rsidRPr="00931B99">
        <w:rPr>
          <w:sz w:val="22"/>
          <w:szCs w:val="22"/>
        </w:rPr>
        <w:t>con</w:t>
      </w:r>
      <w:r>
        <w:rPr>
          <w:sz w:val="22"/>
          <w:szCs w:val="22"/>
        </w:rPr>
        <w:t xml:space="preserve"> l</w:t>
      </w:r>
      <w:r w:rsidRPr="00931B99">
        <w:rPr>
          <w:sz w:val="22"/>
          <w:szCs w:val="22"/>
        </w:rPr>
        <w:t>e compressioni ci sostituiamo alla funzione cardiaca per permettere il circolo sanguigno con la ventilazione ossigeniamo il sangue. La perdita di coscienza determina un rilasciamento muscolare e quindi la lingua scivola e ostruisce le prime vie aeree. Per prima cosa</w:t>
      </w:r>
      <w:r>
        <w:rPr>
          <w:sz w:val="22"/>
          <w:szCs w:val="22"/>
        </w:rPr>
        <w:t xml:space="preserve"> bisogna</w:t>
      </w:r>
      <w:r w:rsidRPr="00931B99">
        <w:rPr>
          <w:sz w:val="22"/>
          <w:szCs w:val="22"/>
        </w:rPr>
        <w:t xml:space="preserve"> instaurare e poi mantenere la pervietà delle vie</w:t>
      </w:r>
      <w:r>
        <w:rPr>
          <w:sz w:val="22"/>
          <w:szCs w:val="22"/>
        </w:rPr>
        <w:t xml:space="preserve"> aeree</w:t>
      </w:r>
      <w:r w:rsidRPr="00931B99">
        <w:rPr>
          <w:sz w:val="22"/>
          <w:szCs w:val="22"/>
        </w:rPr>
        <w:t xml:space="preserve">. </w:t>
      </w:r>
      <w:r>
        <w:rPr>
          <w:sz w:val="22"/>
          <w:szCs w:val="22"/>
        </w:rPr>
        <w:t>S</w:t>
      </w:r>
      <w:r w:rsidRPr="00931B99">
        <w:rPr>
          <w:sz w:val="22"/>
          <w:szCs w:val="22"/>
        </w:rPr>
        <w:t>e un paziente è un paziente medico, cioè non è vittima di trauma, possiamo effettuare la manovra di estensione del capo e sollevamento del mento. Per effettuare la manovra appoggiamo una mano sulla fronte del paziente e due dita dell'altra mano ci aiutano a sollevare la mandibola</w:t>
      </w:r>
      <w:r>
        <w:rPr>
          <w:sz w:val="22"/>
          <w:szCs w:val="22"/>
        </w:rPr>
        <w:t xml:space="preserve">, </w:t>
      </w:r>
      <w:r w:rsidRPr="00931B99">
        <w:rPr>
          <w:sz w:val="22"/>
          <w:szCs w:val="22"/>
        </w:rPr>
        <w:t>apri</w:t>
      </w:r>
      <w:r>
        <w:rPr>
          <w:sz w:val="22"/>
          <w:szCs w:val="22"/>
        </w:rPr>
        <w:t>re</w:t>
      </w:r>
      <w:r w:rsidRPr="00931B99">
        <w:rPr>
          <w:sz w:val="22"/>
          <w:szCs w:val="22"/>
        </w:rPr>
        <w:t xml:space="preserve"> la bocca per ispezionare visivamente il cavo orale. </w:t>
      </w:r>
    </w:p>
    <w:p w14:paraId="0A576003" w14:textId="77777777" w:rsidR="00E95A41" w:rsidRPr="00931B99" w:rsidRDefault="00E95A41" w:rsidP="00E95A41">
      <w:pPr>
        <w:jc w:val="both"/>
        <w:rPr>
          <w:sz w:val="22"/>
          <w:szCs w:val="22"/>
        </w:rPr>
      </w:pPr>
      <w:r w:rsidRPr="00931B99">
        <w:rPr>
          <w:sz w:val="22"/>
          <w:szCs w:val="22"/>
        </w:rPr>
        <w:t>Se le vie aeree sono ostruite da solid</w:t>
      </w:r>
      <w:r>
        <w:rPr>
          <w:sz w:val="22"/>
          <w:szCs w:val="22"/>
        </w:rPr>
        <w:t>i</w:t>
      </w:r>
      <w:r w:rsidRPr="00931B99">
        <w:rPr>
          <w:sz w:val="22"/>
          <w:szCs w:val="22"/>
        </w:rPr>
        <w:t xml:space="preserve"> o da liquidi, bisogna provvedere alla rimozione. In caso l'ostruzione sia data da liquidi possiamo utilizzare l'aspiratore. Non introdu</w:t>
      </w:r>
      <w:r>
        <w:rPr>
          <w:sz w:val="22"/>
          <w:szCs w:val="22"/>
        </w:rPr>
        <w:t>rre</w:t>
      </w:r>
      <w:r w:rsidRPr="00931B99">
        <w:rPr>
          <w:sz w:val="22"/>
          <w:szCs w:val="22"/>
        </w:rPr>
        <w:t xml:space="preserve"> mai le dita all'interno del cavo orale del paziente.</w:t>
      </w:r>
    </w:p>
    <w:p w14:paraId="550B127A" w14:textId="77777777" w:rsidR="00E95A41" w:rsidRDefault="00E95A41" w:rsidP="00E95A41">
      <w:pPr>
        <w:jc w:val="both"/>
        <w:rPr>
          <w:sz w:val="22"/>
          <w:szCs w:val="22"/>
        </w:rPr>
      </w:pPr>
      <w:r w:rsidRPr="00931B99">
        <w:rPr>
          <w:sz w:val="22"/>
          <w:szCs w:val="22"/>
        </w:rPr>
        <w:t xml:space="preserve">Una volta instaurata la pervietà delle vie aeree, effettuiamo due ventilazioni utilizzando il pallone auto espandibile </w:t>
      </w:r>
      <w:r>
        <w:rPr>
          <w:sz w:val="22"/>
          <w:szCs w:val="22"/>
        </w:rPr>
        <w:t>(AMBU)</w:t>
      </w:r>
      <w:r w:rsidRPr="00931B99">
        <w:rPr>
          <w:sz w:val="22"/>
          <w:szCs w:val="22"/>
        </w:rPr>
        <w:t xml:space="preserve">, mantenendo sempre l'estensione del capo, perché altrimenti l'aria non può passare. Le ventilazioni devono essere lente e progressive, durano </w:t>
      </w:r>
      <w:r>
        <w:rPr>
          <w:sz w:val="22"/>
          <w:szCs w:val="22"/>
        </w:rPr>
        <w:t>1</w:t>
      </w:r>
      <w:r w:rsidRPr="00931B99">
        <w:rPr>
          <w:sz w:val="22"/>
          <w:szCs w:val="22"/>
        </w:rPr>
        <w:t xml:space="preserve"> secondo ciascun</w:t>
      </w:r>
      <w:r>
        <w:rPr>
          <w:sz w:val="22"/>
          <w:szCs w:val="22"/>
        </w:rPr>
        <w:t>a</w:t>
      </w:r>
      <w:r w:rsidRPr="00931B99">
        <w:rPr>
          <w:sz w:val="22"/>
          <w:szCs w:val="22"/>
        </w:rPr>
        <w:t xml:space="preserve">. </w:t>
      </w:r>
      <w:r>
        <w:rPr>
          <w:sz w:val="22"/>
          <w:szCs w:val="22"/>
        </w:rPr>
        <w:t>I</w:t>
      </w:r>
      <w:r w:rsidRPr="00931B99">
        <w:rPr>
          <w:sz w:val="22"/>
          <w:szCs w:val="22"/>
        </w:rPr>
        <w:t>l volume di aria insufflato non deve essere eccessivo, deve essere appena sufficiente per far sollevare il torace e non di più</w:t>
      </w:r>
      <w:r>
        <w:rPr>
          <w:sz w:val="22"/>
          <w:szCs w:val="22"/>
        </w:rPr>
        <w:t xml:space="preserve"> (500-600 ml / 5-6 ml/kg)</w:t>
      </w:r>
      <w:r w:rsidRPr="00931B99">
        <w:rPr>
          <w:sz w:val="22"/>
          <w:szCs w:val="22"/>
        </w:rPr>
        <w:t>. Dopo aver effettuato l'</w:t>
      </w:r>
      <w:r>
        <w:rPr>
          <w:sz w:val="22"/>
          <w:szCs w:val="22"/>
        </w:rPr>
        <w:t>insufflazione</w:t>
      </w:r>
      <w:r w:rsidRPr="00931B99">
        <w:rPr>
          <w:sz w:val="22"/>
          <w:szCs w:val="22"/>
        </w:rPr>
        <w:t xml:space="preserve"> è necessario permettere l'</w:t>
      </w:r>
      <w:r>
        <w:rPr>
          <w:sz w:val="22"/>
          <w:szCs w:val="22"/>
        </w:rPr>
        <w:t>e</w:t>
      </w:r>
      <w:r w:rsidRPr="00931B99">
        <w:rPr>
          <w:sz w:val="22"/>
          <w:szCs w:val="22"/>
        </w:rPr>
        <w:t xml:space="preserve">spirazione, quindi il torace si alza e poi si deve riabbassare. </w:t>
      </w:r>
    </w:p>
    <w:p w14:paraId="24D0C5C9" w14:textId="77777777" w:rsidR="00E95A41" w:rsidRDefault="00E95A41" w:rsidP="00E95A41">
      <w:pPr>
        <w:jc w:val="both"/>
        <w:rPr>
          <w:sz w:val="22"/>
          <w:szCs w:val="22"/>
        </w:rPr>
      </w:pPr>
      <w:r w:rsidRPr="00931B99">
        <w:rPr>
          <w:sz w:val="22"/>
          <w:szCs w:val="22"/>
        </w:rPr>
        <w:t>Mentre effettuiamo le ventilazioni dobbiamo osservare il torace del paziente per controllare l'efficacia della manovra</w:t>
      </w:r>
      <w:r>
        <w:rPr>
          <w:sz w:val="22"/>
          <w:szCs w:val="22"/>
        </w:rPr>
        <w:t>;</w:t>
      </w:r>
      <w:r w:rsidRPr="00931B99">
        <w:rPr>
          <w:sz w:val="22"/>
          <w:szCs w:val="22"/>
        </w:rPr>
        <w:t xml:space="preserve"> i nostri occhi sono puntati sul torace. Se il torace non si solleva vuol dire che la manovra non è efficace. Prima di effettuare le insufflazioni, controlla</w:t>
      </w:r>
      <w:r>
        <w:rPr>
          <w:sz w:val="22"/>
          <w:szCs w:val="22"/>
        </w:rPr>
        <w:t>re:</w:t>
      </w:r>
    </w:p>
    <w:p w14:paraId="78408655" w14:textId="77777777" w:rsidR="00E95A41" w:rsidRDefault="00E95A41" w:rsidP="00B97D54">
      <w:pPr>
        <w:pStyle w:val="Paragrafoelenco"/>
        <w:numPr>
          <w:ilvl w:val="0"/>
          <w:numId w:val="185"/>
        </w:numPr>
        <w:jc w:val="both"/>
        <w:rPr>
          <w:sz w:val="22"/>
          <w:szCs w:val="22"/>
        </w:rPr>
      </w:pPr>
      <w:r>
        <w:rPr>
          <w:sz w:val="22"/>
          <w:szCs w:val="22"/>
        </w:rPr>
        <w:t>C</w:t>
      </w:r>
      <w:r w:rsidRPr="008F020A">
        <w:rPr>
          <w:sz w:val="22"/>
          <w:szCs w:val="22"/>
        </w:rPr>
        <w:t>apo sia esteso correttamente</w:t>
      </w:r>
      <w:r>
        <w:rPr>
          <w:sz w:val="22"/>
          <w:szCs w:val="22"/>
        </w:rPr>
        <w:t xml:space="preserve">: </w:t>
      </w:r>
      <w:r w:rsidRPr="008F020A">
        <w:rPr>
          <w:sz w:val="22"/>
          <w:szCs w:val="22"/>
        </w:rPr>
        <w:t xml:space="preserve">le vie aeree sono pervie </w:t>
      </w:r>
    </w:p>
    <w:p w14:paraId="5E6E74AC" w14:textId="77777777" w:rsidR="00E95A41" w:rsidRPr="008F020A" w:rsidRDefault="00E95A41" w:rsidP="00B97D54">
      <w:pPr>
        <w:pStyle w:val="Paragrafoelenco"/>
        <w:numPr>
          <w:ilvl w:val="0"/>
          <w:numId w:val="185"/>
        </w:numPr>
        <w:jc w:val="both"/>
        <w:rPr>
          <w:sz w:val="22"/>
          <w:szCs w:val="22"/>
        </w:rPr>
      </w:pPr>
      <w:r>
        <w:rPr>
          <w:sz w:val="22"/>
          <w:szCs w:val="22"/>
        </w:rPr>
        <w:t>S</w:t>
      </w:r>
      <w:r w:rsidRPr="008F020A">
        <w:rPr>
          <w:sz w:val="22"/>
          <w:szCs w:val="22"/>
        </w:rPr>
        <w:t>celto una mascherina delle dimensioni adeguate</w:t>
      </w:r>
      <w:r>
        <w:rPr>
          <w:sz w:val="22"/>
          <w:szCs w:val="22"/>
        </w:rPr>
        <w:t>:</w:t>
      </w:r>
      <w:r w:rsidRPr="008F020A">
        <w:rPr>
          <w:sz w:val="22"/>
          <w:szCs w:val="22"/>
        </w:rPr>
        <w:t xml:space="preserve">  la mascherina deve coprire naso e bocca e va dalla radice del naso alla fossetta tra bocca e mento </w:t>
      </w:r>
    </w:p>
    <w:p w14:paraId="4E7EC5D2" w14:textId="77777777" w:rsidR="00E95A41" w:rsidRDefault="00E95A41" w:rsidP="00E95A41">
      <w:pPr>
        <w:jc w:val="both"/>
        <w:rPr>
          <w:sz w:val="22"/>
          <w:szCs w:val="22"/>
        </w:rPr>
      </w:pPr>
      <w:r w:rsidRPr="00931B99">
        <w:rPr>
          <w:sz w:val="22"/>
          <w:szCs w:val="22"/>
        </w:rPr>
        <w:t xml:space="preserve">Per effettuare l'insufflazione utilizziamo sempre il pallone auto espandibile </w:t>
      </w:r>
      <w:r>
        <w:rPr>
          <w:sz w:val="22"/>
          <w:szCs w:val="22"/>
        </w:rPr>
        <w:t>o AMBU</w:t>
      </w:r>
      <w:r w:rsidRPr="00931B99">
        <w:rPr>
          <w:sz w:val="22"/>
          <w:szCs w:val="22"/>
        </w:rPr>
        <w:t xml:space="preserve"> con il reservoir e l'ossigeno. L'ossigeno va messo ad alti flussi </w:t>
      </w:r>
      <w:r>
        <w:rPr>
          <w:sz w:val="22"/>
          <w:szCs w:val="22"/>
        </w:rPr>
        <w:t>(</w:t>
      </w:r>
      <w:r w:rsidRPr="00931B99">
        <w:rPr>
          <w:sz w:val="22"/>
          <w:szCs w:val="22"/>
        </w:rPr>
        <w:t>10</w:t>
      </w:r>
      <w:r>
        <w:rPr>
          <w:sz w:val="22"/>
          <w:szCs w:val="22"/>
        </w:rPr>
        <w:t>-</w:t>
      </w:r>
      <w:r w:rsidRPr="00931B99">
        <w:rPr>
          <w:sz w:val="22"/>
          <w:szCs w:val="22"/>
        </w:rPr>
        <w:t>12 litri al minuto</w:t>
      </w:r>
      <w:r>
        <w:rPr>
          <w:sz w:val="22"/>
          <w:szCs w:val="22"/>
        </w:rPr>
        <w:t>)</w:t>
      </w:r>
      <w:r w:rsidRPr="00931B99">
        <w:rPr>
          <w:sz w:val="22"/>
          <w:szCs w:val="22"/>
        </w:rPr>
        <w:t xml:space="preserve">. Il </w:t>
      </w:r>
      <w:r>
        <w:rPr>
          <w:sz w:val="22"/>
          <w:szCs w:val="22"/>
        </w:rPr>
        <w:t>r</w:t>
      </w:r>
      <w:r w:rsidRPr="00931B99">
        <w:rPr>
          <w:sz w:val="22"/>
          <w:szCs w:val="22"/>
        </w:rPr>
        <w:t>eservoir, quel sacchettino che si attacca al</w:t>
      </w:r>
      <w:r>
        <w:rPr>
          <w:sz w:val="22"/>
          <w:szCs w:val="22"/>
        </w:rPr>
        <w:t>l’AMBU</w:t>
      </w:r>
      <w:r w:rsidRPr="00931B99">
        <w:rPr>
          <w:sz w:val="22"/>
          <w:szCs w:val="22"/>
        </w:rPr>
        <w:t>, permette di somministrare aria più ricca di ossigeno. Erogando un flusso di ossigeno di almeno 12 litri al minuto si ottiene senza reservoir una percentuale di ossigeno nell'aria che viene</w:t>
      </w:r>
      <w:r>
        <w:rPr>
          <w:sz w:val="22"/>
          <w:szCs w:val="22"/>
        </w:rPr>
        <w:t xml:space="preserve"> insufflata de</w:t>
      </w:r>
      <w:r w:rsidRPr="00931B99">
        <w:rPr>
          <w:sz w:val="22"/>
          <w:szCs w:val="22"/>
        </w:rPr>
        <w:t>l 60%, la percentuale può salire fino al 90</w:t>
      </w:r>
      <w:r>
        <w:rPr>
          <w:sz w:val="22"/>
          <w:szCs w:val="22"/>
        </w:rPr>
        <w:t>-</w:t>
      </w:r>
      <w:r w:rsidRPr="00931B99">
        <w:rPr>
          <w:sz w:val="22"/>
          <w:szCs w:val="22"/>
        </w:rPr>
        <w:t xml:space="preserve">100% se utilizziamo il reservoir. </w:t>
      </w:r>
      <w:r>
        <w:rPr>
          <w:sz w:val="22"/>
          <w:szCs w:val="22"/>
        </w:rPr>
        <w:t>Ossigeno in aria ambiente 21%, mentre ossigeno in aria ambiente con reservoir 90%</w:t>
      </w:r>
    </w:p>
    <w:p w14:paraId="7077F33C" w14:textId="77777777" w:rsidR="00E95A41" w:rsidRDefault="00E95A41" w:rsidP="00E95A41">
      <w:pPr>
        <w:jc w:val="both"/>
        <w:rPr>
          <w:sz w:val="22"/>
          <w:szCs w:val="22"/>
        </w:rPr>
      </w:pPr>
      <w:r w:rsidRPr="00931B99">
        <w:rPr>
          <w:sz w:val="22"/>
          <w:szCs w:val="22"/>
        </w:rPr>
        <w:lastRenderedPageBreak/>
        <w:t xml:space="preserve">Attenzione, un'insufflazione eccessiva di aria o troppo violenta può dirigere l'aria verso lo stomaco, con il rischio di provocare vomito e inalazione dello stesso. Inoltre, insufflare un quantitativo di aria eccessivo è controindicato, anche perché aumenta la pressione intra toracica, cioè dentro il torace, e riduce la perfusione cardiaca. </w:t>
      </w:r>
    </w:p>
    <w:p w14:paraId="44BB3EDB" w14:textId="77777777" w:rsidR="00E95A41" w:rsidRDefault="00E95A41" w:rsidP="00E95A41">
      <w:pPr>
        <w:jc w:val="both"/>
        <w:rPr>
          <w:sz w:val="22"/>
          <w:szCs w:val="22"/>
        </w:rPr>
      </w:pPr>
      <w:r w:rsidRPr="00931B99">
        <w:rPr>
          <w:sz w:val="22"/>
          <w:szCs w:val="22"/>
        </w:rPr>
        <w:t>Continu</w:t>
      </w:r>
      <w:r>
        <w:rPr>
          <w:sz w:val="22"/>
          <w:szCs w:val="22"/>
        </w:rPr>
        <w:t>are</w:t>
      </w:r>
      <w:r w:rsidRPr="00931B99">
        <w:rPr>
          <w:sz w:val="22"/>
          <w:szCs w:val="22"/>
        </w:rPr>
        <w:t xml:space="preserve"> la manovra di rianimazione cardio polmonare, alternando 30 compressioni toraciche a </w:t>
      </w:r>
      <w:r>
        <w:rPr>
          <w:sz w:val="22"/>
          <w:szCs w:val="22"/>
        </w:rPr>
        <w:t>2</w:t>
      </w:r>
      <w:r w:rsidRPr="00931B99">
        <w:rPr>
          <w:sz w:val="22"/>
          <w:szCs w:val="22"/>
        </w:rPr>
        <w:t xml:space="preserve"> insufflazioni</w:t>
      </w:r>
      <w:r>
        <w:rPr>
          <w:sz w:val="22"/>
          <w:szCs w:val="22"/>
        </w:rPr>
        <w:t>.</w:t>
      </w:r>
      <w:r w:rsidRPr="00931B99">
        <w:rPr>
          <w:sz w:val="22"/>
          <w:szCs w:val="22"/>
        </w:rPr>
        <w:t xml:space="preserve"> </w:t>
      </w:r>
      <w:r>
        <w:rPr>
          <w:sz w:val="22"/>
          <w:szCs w:val="22"/>
        </w:rPr>
        <w:t>O</w:t>
      </w:r>
      <w:r w:rsidRPr="00931B99">
        <w:rPr>
          <w:sz w:val="22"/>
          <w:szCs w:val="22"/>
        </w:rPr>
        <w:t xml:space="preserve">gni </w:t>
      </w:r>
      <w:r>
        <w:rPr>
          <w:sz w:val="22"/>
          <w:szCs w:val="22"/>
        </w:rPr>
        <w:t>2</w:t>
      </w:r>
      <w:r w:rsidRPr="00931B99">
        <w:rPr>
          <w:sz w:val="22"/>
          <w:szCs w:val="22"/>
        </w:rPr>
        <w:t xml:space="preserve"> minuti, ovvero dopo circa 6</w:t>
      </w:r>
      <w:r>
        <w:rPr>
          <w:sz w:val="22"/>
          <w:szCs w:val="22"/>
        </w:rPr>
        <w:t>-</w:t>
      </w:r>
      <w:r w:rsidRPr="00931B99">
        <w:rPr>
          <w:sz w:val="22"/>
          <w:szCs w:val="22"/>
        </w:rPr>
        <w:t>7 cicli di 3</w:t>
      </w:r>
      <w:r>
        <w:rPr>
          <w:sz w:val="22"/>
          <w:szCs w:val="22"/>
        </w:rPr>
        <w:t>0:</w:t>
      </w:r>
      <w:r w:rsidRPr="00931B99">
        <w:rPr>
          <w:sz w:val="22"/>
          <w:szCs w:val="22"/>
        </w:rPr>
        <w:t xml:space="preserve">2, </w:t>
      </w:r>
      <w:r>
        <w:rPr>
          <w:sz w:val="22"/>
          <w:szCs w:val="22"/>
        </w:rPr>
        <w:t>bisogna</w:t>
      </w:r>
      <w:r w:rsidRPr="00931B99">
        <w:rPr>
          <w:sz w:val="22"/>
          <w:szCs w:val="22"/>
        </w:rPr>
        <w:t xml:space="preserve"> cambiare l'operatore che effettua le compressioni</w:t>
      </w:r>
      <w:r>
        <w:rPr>
          <w:sz w:val="22"/>
          <w:szCs w:val="22"/>
        </w:rPr>
        <w:t>; poiché</w:t>
      </w:r>
      <w:r w:rsidRPr="00931B99">
        <w:rPr>
          <w:sz w:val="22"/>
          <w:szCs w:val="22"/>
        </w:rPr>
        <w:t xml:space="preserve"> dopo due minuti la qualità delle compressioni si riduce e la manovra diventa meno efficace. Nel caso stessimo utilizzando il D</w:t>
      </w:r>
      <w:r>
        <w:rPr>
          <w:sz w:val="22"/>
          <w:szCs w:val="22"/>
        </w:rPr>
        <w:t>AE</w:t>
      </w:r>
      <w:r w:rsidRPr="00931B99">
        <w:rPr>
          <w:sz w:val="22"/>
          <w:szCs w:val="22"/>
        </w:rPr>
        <w:t xml:space="preserve">, </w:t>
      </w:r>
      <w:r>
        <w:rPr>
          <w:sz w:val="22"/>
          <w:szCs w:val="22"/>
        </w:rPr>
        <w:t>si può</w:t>
      </w:r>
      <w:r w:rsidRPr="00931B99">
        <w:rPr>
          <w:sz w:val="22"/>
          <w:szCs w:val="22"/>
        </w:rPr>
        <w:t xml:space="preserve"> effettuare il cambio ad ogni analisi</w:t>
      </w:r>
      <w:r>
        <w:rPr>
          <w:sz w:val="22"/>
          <w:szCs w:val="22"/>
        </w:rPr>
        <w:t xml:space="preserve"> (e</w:t>
      </w:r>
      <w:r w:rsidRPr="00931B99">
        <w:rPr>
          <w:sz w:val="22"/>
          <w:szCs w:val="22"/>
        </w:rPr>
        <w:t>sattamente ogni due minuti</w:t>
      </w:r>
      <w:r>
        <w:rPr>
          <w:sz w:val="22"/>
          <w:szCs w:val="22"/>
        </w:rPr>
        <w:t>)</w:t>
      </w:r>
      <w:r w:rsidRPr="00931B99">
        <w:rPr>
          <w:sz w:val="22"/>
          <w:szCs w:val="22"/>
        </w:rPr>
        <w:t xml:space="preserve">. </w:t>
      </w:r>
    </w:p>
    <w:p w14:paraId="5E672D5A" w14:textId="77777777" w:rsidR="00E95A41" w:rsidRPr="00C33337" w:rsidRDefault="00E95A41" w:rsidP="00E95A41">
      <w:pPr>
        <w:pStyle w:val="Titolo3"/>
        <w:rPr>
          <w:sz w:val="24"/>
          <w:szCs w:val="24"/>
        </w:rPr>
      </w:pPr>
      <w:bookmarkStart w:id="196" w:name="_Toc180072412"/>
      <w:r w:rsidRPr="00C33337">
        <w:rPr>
          <w:sz w:val="24"/>
          <w:szCs w:val="24"/>
        </w:rPr>
        <w:t>Riassunto Sequenza BLSD</w:t>
      </w:r>
      <w:bookmarkEnd w:id="196"/>
    </w:p>
    <w:p w14:paraId="3743AEB6" w14:textId="77777777" w:rsidR="00E95A41" w:rsidRDefault="00E95A41" w:rsidP="00E95A41">
      <w:pPr>
        <w:jc w:val="center"/>
        <w:rPr>
          <w:sz w:val="22"/>
          <w:szCs w:val="22"/>
        </w:rPr>
      </w:pPr>
      <w:r w:rsidRPr="00347168">
        <w:rPr>
          <w:noProof/>
          <w:sz w:val="22"/>
          <w:szCs w:val="22"/>
        </w:rPr>
        <w:drawing>
          <wp:inline distT="0" distB="0" distL="0" distR="0" wp14:anchorId="3E70AC03" wp14:editId="0383C76F">
            <wp:extent cx="3543370" cy="2680138"/>
            <wp:effectExtent l="0" t="0" r="0" b="6350"/>
            <wp:docPr id="377222188"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188" name="Immagine 1" descr="Immagine che contiene testo, schermata, Carattere, Parallelo&#10;&#10;Descrizione generata automaticamente"/>
                    <pic:cNvPicPr/>
                  </pic:nvPicPr>
                  <pic:blipFill>
                    <a:blip r:embed="rId122"/>
                    <a:stretch>
                      <a:fillRect/>
                    </a:stretch>
                  </pic:blipFill>
                  <pic:spPr>
                    <a:xfrm>
                      <a:off x="0" y="0"/>
                      <a:ext cx="3547634" cy="2683364"/>
                    </a:xfrm>
                    <a:prstGeom prst="rect">
                      <a:avLst/>
                    </a:prstGeom>
                  </pic:spPr>
                </pic:pic>
              </a:graphicData>
            </a:graphic>
          </wp:inline>
        </w:drawing>
      </w:r>
    </w:p>
    <w:p w14:paraId="3A924DDD" w14:textId="77777777" w:rsidR="00E95A41" w:rsidRDefault="00E95A41" w:rsidP="00E95A41">
      <w:pPr>
        <w:jc w:val="both"/>
        <w:rPr>
          <w:sz w:val="22"/>
          <w:szCs w:val="22"/>
        </w:rPr>
      </w:pPr>
      <w:r w:rsidRPr="00931B99">
        <w:rPr>
          <w:sz w:val="22"/>
          <w:szCs w:val="22"/>
        </w:rPr>
        <w:t xml:space="preserve">Se la </w:t>
      </w:r>
      <w:r>
        <w:rPr>
          <w:sz w:val="22"/>
          <w:szCs w:val="22"/>
        </w:rPr>
        <w:t>SOREU</w:t>
      </w:r>
      <w:r w:rsidRPr="00931B99">
        <w:rPr>
          <w:sz w:val="22"/>
          <w:szCs w:val="22"/>
        </w:rPr>
        <w:t xml:space="preserve"> ci comunica l'invio di un mezzo di soccorso avanzato o del mezzo di soccorso infermieristico, continuiamo ad applicare l'algoritmo BLSD fino all'arrivo dell</w:t>
      </w:r>
      <w:r>
        <w:rPr>
          <w:sz w:val="22"/>
          <w:szCs w:val="22"/>
        </w:rPr>
        <w:t>’</w:t>
      </w:r>
      <w:r w:rsidRPr="00931B99">
        <w:rPr>
          <w:sz w:val="22"/>
          <w:szCs w:val="22"/>
        </w:rPr>
        <w:t>e</w:t>
      </w:r>
      <w:r>
        <w:rPr>
          <w:sz w:val="22"/>
          <w:szCs w:val="22"/>
        </w:rPr>
        <w:t>quipe</w:t>
      </w:r>
      <w:r w:rsidRPr="00931B99">
        <w:rPr>
          <w:sz w:val="22"/>
          <w:szCs w:val="22"/>
        </w:rPr>
        <w:t>. Se invece non si prevede l'invio di un mezzo di soccorso avanzato, applichiamo l'algoritmo fino alla terza analisi del D</w:t>
      </w:r>
      <w:r>
        <w:rPr>
          <w:sz w:val="22"/>
          <w:szCs w:val="22"/>
        </w:rPr>
        <w:t>AE</w:t>
      </w:r>
      <w:r w:rsidRPr="00931B99">
        <w:rPr>
          <w:sz w:val="22"/>
          <w:szCs w:val="22"/>
        </w:rPr>
        <w:t xml:space="preserve">, indipendentemente dall'esito dell'analisi. Terminata la terza analisi, contattiamo la </w:t>
      </w:r>
      <w:r>
        <w:rPr>
          <w:sz w:val="22"/>
          <w:szCs w:val="22"/>
        </w:rPr>
        <w:t>SOREU</w:t>
      </w:r>
      <w:r w:rsidRPr="00931B99">
        <w:rPr>
          <w:sz w:val="22"/>
          <w:szCs w:val="22"/>
        </w:rPr>
        <w:t xml:space="preserve"> e seguiamo le indicazioni. Ci verrà comunicato, per esempio, qual è l'ospedale di destinazione. </w:t>
      </w:r>
    </w:p>
    <w:p w14:paraId="19C1F7A5" w14:textId="77777777" w:rsidR="00E95A41" w:rsidRPr="000D4C89" w:rsidRDefault="00E95A41" w:rsidP="00E95A41">
      <w:pPr>
        <w:pStyle w:val="Titolo3"/>
        <w:rPr>
          <w:sz w:val="24"/>
          <w:szCs w:val="24"/>
        </w:rPr>
      </w:pPr>
      <w:bookmarkStart w:id="197" w:name="_Toc180072413"/>
      <w:r w:rsidRPr="000D4C89">
        <w:rPr>
          <w:sz w:val="24"/>
          <w:szCs w:val="24"/>
        </w:rPr>
        <w:t>Come potrebbe evolvere la situazione</w:t>
      </w:r>
      <w:bookmarkEnd w:id="197"/>
    </w:p>
    <w:p w14:paraId="41463F0C" w14:textId="77777777" w:rsidR="00E95A41" w:rsidRDefault="00E95A41" w:rsidP="00E95A41">
      <w:pPr>
        <w:jc w:val="both"/>
        <w:rPr>
          <w:sz w:val="22"/>
          <w:szCs w:val="22"/>
        </w:rPr>
      </w:pPr>
      <w:r>
        <w:rPr>
          <w:sz w:val="22"/>
          <w:szCs w:val="22"/>
        </w:rPr>
        <w:t>I</w:t>
      </w:r>
      <w:r w:rsidRPr="00931B99">
        <w:rPr>
          <w:sz w:val="22"/>
          <w:szCs w:val="22"/>
        </w:rPr>
        <w:t xml:space="preserve">n caso di un arresto cardiocircolatorio di breve durata </w:t>
      </w:r>
      <w:r>
        <w:rPr>
          <w:sz w:val="22"/>
          <w:szCs w:val="22"/>
        </w:rPr>
        <w:t>t</w:t>
      </w:r>
      <w:r w:rsidRPr="00931B99">
        <w:rPr>
          <w:sz w:val="22"/>
          <w:szCs w:val="22"/>
        </w:rPr>
        <w:t>ipicamente è un arresto che è avvenuto in nostra presenza e con un ritmo di esordio defibrillabile è possibile che la vittima riprenda un circolo spontaneo. Il paziente potrebbe riprendere a respirare normalmente o comunque mostrare un respiro non compatibile con l'arresto. Potrebbe iniziare a svegliarsi, aprire gli occhi, muoversi. In questo caso dobbiamo</w:t>
      </w:r>
      <w:r>
        <w:rPr>
          <w:sz w:val="22"/>
          <w:szCs w:val="22"/>
        </w:rPr>
        <w:t>:</w:t>
      </w:r>
      <w:r w:rsidRPr="00931B99">
        <w:rPr>
          <w:sz w:val="22"/>
          <w:szCs w:val="22"/>
        </w:rPr>
        <w:t xml:space="preserve"> contattare immediatamente la </w:t>
      </w:r>
      <w:r>
        <w:rPr>
          <w:sz w:val="22"/>
          <w:szCs w:val="22"/>
        </w:rPr>
        <w:t>SOREU ed</w:t>
      </w:r>
      <w:r w:rsidRPr="00931B99">
        <w:rPr>
          <w:sz w:val="22"/>
          <w:szCs w:val="22"/>
        </w:rPr>
        <w:t xml:space="preserve"> interrompere immediatamente la RCP senza però rimuovere le piastre del defibrillatore e valutare il paziente secondo lo schema </w:t>
      </w:r>
      <w:r>
        <w:rPr>
          <w:sz w:val="22"/>
          <w:szCs w:val="22"/>
        </w:rPr>
        <w:t>A</w:t>
      </w:r>
      <w:r w:rsidRPr="00931B99">
        <w:rPr>
          <w:sz w:val="22"/>
          <w:szCs w:val="22"/>
        </w:rPr>
        <w:t xml:space="preserve">BCDE. Seguire poi le indicazioni che </w:t>
      </w:r>
      <w:r>
        <w:rPr>
          <w:sz w:val="22"/>
          <w:szCs w:val="22"/>
        </w:rPr>
        <w:t xml:space="preserve">fornirà </w:t>
      </w:r>
      <w:r w:rsidRPr="00931B99">
        <w:rPr>
          <w:sz w:val="22"/>
          <w:szCs w:val="22"/>
        </w:rPr>
        <w:t xml:space="preserve">la centrale operativa. </w:t>
      </w:r>
    </w:p>
    <w:p w14:paraId="3EED7B7D" w14:textId="77777777" w:rsidR="00E95A41" w:rsidRDefault="00E95A41" w:rsidP="00E95A41">
      <w:pPr>
        <w:jc w:val="both"/>
        <w:rPr>
          <w:sz w:val="22"/>
          <w:szCs w:val="22"/>
        </w:rPr>
      </w:pPr>
      <w:r w:rsidRPr="00931B99">
        <w:rPr>
          <w:sz w:val="22"/>
          <w:szCs w:val="22"/>
        </w:rPr>
        <w:t>In caso non si</w:t>
      </w:r>
      <w:r>
        <w:rPr>
          <w:sz w:val="22"/>
          <w:szCs w:val="22"/>
        </w:rPr>
        <w:t xml:space="preserve"> sia</w:t>
      </w:r>
      <w:r w:rsidRPr="00931B99">
        <w:rPr>
          <w:sz w:val="22"/>
          <w:szCs w:val="22"/>
        </w:rPr>
        <w:t xml:space="preserve"> certi che il paziente stia respirando o che mostri i segni di ripresa, considera</w:t>
      </w:r>
      <w:r>
        <w:rPr>
          <w:sz w:val="22"/>
          <w:szCs w:val="22"/>
        </w:rPr>
        <w:t>r</w:t>
      </w:r>
      <w:r w:rsidRPr="00931B99">
        <w:rPr>
          <w:sz w:val="22"/>
          <w:szCs w:val="22"/>
        </w:rPr>
        <w:t>e il paziente ancora in arresto cardio</w:t>
      </w:r>
      <w:r>
        <w:rPr>
          <w:sz w:val="22"/>
          <w:szCs w:val="22"/>
        </w:rPr>
        <w:t xml:space="preserve"> </w:t>
      </w:r>
      <w:r w:rsidRPr="00931B99">
        <w:rPr>
          <w:sz w:val="22"/>
          <w:szCs w:val="22"/>
        </w:rPr>
        <w:t>circolatorio</w:t>
      </w:r>
      <w:r>
        <w:rPr>
          <w:sz w:val="22"/>
          <w:szCs w:val="22"/>
        </w:rPr>
        <w:t>:</w:t>
      </w:r>
      <w:r w:rsidRPr="00931B99">
        <w:rPr>
          <w:sz w:val="22"/>
          <w:szCs w:val="22"/>
        </w:rPr>
        <w:t xml:space="preserve"> continua</w:t>
      </w:r>
      <w:r>
        <w:rPr>
          <w:sz w:val="22"/>
          <w:szCs w:val="22"/>
        </w:rPr>
        <w:t>r</w:t>
      </w:r>
      <w:r w:rsidRPr="00931B99">
        <w:rPr>
          <w:sz w:val="22"/>
          <w:szCs w:val="22"/>
        </w:rPr>
        <w:t>e le manovre di RCP</w:t>
      </w:r>
      <w:r>
        <w:rPr>
          <w:sz w:val="22"/>
          <w:szCs w:val="22"/>
        </w:rPr>
        <w:t xml:space="preserve"> e</w:t>
      </w:r>
      <w:r w:rsidRPr="00931B99">
        <w:rPr>
          <w:sz w:val="22"/>
          <w:szCs w:val="22"/>
        </w:rPr>
        <w:t xml:space="preserve"> contatta</w:t>
      </w:r>
      <w:r>
        <w:rPr>
          <w:sz w:val="22"/>
          <w:szCs w:val="22"/>
        </w:rPr>
        <w:t>r</w:t>
      </w:r>
      <w:r w:rsidRPr="00931B99">
        <w:rPr>
          <w:sz w:val="22"/>
          <w:szCs w:val="22"/>
        </w:rPr>
        <w:t xml:space="preserve">e la </w:t>
      </w:r>
      <w:r>
        <w:rPr>
          <w:sz w:val="22"/>
          <w:szCs w:val="22"/>
        </w:rPr>
        <w:t>SOREU</w:t>
      </w:r>
      <w:r w:rsidRPr="00931B99">
        <w:rPr>
          <w:sz w:val="22"/>
          <w:szCs w:val="22"/>
        </w:rPr>
        <w:t xml:space="preserve"> per ricevere indicazioni, nel dubbio, è in arresto. </w:t>
      </w:r>
    </w:p>
    <w:p w14:paraId="37A732DE" w14:textId="77777777" w:rsidR="00E95A41" w:rsidRPr="00A0711B" w:rsidRDefault="00E95A41" w:rsidP="00E95A41">
      <w:pPr>
        <w:pStyle w:val="Titolo3"/>
        <w:rPr>
          <w:sz w:val="24"/>
          <w:szCs w:val="24"/>
        </w:rPr>
      </w:pPr>
      <w:bookmarkStart w:id="198" w:name="_Toc180072414"/>
      <w:r w:rsidRPr="00A0711B">
        <w:rPr>
          <w:sz w:val="24"/>
          <w:szCs w:val="24"/>
        </w:rPr>
        <w:lastRenderedPageBreak/>
        <w:t>Arresto Cardiaco di Paziente Traumatico</w:t>
      </w:r>
      <w:bookmarkEnd w:id="198"/>
    </w:p>
    <w:p w14:paraId="24573AED" w14:textId="77777777" w:rsidR="00E95A41" w:rsidRDefault="00E95A41" w:rsidP="00E95A41">
      <w:pPr>
        <w:jc w:val="both"/>
        <w:rPr>
          <w:sz w:val="22"/>
          <w:szCs w:val="22"/>
        </w:rPr>
      </w:pPr>
      <w:r w:rsidRPr="00931B99">
        <w:rPr>
          <w:sz w:val="22"/>
          <w:szCs w:val="22"/>
        </w:rPr>
        <w:t>Il protocollo che si adotta è sempre lo stesso</w:t>
      </w:r>
      <w:r>
        <w:rPr>
          <w:sz w:val="22"/>
          <w:szCs w:val="22"/>
        </w:rPr>
        <w:t xml:space="preserve"> (</w:t>
      </w:r>
      <w:r w:rsidRPr="00931B99">
        <w:rPr>
          <w:sz w:val="22"/>
          <w:szCs w:val="22"/>
        </w:rPr>
        <w:t>BLSD</w:t>
      </w:r>
      <w:r>
        <w:rPr>
          <w:sz w:val="22"/>
          <w:szCs w:val="22"/>
        </w:rPr>
        <w:t>), bisogna però</w:t>
      </w:r>
      <w:r w:rsidRPr="00931B99">
        <w:rPr>
          <w:sz w:val="22"/>
          <w:szCs w:val="22"/>
        </w:rPr>
        <w:t xml:space="preserve"> pr</w:t>
      </w:r>
      <w:r>
        <w:rPr>
          <w:sz w:val="22"/>
          <w:szCs w:val="22"/>
        </w:rPr>
        <w:t xml:space="preserve">estare </w:t>
      </w:r>
      <w:r w:rsidRPr="00931B99">
        <w:rPr>
          <w:sz w:val="22"/>
          <w:szCs w:val="22"/>
        </w:rPr>
        <w:t>attenzione al rachide cervicale. Nel caso di trauma, la manovra di apertura delle vie aeree è la sublussazione della mandibola, un soccorritore si pone alla testa del paziente, appoggia i gomiti a terra in modo stabile e</w:t>
      </w:r>
      <w:r>
        <w:rPr>
          <w:sz w:val="22"/>
          <w:szCs w:val="22"/>
        </w:rPr>
        <w:t xml:space="preserve"> </w:t>
      </w:r>
      <w:r w:rsidRPr="00931B99">
        <w:rPr>
          <w:sz w:val="22"/>
          <w:szCs w:val="22"/>
        </w:rPr>
        <w:t xml:space="preserve">sposta in avanti la mandibola del paziente, uncinando con entrambe le mani gli angoli della mandibola e sollevandoli in avanti e in alto. Questa manovra però è tecnicamente difficile e quindi ai soccorritori non sanitari si raccomanda di effettuare un solo tentativo per evitare eccessive perdite di tempo. Se non siamo in grado di ottenere la pervietà delle vie aeree </w:t>
      </w:r>
      <w:r>
        <w:rPr>
          <w:sz w:val="22"/>
          <w:szCs w:val="22"/>
        </w:rPr>
        <w:t>s</w:t>
      </w:r>
      <w:r w:rsidRPr="00931B99">
        <w:rPr>
          <w:sz w:val="22"/>
          <w:szCs w:val="22"/>
        </w:rPr>
        <w:t xml:space="preserve">i suggerisce di praticare una </w:t>
      </w:r>
      <w:r>
        <w:rPr>
          <w:sz w:val="22"/>
          <w:szCs w:val="22"/>
        </w:rPr>
        <w:t>m</w:t>
      </w:r>
      <w:r w:rsidRPr="00931B99">
        <w:rPr>
          <w:sz w:val="22"/>
          <w:szCs w:val="22"/>
        </w:rPr>
        <w:t>odica e progressiva estensione del capo fino all'apertura delle vie aeree. L'estensione del capo non è indicata sul trauma perché rischia di creare danni a</w:t>
      </w:r>
      <w:r>
        <w:rPr>
          <w:sz w:val="22"/>
          <w:szCs w:val="22"/>
        </w:rPr>
        <w:t>l</w:t>
      </w:r>
      <w:r w:rsidRPr="00931B99">
        <w:rPr>
          <w:sz w:val="22"/>
          <w:szCs w:val="22"/>
        </w:rPr>
        <w:t xml:space="preserve"> rachide cervicale</w:t>
      </w:r>
      <w:r>
        <w:rPr>
          <w:sz w:val="22"/>
          <w:szCs w:val="22"/>
        </w:rPr>
        <w:t>; t</w:t>
      </w:r>
      <w:r w:rsidRPr="00931B99">
        <w:rPr>
          <w:sz w:val="22"/>
          <w:szCs w:val="22"/>
        </w:rPr>
        <w:t xml:space="preserve">uttavia dobbiamo necessariamente instaurare la perdita delle vie aeree, quindi se non riusciamo in altro modo è ammessa una </w:t>
      </w:r>
      <w:r>
        <w:rPr>
          <w:sz w:val="22"/>
          <w:szCs w:val="22"/>
        </w:rPr>
        <w:t>m</w:t>
      </w:r>
      <w:r w:rsidRPr="00931B99">
        <w:rPr>
          <w:sz w:val="22"/>
          <w:szCs w:val="22"/>
        </w:rPr>
        <w:t xml:space="preserve">odica estensione del capo quanto </w:t>
      </w:r>
      <w:r>
        <w:rPr>
          <w:sz w:val="22"/>
          <w:szCs w:val="22"/>
        </w:rPr>
        <w:t>b</w:t>
      </w:r>
      <w:r w:rsidRPr="00931B99">
        <w:rPr>
          <w:sz w:val="22"/>
          <w:szCs w:val="22"/>
        </w:rPr>
        <w:t xml:space="preserve">asta per assicurare il passaggio dell'aria. </w:t>
      </w:r>
    </w:p>
    <w:p w14:paraId="417C6C7D" w14:textId="77777777" w:rsidR="00E95A41" w:rsidRDefault="00E95A41" w:rsidP="00E95A41">
      <w:pPr>
        <w:jc w:val="both"/>
        <w:rPr>
          <w:sz w:val="22"/>
          <w:szCs w:val="22"/>
        </w:rPr>
      </w:pPr>
      <w:r w:rsidRPr="00931B99">
        <w:rPr>
          <w:sz w:val="22"/>
          <w:szCs w:val="22"/>
        </w:rPr>
        <w:t xml:space="preserve">La regola generale sul paziente in arresto cardiocircolatorio e vittima di trauma è assicurare l'immobilizzazione del rachide cervicale, mentre si sconsiglia durante le manovre di RCP l'utilizzo del collare cervicale. </w:t>
      </w:r>
    </w:p>
    <w:p w14:paraId="5D5AE1CF" w14:textId="77777777" w:rsidR="00E95A41" w:rsidRPr="008C1B5C" w:rsidRDefault="00E95A41" w:rsidP="00E95A41">
      <w:pPr>
        <w:pStyle w:val="Titolo3"/>
        <w:rPr>
          <w:sz w:val="24"/>
          <w:szCs w:val="24"/>
        </w:rPr>
      </w:pPr>
      <w:bookmarkStart w:id="199" w:name="_Toc180072415"/>
      <w:r w:rsidRPr="008C1B5C">
        <w:rPr>
          <w:sz w:val="24"/>
          <w:szCs w:val="24"/>
        </w:rPr>
        <w:t>La Cannula Orofaringe</w:t>
      </w:r>
      <w:bookmarkEnd w:id="199"/>
    </w:p>
    <w:p w14:paraId="02959958" w14:textId="77777777" w:rsidR="00E95A41" w:rsidRDefault="00E95A41" w:rsidP="00E95A41">
      <w:pPr>
        <w:jc w:val="both"/>
        <w:rPr>
          <w:sz w:val="22"/>
          <w:szCs w:val="22"/>
        </w:rPr>
      </w:pPr>
      <w:r w:rsidRPr="00931B99">
        <w:rPr>
          <w:sz w:val="22"/>
          <w:szCs w:val="22"/>
        </w:rPr>
        <w:t xml:space="preserve">In caso di difficoltà nella ventilazione o di una rianimazione che si prolunga nel tempo, si consiglia di utilizzare la </w:t>
      </w:r>
      <w:r>
        <w:rPr>
          <w:sz w:val="22"/>
          <w:szCs w:val="22"/>
        </w:rPr>
        <w:t>c</w:t>
      </w:r>
      <w:r w:rsidRPr="00931B99">
        <w:rPr>
          <w:sz w:val="22"/>
          <w:szCs w:val="22"/>
        </w:rPr>
        <w:t xml:space="preserve">annula orofaringea per aiutare il mantenimento della pervietà delle vie </w:t>
      </w:r>
      <w:r>
        <w:rPr>
          <w:sz w:val="22"/>
          <w:szCs w:val="22"/>
        </w:rPr>
        <w:t>aeree</w:t>
      </w:r>
      <w:r w:rsidRPr="00931B99">
        <w:rPr>
          <w:sz w:val="22"/>
          <w:szCs w:val="22"/>
        </w:rPr>
        <w:t xml:space="preserve">. </w:t>
      </w:r>
      <w:r>
        <w:rPr>
          <w:sz w:val="22"/>
          <w:szCs w:val="22"/>
        </w:rPr>
        <w:t>L</w:t>
      </w:r>
      <w:r w:rsidRPr="00931B99">
        <w:rPr>
          <w:sz w:val="22"/>
          <w:szCs w:val="22"/>
        </w:rPr>
        <w:t>a cannula è opzionale</w:t>
      </w:r>
      <w:r>
        <w:rPr>
          <w:sz w:val="22"/>
          <w:szCs w:val="22"/>
        </w:rPr>
        <w:t xml:space="preserve"> e i</w:t>
      </w:r>
      <w:r w:rsidRPr="00931B99">
        <w:rPr>
          <w:sz w:val="22"/>
          <w:szCs w:val="22"/>
        </w:rPr>
        <w:t>l suo utilizzo non deve ritardare le manovre di rianimazione. Un buon momento per inserire la cannula è dopo la prima analisi del D</w:t>
      </w:r>
      <w:r>
        <w:rPr>
          <w:sz w:val="22"/>
          <w:szCs w:val="22"/>
        </w:rPr>
        <w:t>AE</w:t>
      </w:r>
      <w:r w:rsidRPr="00931B99">
        <w:rPr>
          <w:sz w:val="22"/>
          <w:szCs w:val="22"/>
        </w:rPr>
        <w:t xml:space="preserve"> </w:t>
      </w:r>
      <w:r>
        <w:rPr>
          <w:sz w:val="22"/>
          <w:szCs w:val="22"/>
        </w:rPr>
        <w:t>q</w:t>
      </w:r>
      <w:r w:rsidRPr="00931B99">
        <w:rPr>
          <w:sz w:val="22"/>
          <w:szCs w:val="22"/>
        </w:rPr>
        <w:t xml:space="preserve">uando un soccorritore riprende le compressioni, si può inserire la cannula. La funzione della cannula è quella di mantenere la lingua staccata dal palato. Per inserire la cannula </w:t>
      </w:r>
      <w:r>
        <w:rPr>
          <w:sz w:val="22"/>
          <w:szCs w:val="22"/>
        </w:rPr>
        <w:t>l</w:t>
      </w:r>
      <w:r w:rsidRPr="00931B99">
        <w:rPr>
          <w:sz w:val="22"/>
          <w:szCs w:val="22"/>
        </w:rPr>
        <w:t xml:space="preserve">a prendiamo </w:t>
      </w:r>
      <w:r>
        <w:rPr>
          <w:sz w:val="22"/>
          <w:szCs w:val="22"/>
        </w:rPr>
        <w:t xml:space="preserve">con </w:t>
      </w:r>
      <w:r w:rsidRPr="00931B99">
        <w:rPr>
          <w:sz w:val="22"/>
          <w:szCs w:val="22"/>
        </w:rPr>
        <w:t>la concavità rivolta verso l'alto</w:t>
      </w:r>
      <w:r>
        <w:rPr>
          <w:sz w:val="22"/>
          <w:szCs w:val="22"/>
        </w:rPr>
        <w:t>, l</w:t>
      </w:r>
      <w:r w:rsidRPr="00931B99">
        <w:rPr>
          <w:sz w:val="22"/>
          <w:szCs w:val="22"/>
        </w:rPr>
        <w:t xml:space="preserve">a </w:t>
      </w:r>
      <w:r>
        <w:rPr>
          <w:sz w:val="22"/>
          <w:szCs w:val="22"/>
        </w:rPr>
        <w:t xml:space="preserve">si </w:t>
      </w:r>
      <w:r w:rsidRPr="00931B99">
        <w:rPr>
          <w:sz w:val="22"/>
          <w:szCs w:val="22"/>
        </w:rPr>
        <w:t>introduc</w:t>
      </w:r>
      <w:r>
        <w:rPr>
          <w:sz w:val="22"/>
          <w:szCs w:val="22"/>
        </w:rPr>
        <w:t>e</w:t>
      </w:r>
      <w:r w:rsidRPr="00931B99">
        <w:rPr>
          <w:sz w:val="22"/>
          <w:szCs w:val="22"/>
        </w:rPr>
        <w:t xml:space="preserve"> nella bocca del paziente fino a circa metà</w:t>
      </w:r>
      <w:r>
        <w:rPr>
          <w:sz w:val="22"/>
          <w:szCs w:val="22"/>
        </w:rPr>
        <w:t xml:space="preserve"> (</w:t>
      </w:r>
      <w:r w:rsidRPr="00931B99">
        <w:rPr>
          <w:sz w:val="22"/>
          <w:szCs w:val="22"/>
        </w:rPr>
        <w:t>fino a quando incontriamo la resistenza del palato duro</w:t>
      </w:r>
      <w:r>
        <w:rPr>
          <w:sz w:val="22"/>
          <w:szCs w:val="22"/>
        </w:rPr>
        <w:t>)</w:t>
      </w:r>
      <w:r w:rsidRPr="00931B99">
        <w:rPr>
          <w:sz w:val="22"/>
          <w:szCs w:val="22"/>
        </w:rPr>
        <w:t xml:space="preserve"> e dopodiché la </w:t>
      </w:r>
      <w:r>
        <w:rPr>
          <w:sz w:val="22"/>
          <w:szCs w:val="22"/>
        </w:rPr>
        <w:t>si ruota</w:t>
      </w:r>
      <w:r w:rsidRPr="00931B99">
        <w:rPr>
          <w:sz w:val="22"/>
          <w:szCs w:val="22"/>
        </w:rPr>
        <w:t xml:space="preserve"> di 180° per concludere l'inserimento. </w:t>
      </w:r>
    </w:p>
    <w:p w14:paraId="402881F6" w14:textId="77777777" w:rsidR="00E95A41" w:rsidRDefault="00E95A41" w:rsidP="00E95A41">
      <w:pPr>
        <w:jc w:val="both"/>
        <w:rPr>
          <w:sz w:val="22"/>
          <w:szCs w:val="22"/>
        </w:rPr>
      </w:pPr>
      <w:r w:rsidRPr="00931B99">
        <w:rPr>
          <w:sz w:val="22"/>
          <w:szCs w:val="22"/>
        </w:rPr>
        <w:t>La cannula deve essere della misura appropriata, se troppo corta non serve</w:t>
      </w:r>
      <w:r>
        <w:rPr>
          <w:sz w:val="22"/>
          <w:szCs w:val="22"/>
        </w:rPr>
        <w:t xml:space="preserve"> e s</w:t>
      </w:r>
      <w:r w:rsidRPr="00931B99">
        <w:rPr>
          <w:sz w:val="22"/>
          <w:szCs w:val="22"/>
        </w:rPr>
        <w:t xml:space="preserve">e troppo lunga, può deviare l'aria nello stomaco. </w:t>
      </w:r>
      <w:r>
        <w:rPr>
          <w:sz w:val="22"/>
          <w:szCs w:val="22"/>
        </w:rPr>
        <w:t>L</w:t>
      </w:r>
      <w:r w:rsidRPr="00931B99">
        <w:rPr>
          <w:sz w:val="22"/>
          <w:szCs w:val="22"/>
        </w:rPr>
        <w:t>a corretta misurazione della cannula</w:t>
      </w:r>
      <w:r>
        <w:rPr>
          <w:sz w:val="22"/>
          <w:szCs w:val="22"/>
        </w:rPr>
        <w:t xml:space="preserve"> va presa</w:t>
      </w:r>
      <w:r w:rsidRPr="00931B99">
        <w:rPr>
          <w:sz w:val="22"/>
          <w:szCs w:val="22"/>
        </w:rPr>
        <w:t xml:space="preserve"> dal </w:t>
      </w:r>
      <w:r>
        <w:rPr>
          <w:sz w:val="22"/>
          <w:szCs w:val="22"/>
        </w:rPr>
        <w:t>l</w:t>
      </w:r>
      <w:r w:rsidRPr="00931B99">
        <w:rPr>
          <w:sz w:val="22"/>
          <w:szCs w:val="22"/>
        </w:rPr>
        <w:t>obo dell'orecchio al margine laterale della bocca</w:t>
      </w:r>
      <w:r>
        <w:rPr>
          <w:sz w:val="22"/>
          <w:szCs w:val="22"/>
        </w:rPr>
        <w:t xml:space="preserve"> (rima labiale)</w:t>
      </w:r>
      <w:r w:rsidRPr="00931B99">
        <w:rPr>
          <w:sz w:val="22"/>
          <w:szCs w:val="22"/>
        </w:rPr>
        <w:t xml:space="preserve">. </w:t>
      </w:r>
    </w:p>
    <w:p w14:paraId="6D0E8EA9" w14:textId="77777777" w:rsidR="00E95A41" w:rsidRPr="006763DD" w:rsidRDefault="00E95A41" w:rsidP="00E95A41">
      <w:pPr>
        <w:pStyle w:val="Titolo3"/>
        <w:rPr>
          <w:sz w:val="24"/>
          <w:szCs w:val="24"/>
        </w:rPr>
      </w:pPr>
      <w:bookmarkStart w:id="200" w:name="_Toc180072416"/>
      <w:r w:rsidRPr="006763DD">
        <w:rPr>
          <w:sz w:val="24"/>
          <w:szCs w:val="24"/>
        </w:rPr>
        <w:t>Alternativa all’AMBU</w:t>
      </w:r>
      <w:bookmarkEnd w:id="200"/>
    </w:p>
    <w:p w14:paraId="6283E77F" w14:textId="77777777" w:rsidR="00E95A41" w:rsidRDefault="00E95A41" w:rsidP="00E95A41">
      <w:pPr>
        <w:jc w:val="both"/>
        <w:rPr>
          <w:sz w:val="22"/>
          <w:szCs w:val="22"/>
        </w:rPr>
      </w:pPr>
      <w:r w:rsidRPr="00931B99">
        <w:rPr>
          <w:sz w:val="22"/>
          <w:szCs w:val="22"/>
        </w:rPr>
        <w:t>In caso no</w:t>
      </w:r>
      <w:r>
        <w:rPr>
          <w:sz w:val="22"/>
          <w:szCs w:val="22"/>
        </w:rPr>
        <w:t>n si abbia</w:t>
      </w:r>
      <w:r w:rsidRPr="00931B99">
        <w:rPr>
          <w:sz w:val="22"/>
          <w:szCs w:val="22"/>
        </w:rPr>
        <w:t xml:space="preserve"> a disposizione un pallone </w:t>
      </w:r>
      <w:r>
        <w:rPr>
          <w:sz w:val="22"/>
          <w:szCs w:val="22"/>
        </w:rPr>
        <w:t>AMBU</w:t>
      </w:r>
      <w:r w:rsidRPr="00931B99">
        <w:rPr>
          <w:sz w:val="22"/>
          <w:szCs w:val="22"/>
        </w:rPr>
        <w:t xml:space="preserve"> </w:t>
      </w:r>
      <w:r>
        <w:rPr>
          <w:sz w:val="22"/>
          <w:szCs w:val="22"/>
        </w:rPr>
        <w:t>è possibile</w:t>
      </w:r>
      <w:r w:rsidRPr="00931B99">
        <w:rPr>
          <w:sz w:val="22"/>
          <w:szCs w:val="22"/>
        </w:rPr>
        <w:t xml:space="preserve"> effettuare le ventilazioni con l'utilizzo della Pocket </w:t>
      </w:r>
      <w:r>
        <w:rPr>
          <w:sz w:val="22"/>
          <w:szCs w:val="22"/>
        </w:rPr>
        <w:t>M</w:t>
      </w:r>
      <w:r w:rsidRPr="00931B99">
        <w:rPr>
          <w:sz w:val="22"/>
          <w:szCs w:val="22"/>
        </w:rPr>
        <w:t>ask</w:t>
      </w:r>
      <w:r>
        <w:rPr>
          <w:sz w:val="22"/>
          <w:szCs w:val="22"/>
        </w:rPr>
        <w:t>:</w:t>
      </w:r>
      <w:r w:rsidRPr="00931B99">
        <w:rPr>
          <w:sz w:val="22"/>
          <w:szCs w:val="22"/>
        </w:rPr>
        <w:t xml:space="preserve"> una mascherina che è dotata di una valvola che permette di effettuare le ventilazioni senza esporre a rischio il soccorritore. La maschera viene posizionata sul volto del paziente, coprendo naso e bocca, con l'apice del triangolo sulla radice del naso e la base della mascherina tra il labbro inferiore e il mento. Il soccorritore si posiziona dietro la testa del paziente e mantenendo l'estensione del capo in</w:t>
      </w:r>
      <w:r>
        <w:rPr>
          <w:sz w:val="22"/>
          <w:szCs w:val="22"/>
        </w:rPr>
        <w:t>suffla</w:t>
      </w:r>
      <w:r w:rsidRPr="00931B99">
        <w:rPr>
          <w:sz w:val="22"/>
          <w:szCs w:val="22"/>
        </w:rPr>
        <w:t xml:space="preserve"> l'aria. </w:t>
      </w:r>
    </w:p>
    <w:p w14:paraId="7954E7F2" w14:textId="77777777" w:rsidR="00E95A41" w:rsidRPr="00B46578" w:rsidRDefault="00E95A41" w:rsidP="00E95A41">
      <w:pPr>
        <w:pStyle w:val="Titolo3"/>
        <w:rPr>
          <w:sz w:val="24"/>
          <w:szCs w:val="24"/>
        </w:rPr>
      </w:pPr>
      <w:bookmarkStart w:id="201" w:name="_Toc180072417"/>
      <w:r w:rsidRPr="00B46578">
        <w:rPr>
          <w:sz w:val="24"/>
          <w:szCs w:val="24"/>
        </w:rPr>
        <w:t>Paziente Intubato</w:t>
      </w:r>
      <w:bookmarkEnd w:id="201"/>
    </w:p>
    <w:p w14:paraId="495335EF" w14:textId="77777777" w:rsidR="00E95A41" w:rsidRDefault="00E95A41" w:rsidP="00E95A41">
      <w:pPr>
        <w:jc w:val="both"/>
        <w:rPr>
          <w:sz w:val="22"/>
          <w:szCs w:val="22"/>
        </w:rPr>
      </w:pPr>
      <w:r w:rsidRPr="00931B99">
        <w:rPr>
          <w:sz w:val="22"/>
          <w:szCs w:val="22"/>
        </w:rPr>
        <w:t>In caso di intervento su un arresto cardiocircolatorio con l'ausilio di un mezzo di soccorso avanzato, il paziente viene normalmente intubato dal personale sanitario. Nel caso di intubazione non è più necessario sospendere le compressioni per effettuare le ventilazioni</w:t>
      </w:r>
      <w:r>
        <w:rPr>
          <w:sz w:val="22"/>
          <w:szCs w:val="22"/>
        </w:rPr>
        <w:t>.</w:t>
      </w:r>
    </w:p>
    <w:p w14:paraId="1848F7F4" w14:textId="77777777" w:rsidR="00E95A41" w:rsidRDefault="00E95A41" w:rsidP="00E95A41">
      <w:pPr>
        <w:jc w:val="both"/>
        <w:rPr>
          <w:sz w:val="22"/>
          <w:szCs w:val="22"/>
        </w:rPr>
      </w:pPr>
      <w:r>
        <w:rPr>
          <w:sz w:val="22"/>
          <w:szCs w:val="22"/>
        </w:rPr>
        <w:t xml:space="preserve">È necessario </w:t>
      </w:r>
      <w:r w:rsidRPr="00931B99">
        <w:rPr>
          <w:sz w:val="22"/>
          <w:szCs w:val="22"/>
        </w:rPr>
        <w:t>quindi effettuare le compressioni e le insufflazioni senza più interruzioni e in modo indipendente. Le ventilazioni devono essere effettuate con una frequenza di 8</w:t>
      </w:r>
      <w:r>
        <w:rPr>
          <w:sz w:val="22"/>
          <w:szCs w:val="22"/>
        </w:rPr>
        <w:t>-</w:t>
      </w:r>
      <w:r w:rsidRPr="00931B99">
        <w:rPr>
          <w:sz w:val="22"/>
          <w:szCs w:val="22"/>
        </w:rPr>
        <w:t>10 al minuto, quindi una insuff</w:t>
      </w:r>
      <w:r>
        <w:rPr>
          <w:sz w:val="22"/>
          <w:szCs w:val="22"/>
        </w:rPr>
        <w:t>l</w:t>
      </w:r>
      <w:r w:rsidRPr="00931B99">
        <w:rPr>
          <w:sz w:val="22"/>
          <w:szCs w:val="22"/>
        </w:rPr>
        <w:t>azione ogni 6</w:t>
      </w:r>
      <w:r>
        <w:rPr>
          <w:sz w:val="22"/>
          <w:szCs w:val="22"/>
        </w:rPr>
        <w:t>-</w:t>
      </w:r>
      <w:r w:rsidRPr="00931B99">
        <w:rPr>
          <w:sz w:val="22"/>
          <w:szCs w:val="22"/>
        </w:rPr>
        <w:t>8</w:t>
      </w:r>
      <w:r>
        <w:rPr>
          <w:sz w:val="22"/>
          <w:szCs w:val="22"/>
        </w:rPr>
        <w:t xml:space="preserve"> secondi</w:t>
      </w:r>
      <w:r w:rsidRPr="00931B99">
        <w:rPr>
          <w:sz w:val="22"/>
          <w:szCs w:val="22"/>
        </w:rPr>
        <w:t>.</w:t>
      </w:r>
    </w:p>
    <w:p w14:paraId="425D1538" w14:textId="77777777" w:rsidR="00E95A41" w:rsidRPr="006B6BA9" w:rsidRDefault="00E95A41" w:rsidP="00E95A41">
      <w:pPr>
        <w:pStyle w:val="Titolo3"/>
        <w:rPr>
          <w:sz w:val="24"/>
          <w:szCs w:val="24"/>
        </w:rPr>
      </w:pPr>
      <w:bookmarkStart w:id="202" w:name="_Toc180072418"/>
      <w:r w:rsidRPr="006B6BA9">
        <w:rPr>
          <w:sz w:val="24"/>
          <w:szCs w:val="24"/>
        </w:rPr>
        <w:lastRenderedPageBreak/>
        <w:t>Arresto Cardiocircolatorio in Itinere</w:t>
      </w:r>
      <w:bookmarkEnd w:id="202"/>
    </w:p>
    <w:p w14:paraId="0803ED6C" w14:textId="77777777" w:rsidR="00E95A41" w:rsidRDefault="00E95A41" w:rsidP="00E95A41">
      <w:pPr>
        <w:jc w:val="both"/>
        <w:rPr>
          <w:sz w:val="22"/>
          <w:szCs w:val="22"/>
        </w:rPr>
      </w:pPr>
      <w:r w:rsidRPr="00931B99">
        <w:rPr>
          <w:sz w:val="22"/>
          <w:szCs w:val="22"/>
        </w:rPr>
        <w:t xml:space="preserve">In caso di arresto cardiocircolatorio in itinere, ovvero durante il trasporto in ambulanza verso l'ospedale, dobbiamo fermare il mezzo, iniziare le manovre </w:t>
      </w:r>
      <w:r>
        <w:rPr>
          <w:sz w:val="22"/>
          <w:szCs w:val="22"/>
        </w:rPr>
        <w:t xml:space="preserve">(BLSD) </w:t>
      </w:r>
      <w:r w:rsidRPr="00931B99">
        <w:rPr>
          <w:sz w:val="22"/>
          <w:szCs w:val="22"/>
        </w:rPr>
        <w:t xml:space="preserve">e avvertire immediatamente la </w:t>
      </w:r>
      <w:r>
        <w:rPr>
          <w:sz w:val="22"/>
          <w:szCs w:val="22"/>
        </w:rPr>
        <w:t>SOREU</w:t>
      </w:r>
      <w:r w:rsidRPr="00931B99">
        <w:rPr>
          <w:sz w:val="22"/>
          <w:szCs w:val="22"/>
        </w:rPr>
        <w:t>, anche se l'ospedale è in vista</w:t>
      </w:r>
      <w:r>
        <w:rPr>
          <w:sz w:val="22"/>
          <w:szCs w:val="22"/>
        </w:rPr>
        <w:t>.</w:t>
      </w:r>
      <w:r w:rsidRPr="00931B99">
        <w:rPr>
          <w:sz w:val="22"/>
          <w:szCs w:val="22"/>
        </w:rPr>
        <w:t xml:space="preserve"> Non è invece necessario spegnere il motore del mezzo. </w:t>
      </w:r>
    </w:p>
    <w:p w14:paraId="19B8072D" w14:textId="77777777" w:rsidR="00E95A41" w:rsidRPr="00E86E04" w:rsidRDefault="00E95A41" w:rsidP="00E95A41">
      <w:pPr>
        <w:pStyle w:val="Titolo3"/>
        <w:rPr>
          <w:sz w:val="24"/>
          <w:szCs w:val="24"/>
        </w:rPr>
      </w:pPr>
      <w:bookmarkStart w:id="203" w:name="_Toc180072419"/>
      <w:r w:rsidRPr="00E86E04">
        <w:rPr>
          <w:sz w:val="24"/>
          <w:szCs w:val="24"/>
        </w:rPr>
        <w:t>Posizioni alternative delle Piastre</w:t>
      </w:r>
      <w:bookmarkEnd w:id="203"/>
    </w:p>
    <w:p w14:paraId="43F81301" w14:textId="77777777" w:rsidR="00E95A41" w:rsidRDefault="00E95A41" w:rsidP="00E95A41">
      <w:pPr>
        <w:jc w:val="both"/>
        <w:rPr>
          <w:sz w:val="22"/>
          <w:szCs w:val="22"/>
        </w:rPr>
      </w:pPr>
      <w:r w:rsidRPr="00931B99">
        <w:rPr>
          <w:sz w:val="22"/>
          <w:szCs w:val="22"/>
        </w:rPr>
        <w:t>In caso vi siano impedimenti nel posizionamento consigliato delle piastre del D</w:t>
      </w:r>
      <w:r>
        <w:rPr>
          <w:sz w:val="22"/>
          <w:szCs w:val="22"/>
        </w:rPr>
        <w:t>AE</w:t>
      </w:r>
      <w:r w:rsidRPr="00931B99">
        <w:rPr>
          <w:sz w:val="22"/>
          <w:szCs w:val="22"/>
        </w:rPr>
        <w:t>, potete utilizzare una posizione alternativa</w:t>
      </w:r>
      <w:r>
        <w:rPr>
          <w:sz w:val="22"/>
          <w:szCs w:val="22"/>
        </w:rPr>
        <w:t>.</w:t>
      </w:r>
    </w:p>
    <w:p w14:paraId="1EFDD60C" w14:textId="77777777" w:rsidR="00E95A41" w:rsidRDefault="00E95A41" w:rsidP="00B97D54">
      <w:pPr>
        <w:pStyle w:val="Paragrafoelenco"/>
        <w:numPr>
          <w:ilvl w:val="0"/>
          <w:numId w:val="186"/>
        </w:numPr>
        <w:jc w:val="both"/>
        <w:rPr>
          <w:sz w:val="22"/>
          <w:szCs w:val="22"/>
        </w:rPr>
      </w:pPr>
      <w:r>
        <w:rPr>
          <w:sz w:val="22"/>
          <w:szCs w:val="22"/>
        </w:rPr>
        <w:t>L</w:t>
      </w:r>
      <w:r w:rsidRPr="00E86E04">
        <w:rPr>
          <w:sz w:val="22"/>
          <w:szCs w:val="22"/>
        </w:rPr>
        <w:t>a posizione latero</w:t>
      </w:r>
      <w:r>
        <w:rPr>
          <w:sz w:val="22"/>
          <w:szCs w:val="22"/>
        </w:rPr>
        <w:t>-</w:t>
      </w:r>
      <w:r w:rsidRPr="00E86E04">
        <w:rPr>
          <w:sz w:val="22"/>
          <w:szCs w:val="22"/>
        </w:rPr>
        <w:t>laterale</w:t>
      </w:r>
      <w:r>
        <w:rPr>
          <w:sz w:val="22"/>
          <w:szCs w:val="22"/>
        </w:rPr>
        <w:t>:</w:t>
      </w:r>
      <w:r w:rsidRPr="00E86E04">
        <w:rPr>
          <w:sz w:val="22"/>
          <w:szCs w:val="22"/>
        </w:rPr>
        <w:t xml:space="preserve"> con le piastre sotto ogni ascella, con il centro della piastra all'altezza del quinto spazio intercostale </w:t>
      </w:r>
    </w:p>
    <w:p w14:paraId="0B09452F" w14:textId="77777777" w:rsidR="00E95A41" w:rsidRDefault="00E95A41" w:rsidP="00B97D54">
      <w:pPr>
        <w:pStyle w:val="Paragrafoelenco"/>
        <w:numPr>
          <w:ilvl w:val="0"/>
          <w:numId w:val="186"/>
        </w:numPr>
        <w:jc w:val="both"/>
        <w:rPr>
          <w:sz w:val="22"/>
          <w:szCs w:val="22"/>
        </w:rPr>
      </w:pPr>
      <w:r>
        <w:rPr>
          <w:sz w:val="22"/>
          <w:szCs w:val="22"/>
        </w:rPr>
        <w:t>A</w:t>
      </w:r>
      <w:r w:rsidRPr="00E86E04">
        <w:rPr>
          <w:sz w:val="22"/>
          <w:szCs w:val="22"/>
        </w:rPr>
        <w:t>ntero-posteriore</w:t>
      </w:r>
      <w:r>
        <w:rPr>
          <w:sz w:val="22"/>
          <w:szCs w:val="22"/>
        </w:rPr>
        <w:t xml:space="preserve">: con </w:t>
      </w:r>
      <w:r w:rsidRPr="00E86E04">
        <w:rPr>
          <w:sz w:val="22"/>
          <w:szCs w:val="22"/>
        </w:rPr>
        <w:t>la piastra apicale al centro del torace e l</w:t>
      </w:r>
      <w:r>
        <w:rPr>
          <w:sz w:val="22"/>
          <w:szCs w:val="22"/>
        </w:rPr>
        <w:t>’</w:t>
      </w:r>
      <w:r w:rsidRPr="00E86E04">
        <w:rPr>
          <w:sz w:val="22"/>
          <w:szCs w:val="22"/>
        </w:rPr>
        <w:t>a</w:t>
      </w:r>
      <w:r>
        <w:rPr>
          <w:sz w:val="22"/>
          <w:szCs w:val="22"/>
        </w:rPr>
        <w:t>ltra</w:t>
      </w:r>
      <w:r w:rsidRPr="00E86E04">
        <w:rPr>
          <w:sz w:val="22"/>
          <w:szCs w:val="22"/>
        </w:rPr>
        <w:t xml:space="preserve"> piastra posizionata sul dorso in corrispondenza del centro del torace. </w:t>
      </w:r>
    </w:p>
    <w:p w14:paraId="7DAFBFBD" w14:textId="77777777" w:rsidR="00E95A41" w:rsidRDefault="00E95A41" w:rsidP="00E95A41">
      <w:pPr>
        <w:ind w:left="404"/>
        <w:jc w:val="both"/>
        <w:rPr>
          <w:sz w:val="22"/>
          <w:szCs w:val="22"/>
        </w:rPr>
      </w:pPr>
      <w:r w:rsidRPr="00756BFB">
        <w:rPr>
          <w:sz w:val="22"/>
          <w:szCs w:val="22"/>
        </w:rPr>
        <w:t xml:space="preserve">È importante non ritardare l'utilizzo del defibrillatore. </w:t>
      </w:r>
    </w:p>
    <w:p w14:paraId="5A5BA12E" w14:textId="77777777" w:rsidR="00E95A41" w:rsidRDefault="00E95A41" w:rsidP="00E95A41">
      <w:pPr>
        <w:jc w:val="both"/>
        <w:rPr>
          <w:sz w:val="22"/>
          <w:szCs w:val="22"/>
        </w:rPr>
      </w:pPr>
      <w:r w:rsidRPr="00931B99">
        <w:rPr>
          <w:sz w:val="22"/>
          <w:szCs w:val="22"/>
        </w:rPr>
        <w:t>In caso di presenza di medicazioni, dispositivi sottocutane</w:t>
      </w:r>
      <w:r>
        <w:rPr>
          <w:sz w:val="22"/>
          <w:szCs w:val="22"/>
        </w:rPr>
        <w:t>i</w:t>
      </w:r>
      <w:r w:rsidRPr="00931B99">
        <w:rPr>
          <w:sz w:val="22"/>
          <w:szCs w:val="22"/>
        </w:rPr>
        <w:t xml:space="preserve">, ferite o altro dove normalmente </w:t>
      </w:r>
      <w:r>
        <w:rPr>
          <w:sz w:val="22"/>
          <w:szCs w:val="22"/>
        </w:rPr>
        <w:t xml:space="preserve">si </w:t>
      </w:r>
      <w:r w:rsidRPr="00931B99">
        <w:rPr>
          <w:sz w:val="22"/>
          <w:szCs w:val="22"/>
        </w:rPr>
        <w:t>applica</w:t>
      </w:r>
      <w:r>
        <w:rPr>
          <w:sz w:val="22"/>
          <w:szCs w:val="22"/>
        </w:rPr>
        <w:t>n</w:t>
      </w:r>
      <w:r w:rsidRPr="00931B99">
        <w:rPr>
          <w:sz w:val="22"/>
          <w:szCs w:val="22"/>
        </w:rPr>
        <w:t>o gli elettrodi del D</w:t>
      </w:r>
      <w:r>
        <w:rPr>
          <w:sz w:val="22"/>
          <w:szCs w:val="22"/>
        </w:rPr>
        <w:t>AE</w:t>
      </w:r>
      <w:r w:rsidRPr="00931B99">
        <w:rPr>
          <w:sz w:val="22"/>
          <w:szCs w:val="22"/>
        </w:rPr>
        <w:t xml:space="preserve">, </w:t>
      </w:r>
      <w:r>
        <w:rPr>
          <w:sz w:val="22"/>
          <w:szCs w:val="22"/>
        </w:rPr>
        <w:t xml:space="preserve">è </w:t>
      </w:r>
      <w:r w:rsidRPr="00931B99">
        <w:rPr>
          <w:sz w:val="22"/>
          <w:szCs w:val="22"/>
        </w:rPr>
        <w:t>possi</w:t>
      </w:r>
      <w:r>
        <w:rPr>
          <w:sz w:val="22"/>
          <w:szCs w:val="22"/>
        </w:rPr>
        <w:t>bile</w:t>
      </w:r>
      <w:r w:rsidRPr="00931B99">
        <w:rPr>
          <w:sz w:val="22"/>
          <w:szCs w:val="22"/>
        </w:rPr>
        <w:t xml:space="preserve"> utilizzare una delle posizioni alternative. </w:t>
      </w:r>
    </w:p>
    <w:p w14:paraId="084354BB" w14:textId="77777777" w:rsidR="00E95A41" w:rsidRPr="00111C74" w:rsidRDefault="00E95A41" w:rsidP="00E95A41">
      <w:pPr>
        <w:pStyle w:val="Titolo3"/>
        <w:rPr>
          <w:sz w:val="24"/>
          <w:szCs w:val="24"/>
        </w:rPr>
      </w:pPr>
      <w:bookmarkStart w:id="204" w:name="_Toc180072420"/>
      <w:r w:rsidRPr="00111C74">
        <w:rPr>
          <w:sz w:val="24"/>
          <w:szCs w:val="24"/>
        </w:rPr>
        <w:t>I Defibrillatori</w:t>
      </w:r>
      <w:bookmarkEnd w:id="204"/>
    </w:p>
    <w:p w14:paraId="1A163672" w14:textId="77777777" w:rsidR="00E95A41" w:rsidRDefault="00E95A41" w:rsidP="00E95A41">
      <w:pPr>
        <w:jc w:val="both"/>
        <w:rPr>
          <w:sz w:val="22"/>
          <w:szCs w:val="22"/>
        </w:rPr>
      </w:pPr>
      <w:r w:rsidRPr="00931B99">
        <w:rPr>
          <w:sz w:val="22"/>
          <w:szCs w:val="22"/>
        </w:rPr>
        <w:t>Sono presenti in commercio diversi modelli di defibrillatore semiautomatico esterno, ma sono tutti accomunati da alcuni aspetti</w:t>
      </w:r>
      <w:r>
        <w:rPr>
          <w:sz w:val="22"/>
          <w:szCs w:val="22"/>
        </w:rPr>
        <w:t>:</w:t>
      </w:r>
      <w:r w:rsidRPr="00931B99">
        <w:rPr>
          <w:sz w:val="22"/>
          <w:szCs w:val="22"/>
        </w:rPr>
        <w:t xml:space="preserve"> </w:t>
      </w:r>
    </w:p>
    <w:p w14:paraId="613362D8" w14:textId="77777777" w:rsidR="00E95A41" w:rsidRDefault="00E95A41" w:rsidP="00B97D54">
      <w:pPr>
        <w:pStyle w:val="Paragrafoelenco"/>
        <w:numPr>
          <w:ilvl w:val="0"/>
          <w:numId w:val="187"/>
        </w:numPr>
        <w:jc w:val="both"/>
        <w:rPr>
          <w:sz w:val="22"/>
          <w:szCs w:val="22"/>
        </w:rPr>
      </w:pPr>
      <w:r>
        <w:rPr>
          <w:sz w:val="22"/>
          <w:szCs w:val="22"/>
        </w:rPr>
        <w:t>H</w:t>
      </w:r>
      <w:r w:rsidRPr="00FB6EAF">
        <w:rPr>
          <w:sz w:val="22"/>
          <w:szCs w:val="22"/>
        </w:rPr>
        <w:t>anno due tasti</w:t>
      </w:r>
      <w:r>
        <w:rPr>
          <w:sz w:val="22"/>
          <w:szCs w:val="22"/>
        </w:rPr>
        <w:t>:</w:t>
      </w:r>
      <w:r w:rsidRPr="00FB6EAF">
        <w:rPr>
          <w:sz w:val="22"/>
          <w:szCs w:val="22"/>
        </w:rPr>
        <w:t xml:space="preserve"> un tasto di accensione </w:t>
      </w:r>
      <w:r>
        <w:rPr>
          <w:sz w:val="22"/>
          <w:szCs w:val="22"/>
        </w:rPr>
        <w:t>(</w:t>
      </w:r>
      <w:r w:rsidRPr="00FB6EAF">
        <w:rPr>
          <w:sz w:val="22"/>
          <w:szCs w:val="22"/>
        </w:rPr>
        <w:t>talvolta incorporato nel coperchio e dunque ad attivazione automatica all'apertura</w:t>
      </w:r>
      <w:r>
        <w:rPr>
          <w:sz w:val="22"/>
          <w:szCs w:val="22"/>
        </w:rPr>
        <w:t>)</w:t>
      </w:r>
      <w:r w:rsidRPr="00FB6EAF">
        <w:rPr>
          <w:sz w:val="22"/>
          <w:szCs w:val="22"/>
        </w:rPr>
        <w:t xml:space="preserve"> e un tasto per l'erogazione dello shock quando indicato</w:t>
      </w:r>
    </w:p>
    <w:p w14:paraId="0B63D17D" w14:textId="77777777" w:rsidR="00E95A41" w:rsidRDefault="00E95A41" w:rsidP="00B97D54">
      <w:pPr>
        <w:pStyle w:val="Paragrafoelenco"/>
        <w:numPr>
          <w:ilvl w:val="0"/>
          <w:numId w:val="187"/>
        </w:numPr>
        <w:jc w:val="both"/>
        <w:rPr>
          <w:sz w:val="22"/>
          <w:szCs w:val="22"/>
        </w:rPr>
      </w:pPr>
      <w:r>
        <w:rPr>
          <w:sz w:val="22"/>
          <w:szCs w:val="22"/>
        </w:rPr>
        <w:t>S</w:t>
      </w:r>
      <w:r w:rsidRPr="004C63F6">
        <w:rPr>
          <w:sz w:val="22"/>
          <w:szCs w:val="22"/>
        </w:rPr>
        <w:t xml:space="preserve">ono in grado di effettuare una registrazione ambientale </w:t>
      </w:r>
    </w:p>
    <w:p w14:paraId="0F6853CC" w14:textId="77777777" w:rsidR="00E95A41" w:rsidRDefault="00E95A41" w:rsidP="00B97D54">
      <w:pPr>
        <w:pStyle w:val="Paragrafoelenco"/>
        <w:numPr>
          <w:ilvl w:val="0"/>
          <w:numId w:val="187"/>
        </w:numPr>
        <w:jc w:val="both"/>
        <w:rPr>
          <w:sz w:val="22"/>
          <w:szCs w:val="22"/>
        </w:rPr>
      </w:pPr>
      <w:r>
        <w:rPr>
          <w:sz w:val="22"/>
          <w:szCs w:val="22"/>
        </w:rPr>
        <w:t>R</w:t>
      </w:r>
      <w:r w:rsidRPr="004C63F6">
        <w:rPr>
          <w:sz w:val="22"/>
          <w:szCs w:val="22"/>
        </w:rPr>
        <w:t>egistrano il tracciato elettrocardiografico</w:t>
      </w:r>
    </w:p>
    <w:p w14:paraId="3063731B" w14:textId="77777777" w:rsidR="00E95A41" w:rsidRDefault="00E95A41" w:rsidP="00B97D54">
      <w:pPr>
        <w:pStyle w:val="Paragrafoelenco"/>
        <w:numPr>
          <w:ilvl w:val="0"/>
          <w:numId w:val="187"/>
        </w:numPr>
        <w:jc w:val="both"/>
        <w:rPr>
          <w:sz w:val="22"/>
          <w:szCs w:val="22"/>
        </w:rPr>
      </w:pPr>
      <w:r w:rsidRPr="004C63F6">
        <w:rPr>
          <w:sz w:val="22"/>
          <w:szCs w:val="22"/>
        </w:rPr>
        <w:t>Possono interagire con il computer per l'archiviazione e la gestione delle informazioni</w:t>
      </w:r>
    </w:p>
    <w:p w14:paraId="72439CE9" w14:textId="77777777" w:rsidR="00E95A41" w:rsidRDefault="00E95A41" w:rsidP="00B97D54">
      <w:pPr>
        <w:pStyle w:val="Paragrafoelenco"/>
        <w:numPr>
          <w:ilvl w:val="0"/>
          <w:numId w:val="187"/>
        </w:numPr>
        <w:jc w:val="both"/>
        <w:rPr>
          <w:sz w:val="22"/>
          <w:szCs w:val="22"/>
        </w:rPr>
      </w:pPr>
      <w:r w:rsidRPr="004C63F6">
        <w:rPr>
          <w:sz w:val="22"/>
          <w:szCs w:val="22"/>
        </w:rPr>
        <w:t>Alcuni modelli più evoluti forniscono anche un riscontro sulla qualità della rianimazione cardiopolmonare effettuata dai soccorritori</w:t>
      </w:r>
    </w:p>
    <w:p w14:paraId="26E78923" w14:textId="77777777" w:rsidR="00E95A41" w:rsidRDefault="00E95A41" w:rsidP="00B97D54">
      <w:pPr>
        <w:pStyle w:val="Paragrafoelenco"/>
        <w:numPr>
          <w:ilvl w:val="0"/>
          <w:numId w:val="187"/>
        </w:numPr>
        <w:jc w:val="both"/>
        <w:rPr>
          <w:sz w:val="22"/>
          <w:szCs w:val="22"/>
        </w:rPr>
      </w:pPr>
      <w:r w:rsidRPr="004C63F6">
        <w:rPr>
          <w:sz w:val="22"/>
          <w:szCs w:val="22"/>
        </w:rPr>
        <w:t>Alcuni modelli richiedono l'utilizzo di piastre ad hoc in caso di paziente pediatrico, mentre altri modelli possiedono un attenuatore di energia per poter utilizzare le stesse piastre su adulti</w:t>
      </w:r>
      <w:r>
        <w:rPr>
          <w:sz w:val="22"/>
          <w:szCs w:val="22"/>
        </w:rPr>
        <w:t xml:space="preserve"> e b</w:t>
      </w:r>
      <w:r w:rsidRPr="004C63F6">
        <w:rPr>
          <w:sz w:val="22"/>
          <w:szCs w:val="22"/>
        </w:rPr>
        <w:t>ambini</w:t>
      </w:r>
    </w:p>
    <w:p w14:paraId="1B84CC2C" w14:textId="77777777" w:rsidR="00E95A41" w:rsidRDefault="00E95A41" w:rsidP="00E95A41">
      <w:pPr>
        <w:ind w:left="360"/>
        <w:jc w:val="both"/>
        <w:rPr>
          <w:sz w:val="22"/>
          <w:szCs w:val="22"/>
        </w:rPr>
      </w:pPr>
      <w:r w:rsidRPr="004C63F6">
        <w:rPr>
          <w:sz w:val="22"/>
          <w:szCs w:val="22"/>
        </w:rPr>
        <w:t>Ad ogni inizio turno è fondamentale effettuare il controllo del D</w:t>
      </w:r>
      <w:r>
        <w:rPr>
          <w:sz w:val="22"/>
          <w:szCs w:val="22"/>
        </w:rPr>
        <w:t>AE</w:t>
      </w:r>
      <w:r w:rsidRPr="004C63F6">
        <w:rPr>
          <w:sz w:val="22"/>
          <w:szCs w:val="22"/>
        </w:rPr>
        <w:t xml:space="preserve"> seguendo la check</w:t>
      </w:r>
      <w:r>
        <w:rPr>
          <w:sz w:val="22"/>
          <w:szCs w:val="22"/>
        </w:rPr>
        <w:t>-</w:t>
      </w:r>
      <w:r w:rsidRPr="004C63F6">
        <w:rPr>
          <w:sz w:val="22"/>
          <w:szCs w:val="22"/>
        </w:rPr>
        <w:t xml:space="preserve">list secondo le indicazioni della casa produttrice. </w:t>
      </w:r>
      <w:r>
        <w:rPr>
          <w:sz w:val="22"/>
          <w:szCs w:val="22"/>
        </w:rPr>
        <w:t>U</w:t>
      </w:r>
      <w:r w:rsidRPr="004C63F6">
        <w:rPr>
          <w:sz w:val="22"/>
          <w:szCs w:val="22"/>
        </w:rPr>
        <w:t xml:space="preserve">n defibrillatore morto equivale a un paziente morto. </w:t>
      </w:r>
    </w:p>
    <w:p w14:paraId="50998043" w14:textId="77777777" w:rsidR="00E95A41" w:rsidRPr="00111C74" w:rsidRDefault="00E95A41" w:rsidP="00E95A41">
      <w:pPr>
        <w:pStyle w:val="Titolo3"/>
        <w:rPr>
          <w:sz w:val="24"/>
          <w:szCs w:val="24"/>
        </w:rPr>
      </w:pPr>
      <w:bookmarkStart w:id="205" w:name="_Toc180072421"/>
      <w:r w:rsidRPr="00111C74">
        <w:rPr>
          <w:sz w:val="24"/>
          <w:szCs w:val="24"/>
        </w:rPr>
        <w:t>Il Massaggiatore Automatico</w:t>
      </w:r>
      <w:bookmarkEnd w:id="205"/>
    </w:p>
    <w:p w14:paraId="2BDA60BC" w14:textId="77777777" w:rsidR="00E95A41" w:rsidRDefault="00E95A41" w:rsidP="00E95A41">
      <w:pPr>
        <w:jc w:val="both"/>
        <w:rPr>
          <w:sz w:val="22"/>
          <w:szCs w:val="22"/>
        </w:rPr>
      </w:pPr>
      <w:r>
        <w:rPr>
          <w:sz w:val="22"/>
          <w:szCs w:val="22"/>
        </w:rPr>
        <w:t>I</w:t>
      </w:r>
      <w:r w:rsidRPr="004C63F6">
        <w:rPr>
          <w:sz w:val="22"/>
          <w:szCs w:val="22"/>
        </w:rPr>
        <w:t xml:space="preserve"> massaggiatori automatici permettono di effettuare le compressioni toraciche esterne anche durante lo spostamento del paziente e durante l'erogazione della scarica</w:t>
      </w:r>
      <w:r>
        <w:rPr>
          <w:sz w:val="22"/>
          <w:szCs w:val="22"/>
        </w:rPr>
        <w:t>.</w:t>
      </w:r>
      <w:r w:rsidRPr="004C63F6">
        <w:rPr>
          <w:sz w:val="22"/>
          <w:szCs w:val="22"/>
        </w:rPr>
        <w:t xml:space="preserve"> </w:t>
      </w:r>
      <w:r>
        <w:rPr>
          <w:sz w:val="22"/>
          <w:szCs w:val="22"/>
        </w:rPr>
        <w:t>A</w:t>
      </w:r>
      <w:r w:rsidRPr="004C63F6">
        <w:rPr>
          <w:sz w:val="22"/>
          <w:szCs w:val="22"/>
        </w:rPr>
        <w:t xml:space="preserve"> differenza degli esseri umani non si stancano</w:t>
      </w:r>
      <w:r>
        <w:rPr>
          <w:sz w:val="22"/>
          <w:szCs w:val="22"/>
        </w:rPr>
        <w:t>.</w:t>
      </w:r>
      <w:r w:rsidRPr="004C63F6">
        <w:rPr>
          <w:sz w:val="22"/>
          <w:szCs w:val="22"/>
        </w:rPr>
        <w:t xml:space="preserve"> </w:t>
      </w:r>
      <w:r>
        <w:rPr>
          <w:sz w:val="22"/>
          <w:szCs w:val="22"/>
        </w:rPr>
        <w:t>I</w:t>
      </w:r>
      <w:r w:rsidRPr="004C63F6">
        <w:rPr>
          <w:sz w:val="22"/>
          <w:szCs w:val="22"/>
        </w:rPr>
        <w:t>n caso di intervento c</w:t>
      </w:r>
      <w:r>
        <w:rPr>
          <w:sz w:val="22"/>
          <w:szCs w:val="22"/>
        </w:rPr>
        <w:t>on</w:t>
      </w:r>
      <w:r w:rsidRPr="004C63F6">
        <w:rPr>
          <w:sz w:val="22"/>
          <w:szCs w:val="22"/>
        </w:rPr>
        <w:t xml:space="preserve"> un mezzo di soccorso avanzato che utilizzi </w:t>
      </w:r>
      <w:r>
        <w:rPr>
          <w:sz w:val="22"/>
          <w:szCs w:val="22"/>
        </w:rPr>
        <w:t>il m</w:t>
      </w:r>
      <w:r w:rsidRPr="004C63F6">
        <w:rPr>
          <w:sz w:val="22"/>
          <w:szCs w:val="22"/>
        </w:rPr>
        <w:t>assaggiatore automatico</w:t>
      </w:r>
      <w:r>
        <w:rPr>
          <w:sz w:val="22"/>
          <w:szCs w:val="22"/>
        </w:rPr>
        <w:t xml:space="preserve"> quello che deve fare il soccorritore </w:t>
      </w:r>
      <w:r w:rsidRPr="004C63F6">
        <w:rPr>
          <w:sz w:val="22"/>
          <w:szCs w:val="22"/>
        </w:rPr>
        <w:t xml:space="preserve">è limitare </w:t>
      </w:r>
      <w:r>
        <w:rPr>
          <w:sz w:val="22"/>
          <w:szCs w:val="22"/>
        </w:rPr>
        <w:t xml:space="preserve">le </w:t>
      </w:r>
      <w:r w:rsidRPr="004C63F6">
        <w:rPr>
          <w:sz w:val="22"/>
          <w:szCs w:val="22"/>
        </w:rPr>
        <w:t>interruzioni delle compressioni toraciche esterne</w:t>
      </w:r>
      <w:r>
        <w:rPr>
          <w:sz w:val="22"/>
          <w:szCs w:val="22"/>
        </w:rPr>
        <w:t xml:space="preserve"> manuali </w:t>
      </w:r>
      <w:r w:rsidRPr="004C63F6">
        <w:rPr>
          <w:sz w:val="22"/>
          <w:szCs w:val="22"/>
        </w:rPr>
        <w:t xml:space="preserve"> durante il posizionamento del dispositivo</w:t>
      </w:r>
      <w:r>
        <w:rPr>
          <w:sz w:val="22"/>
          <w:szCs w:val="22"/>
        </w:rPr>
        <w:t>.</w:t>
      </w:r>
    </w:p>
    <w:p w14:paraId="73BDD054" w14:textId="77777777" w:rsidR="00E95A41" w:rsidRPr="00111C74" w:rsidRDefault="00E95A41" w:rsidP="00E95A41">
      <w:pPr>
        <w:pStyle w:val="Titolo2"/>
        <w:rPr>
          <w:sz w:val="28"/>
          <w:szCs w:val="28"/>
        </w:rPr>
      </w:pPr>
      <w:bookmarkStart w:id="206" w:name="_Toc180072422"/>
      <w:r w:rsidRPr="00111C74">
        <w:rPr>
          <w:sz w:val="28"/>
          <w:szCs w:val="28"/>
        </w:rPr>
        <w:t>Riassunto BLSD</w:t>
      </w:r>
      <w:bookmarkEnd w:id="206"/>
    </w:p>
    <w:p w14:paraId="53EE2405" w14:textId="77777777" w:rsidR="00E95A41" w:rsidRDefault="00E95A41" w:rsidP="00B97D54">
      <w:pPr>
        <w:pStyle w:val="Paragrafoelenco"/>
        <w:numPr>
          <w:ilvl w:val="0"/>
          <w:numId w:val="188"/>
        </w:numPr>
        <w:jc w:val="both"/>
        <w:rPr>
          <w:sz w:val="22"/>
          <w:szCs w:val="22"/>
        </w:rPr>
      </w:pPr>
      <w:r w:rsidRPr="00911084">
        <w:rPr>
          <w:sz w:val="22"/>
          <w:szCs w:val="22"/>
        </w:rPr>
        <w:t>Arrivano i soccorsi</w:t>
      </w:r>
    </w:p>
    <w:p w14:paraId="71E8B73E" w14:textId="77777777" w:rsidR="00E95A41" w:rsidRDefault="00E95A41" w:rsidP="00B97D54">
      <w:pPr>
        <w:pStyle w:val="Paragrafoelenco"/>
        <w:numPr>
          <w:ilvl w:val="0"/>
          <w:numId w:val="188"/>
        </w:numPr>
        <w:jc w:val="both"/>
        <w:rPr>
          <w:sz w:val="22"/>
          <w:szCs w:val="22"/>
        </w:rPr>
      </w:pPr>
      <w:r>
        <w:rPr>
          <w:sz w:val="22"/>
          <w:szCs w:val="22"/>
        </w:rPr>
        <w:t>P</w:t>
      </w:r>
      <w:r w:rsidRPr="00911084">
        <w:rPr>
          <w:sz w:val="22"/>
          <w:szCs w:val="22"/>
        </w:rPr>
        <w:t>rima di avvicinarsi controlla</w:t>
      </w:r>
      <w:r>
        <w:rPr>
          <w:sz w:val="22"/>
          <w:szCs w:val="22"/>
        </w:rPr>
        <w:t>re</w:t>
      </w:r>
      <w:r w:rsidRPr="00911084">
        <w:rPr>
          <w:sz w:val="22"/>
          <w:szCs w:val="22"/>
        </w:rPr>
        <w:t xml:space="preserve"> la scena per valutarne la sicurezza</w:t>
      </w:r>
    </w:p>
    <w:p w14:paraId="07CAC727" w14:textId="77777777" w:rsidR="00E95A41" w:rsidRDefault="00E95A41" w:rsidP="00B97D54">
      <w:pPr>
        <w:pStyle w:val="Paragrafoelenco"/>
        <w:numPr>
          <w:ilvl w:val="0"/>
          <w:numId w:val="188"/>
        </w:numPr>
        <w:jc w:val="both"/>
        <w:rPr>
          <w:sz w:val="22"/>
          <w:szCs w:val="22"/>
        </w:rPr>
      </w:pPr>
      <w:r>
        <w:rPr>
          <w:sz w:val="22"/>
          <w:szCs w:val="22"/>
        </w:rPr>
        <w:t>R</w:t>
      </w:r>
      <w:r w:rsidRPr="00911084">
        <w:rPr>
          <w:sz w:val="22"/>
          <w:szCs w:val="22"/>
        </w:rPr>
        <w:t xml:space="preserve">apido colpo d'occhio </w:t>
      </w:r>
      <w:r>
        <w:rPr>
          <w:sz w:val="22"/>
          <w:szCs w:val="22"/>
        </w:rPr>
        <w:t xml:space="preserve">per </w:t>
      </w:r>
      <w:r w:rsidRPr="00911084">
        <w:rPr>
          <w:sz w:val="22"/>
          <w:szCs w:val="22"/>
        </w:rPr>
        <w:t>raccogli</w:t>
      </w:r>
      <w:r>
        <w:rPr>
          <w:sz w:val="22"/>
          <w:szCs w:val="22"/>
        </w:rPr>
        <w:t>ere</w:t>
      </w:r>
      <w:r w:rsidRPr="00911084">
        <w:rPr>
          <w:sz w:val="22"/>
          <w:szCs w:val="22"/>
        </w:rPr>
        <w:t xml:space="preserve"> informazioni sull'accaduto</w:t>
      </w:r>
    </w:p>
    <w:p w14:paraId="0946DFF0" w14:textId="77777777" w:rsidR="00E95A41" w:rsidRDefault="00E95A41" w:rsidP="00B97D54">
      <w:pPr>
        <w:pStyle w:val="Paragrafoelenco"/>
        <w:numPr>
          <w:ilvl w:val="0"/>
          <w:numId w:val="188"/>
        </w:numPr>
        <w:jc w:val="both"/>
        <w:rPr>
          <w:sz w:val="22"/>
          <w:szCs w:val="22"/>
        </w:rPr>
      </w:pPr>
      <w:r w:rsidRPr="000B2C47">
        <w:rPr>
          <w:sz w:val="22"/>
          <w:szCs w:val="22"/>
        </w:rPr>
        <w:lastRenderedPageBreak/>
        <w:t>Accertata la sicurezza della scena avvicinar</w:t>
      </w:r>
      <w:r>
        <w:rPr>
          <w:sz w:val="22"/>
          <w:szCs w:val="22"/>
        </w:rPr>
        <w:t>s</w:t>
      </w:r>
      <w:r w:rsidRPr="000B2C47">
        <w:rPr>
          <w:sz w:val="22"/>
          <w:szCs w:val="22"/>
        </w:rPr>
        <w:t xml:space="preserve">i </w:t>
      </w:r>
    </w:p>
    <w:p w14:paraId="7F09B993" w14:textId="77777777" w:rsidR="00E95A41" w:rsidRDefault="00E95A41" w:rsidP="00B97D54">
      <w:pPr>
        <w:pStyle w:val="Paragrafoelenco"/>
        <w:numPr>
          <w:ilvl w:val="0"/>
          <w:numId w:val="188"/>
        </w:numPr>
        <w:jc w:val="both"/>
        <w:rPr>
          <w:sz w:val="22"/>
          <w:szCs w:val="22"/>
        </w:rPr>
      </w:pPr>
      <w:r w:rsidRPr="000B2C47">
        <w:rPr>
          <w:sz w:val="22"/>
          <w:szCs w:val="22"/>
        </w:rPr>
        <w:t>Chiama</w:t>
      </w:r>
      <w:r>
        <w:rPr>
          <w:sz w:val="22"/>
          <w:szCs w:val="22"/>
        </w:rPr>
        <w:t>re</w:t>
      </w:r>
      <w:r w:rsidRPr="000B2C47">
        <w:rPr>
          <w:sz w:val="22"/>
          <w:szCs w:val="22"/>
        </w:rPr>
        <w:t xml:space="preserve"> il paziente ad alta voce e</w:t>
      </w:r>
      <w:r>
        <w:rPr>
          <w:sz w:val="22"/>
          <w:szCs w:val="22"/>
        </w:rPr>
        <w:t>,</w:t>
      </w:r>
      <w:r w:rsidRPr="000B2C47">
        <w:rPr>
          <w:sz w:val="22"/>
          <w:szCs w:val="22"/>
        </w:rPr>
        <w:t xml:space="preserve"> se non è vittima di un trauma</w:t>
      </w:r>
      <w:r>
        <w:rPr>
          <w:sz w:val="22"/>
          <w:szCs w:val="22"/>
        </w:rPr>
        <w:t>,</w:t>
      </w:r>
      <w:r w:rsidRPr="000B2C47">
        <w:rPr>
          <w:sz w:val="22"/>
          <w:szCs w:val="22"/>
        </w:rPr>
        <w:t xml:space="preserve"> scuot</w:t>
      </w:r>
      <w:r>
        <w:rPr>
          <w:sz w:val="22"/>
          <w:szCs w:val="22"/>
        </w:rPr>
        <w:t>erlo</w:t>
      </w:r>
      <w:r w:rsidRPr="000B2C47">
        <w:rPr>
          <w:sz w:val="22"/>
          <w:szCs w:val="22"/>
        </w:rPr>
        <w:t xml:space="preserve"> dolcemente per accertarne la coscienza. Contemporaneamente guard</w:t>
      </w:r>
      <w:r>
        <w:rPr>
          <w:sz w:val="22"/>
          <w:szCs w:val="22"/>
        </w:rPr>
        <w:t>are</w:t>
      </w:r>
      <w:r w:rsidRPr="000B2C47">
        <w:rPr>
          <w:sz w:val="22"/>
          <w:szCs w:val="22"/>
        </w:rPr>
        <w:t xml:space="preserve"> il torace</w:t>
      </w:r>
    </w:p>
    <w:p w14:paraId="33212FDE" w14:textId="77777777" w:rsidR="00E95A41" w:rsidRDefault="00E95A41" w:rsidP="00B97D54">
      <w:pPr>
        <w:pStyle w:val="Paragrafoelenco"/>
        <w:numPr>
          <w:ilvl w:val="0"/>
          <w:numId w:val="188"/>
        </w:numPr>
        <w:jc w:val="both"/>
        <w:rPr>
          <w:sz w:val="22"/>
          <w:szCs w:val="22"/>
        </w:rPr>
      </w:pPr>
      <w:r w:rsidRPr="00A978FD">
        <w:rPr>
          <w:sz w:val="22"/>
          <w:szCs w:val="22"/>
        </w:rPr>
        <w:t>Se il</w:t>
      </w:r>
      <w:r>
        <w:rPr>
          <w:sz w:val="22"/>
          <w:szCs w:val="22"/>
        </w:rPr>
        <w:t xml:space="preserve"> p</w:t>
      </w:r>
      <w:r w:rsidRPr="00A978FD">
        <w:rPr>
          <w:sz w:val="22"/>
          <w:szCs w:val="22"/>
        </w:rPr>
        <w:t>aziente è incosciente e non respira o ha un respiro anor</w:t>
      </w:r>
      <w:r>
        <w:rPr>
          <w:sz w:val="22"/>
          <w:szCs w:val="22"/>
        </w:rPr>
        <w:t>male</w:t>
      </w:r>
      <w:r w:rsidRPr="00A978FD">
        <w:rPr>
          <w:sz w:val="22"/>
          <w:szCs w:val="22"/>
        </w:rPr>
        <w:t>, compatibile con l'arresto cardiocircolatorio, adagia</w:t>
      </w:r>
      <w:r>
        <w:rPr>
          <w:sz w:val="22"/>
          <w:szCs w:val="22"/>
        </w:rPr>
        <w:t>re</w:t>
      </w:r>
      <w:r w:rsidRPr="00A978FD">
        <w:rPr>
          <w:sz w:val="22"/>
          <w:szCs w:val="22"/>
        </w:rPr>
        <w:t xml:space="preserve"> il paziente su un piano rigido </w:t>
      </w:r>
    </w:p>
    <w:p w14:paraId="1B362E0B" w14:textId="77777777" w:rsidR="00E95A41" w:rsidRDefault="00E95A41" w:rsidP="00B97D54">
      <w:pPr>
        <w:pStyle w:val="Paragrafoelenco"/>
        <w:numPr>
          <w:ilvl w:val="0"/>
          <w:numId w:val="188"/>
        </w:numPr>
        <w:jc w:val="both"/>
        <w:rPr>
          <w:sz w:val="22"/>
          <w:szCs w:val="22"/>
        </w:rPr>
      </w:pPr>
      <w:r w:rsidRPr="00A978FD">
        <w:rPr>
          <w:sz w:val="22"/>
          <w:szCs w:val="22"/>
        </w:rPr>
        <w:t>Inizia</w:t>
      </w:r>
      <w:r>
        <w:rPr>
          <w:sz w:val="22"/>
          <w:szCs w:val="22"/>
        </w:rPr>
        <w:t>re</w:t>
      </w:r>
      <w:r w:rsidRPr="00A978FD">
        <w:rPr>
          <w:sz w:val="22"/>
          <w:szCs w:val="22"/>
        </w:rPr>
        <w:t xml:space="preserve"> immediatamente le compressioni toraciche esterne e </w:t>
      </w:r>
      <w:r>
        <w:rPr>
          <w:sz w:val="22"/>
          <w:szCs w:val="22"/>
        </w:rPr>
        <w:t>farsi portare un DAE</w:t>
      </w:r>
      <w:r w:rsidRPr="00A978FD">
        <w:rPr>
          <w:sz w:val="22"/>
          <w:szCs w:val="22"/>
        </w:rPr>
        <w:t xml:space="preserve"> </w:t>
      </w:r>
    </w:p>
    <w:p w14:paraId="08912009" w14:textId="77777777" w:rsidR="00E95A41" w:rsidRDefault="00E95A41" w:rsidP="00B97D54">
      <w:pPr>
        <w:pStyle w:val="Paragrafoelenco"/>
        <w:numPr>
          <w:ilvl w:val="0"/>
          <w:numId w:val="188"/>
        </w:numPr>
        <w:jc w:val="both"/>
        <w:rPr>
          <w:sz w:val="22"/>
          <w:szCs w:val="22"/>
        </w:rPr>
      </w:pPr>
      <w:r w:rsidRPr="00A978FD">
        <w:rPr>
          <w:sz w:val="22"/>
          <w:szCs w:val="22"/>
        </w:rPr>
        <w:t>Appena possibile allerta</w:t>
      </w:r>
      <w:r>
        <w:rPr>
          <w:sz w:val="22"/>
          <w:szCs w:val="22"/>
        </w:rPr>
        <w:t>re la SOREU</w:t>
      </w:r>
      <w:r w:rsidRPr="00A978FD">
        <w:rPr>
          <w:sz w:val="22"/>
          <w:szCs w:val="22"/>
        </w:rPr>
        <w:t xml:space="preserve"> </w:t>
      </w:r>
    </w:p>
    <w:p w14:paraId="4286AA0C" w14:textId="77777777" w:rsidR="00E95A41" w:rsidRDefault="00E95A41" w:rsidP="00B97D54">
      <w:pPr>
        <w:pStyle w:val="Paragrafoelenco"/>
        <w:numPr>
          <w:ilvl w:val="0"/>
          <w:numId w:val="188"/>
        </w:numPr>
        <w:jc w:val="both"/>
        <w:rPr>
          <w:sz w:val="22"/>
          <w:szCs w:val="22"/>
        </w:rPr>
      </w:pPr>
      <w:r w:rsidRPr="00A978FD">
        <w:rPr>
          <w:sz w:val="22"/>
          <w:szCs w:val="22"/>
        </w:rPr>
        <w:t>Mentre un soccorritore prepara il torace per il posizionamento delle piastre del Defibrillatore, l'altro soccorritore continua le compressioni torac</w:t>
      </w:r>
      <w:r>
        <w:rPr>
          <w:sz w:val="22"/>
          <w:szCs w:val="22"/>
        </w:rPr>
        <w:t>i</w:t>
      </w:r>
      <w:r w:rsidRPr="00A978FD">
        <w:rPr>
          <w:sz w:val="22"/>
          <w:szCs w:val="22"/>
        </w:rPr>
        <w:t xml:space="preserve">che esterne </w:t>
      </w:r>
    </w:p>
    <w:p w14:paraId="433671B7" w14:textId="77777777" w:rsidR="00E95A41" w:rsidRDefault="00E95A41" w:rsidP="00B97D54">
      <w:pPr>
        <w:pStyle w:val="Paragrafoelenco"/>
        <w:numPr>
          <w:ilvl w:val="0"/>
          <w:numId w:val="188"/>
        </w:numPr>
        <w:jc w:val="both"/>
        <w:rPr>
          <w:sz w:val="22"/>
          <w:szCs w:val="22"/>
        </w:rPr>
      </w:pPr>
      <w:r w:rsidRPr="002A0231">
        <w:rPr>
          <w:sz w:val="22"/>
          <w:szCs w:val="22"/>
        </w:rPr>
        <w:t>Un soccorritore accende il Dae e prepara il torace:</w:t>
      </w:r>
    </w:p>
    <w:p w14:paraId="1AB54DC7" w14:textId="77777777" w:rsidR="00E95A41" w:rsidRDefault="00E95A41" w:rsidP="00B97D54">
      <w:pPr>
        <w:pStyle w:val="Paragrafoelenco"/>
        <w:numPr>
          <w:ilvl w:val="1"/>
          <w:numId w:val="188"/>
        </w:numPr>
        <w:jc w:val="both"/>
        <w:rPr>
          <w:sz w:val="22"/>
          <w:szCs w:val="22"/>
        </w:rPr>
      </w:pPr>
      <w:r>
        <w:rPr>
          <w:sz w:val="22"/>
          <w:szCs w:val="22"/>
        </w:rPr>
        <w:t>R</w:t>
      </w:r>
      <w:r w:rsidRPr="002A0231">
        <w:rPr>
          <w:sz w:val="22"/>
          <w:szCs w:val="22"/>
        </w:rPr>
        <w:t xml:space="preserve">ade </w:t>
      </w:r>
      <w:r>
        <w:rPr>
          <w:sz w:val="22"/>
          <w:szCs w:val="22"/>
        </w:rPr>
        <w:t>(</w:t>
      </w:r>
      <w:r w:rsidRPr="002A0231">
        <w:rPr>
          <w:sz w:val="22"/>
          <w:szCs w:val="22"/>
        </w:rPr>
        <w:t>se necessario</w:t>
      </w:r>
      <w:r>
        <w:rPr>
          <w:sz w:val="22"/>
          <w:szCs w:val="22"/>
        </w:rPr>
        <w:t>)</w:t>
      </w:r>
      <w:r w:rsidRPr="002A0231">
        <w:rPr>
          <w:sz w:val="22"/>
          <w:szCs w:val="22"/>
        </w:rPr>
        <w:t xml:space="preserve"> e asciuga il torace </w:t>
      </w:r>
    </w:p>
    <w:p w14:paraId="38758C08" w14:textId="77777777" w:rsidR="00E95A41" w:rsidRDefault="00E95A41" w:rsidP="00B97D54">
      <w:pPr>
        <w:pStyle w:val="Paragrafoelenco"/>
        <w:numPr>
          <w:ilvl w:val="1"/>
          <w:numId w:val="188"/>
        </w:numPr>
        <w:jc w:val="both"/>
        <w:rPr>
          <w:sz w:val="22"/>
          <w:szCs w:val="22"/>
        </w:rPr>
      </w:pPr>
      <w:r>
        <w:rPr>
          <w:sz w:val="22"/>
          <w:szCs w:val="22"/>
        </w:rPr>
        <w:t>A</w:t>
      </w:r>
      <w:r w:rsidRPr="002A0231">
        <w:rPr>
          <w:sz w:val="22"/>
          <w:szCs w:val="22"/>
        </w:rPr>
        <w:t xml:space="preserve">pplica le piastre </w:t>
      </w:r>
      <w:r>
        <w:rPr>
          <w:sz w:val="22"/>
          <w:szCs w:val="22"/>
        </w:rPr>
        <w:t>(</w:t>
      </w:r>
      <w:r w:rsidRPr="002A0231">
        <w:rPr>
          <w:sz w:val="22"/>
          <w:szCs w:val="22"/>
        </w:rPr>
        <w:t>le piastre riportano l'immagine della posizione corretta</w:t>
      </w:r>
      <w:r>
        <w:rPr>
          <w:sz w:val="22"/>
          <w:szCs w:val="22"/>
        </w:rPr>
        <w:t>):</w:t>
      </w:r>
    </w:p>
    <w:p w14:paraId="1089E65A" w14:textId="77777777" w:rsidR="00E95A41" w:rsidRDefault="00E95A41" w:rsidP="00B97D54">
      <w:pPr>
        <w:pStyle w:val="Paragrafoelenco"/>
        <w:numPr>
          <w:ilvl w:val="2"/>
          <w:numId w:val="188"/>
        </w:numPr>
        <w:jc w:val="both"/>
        <w:rPr>
          <w:sz w:val="22"/>
          <w:szCs w:val="22"/>
        </w:rPr>
      </w:pPr>
      <w:r w:rsidRPr="00451CAC">
        <w:rPr>
          <w:sz w:val="22"/>
          <w:szCs w:val="22"/>
        </w:rPr>
        <w:t>La Piastra sotto</w:t>
      </w:r>
      <w:r>
        <w:rPr>
          <w:sz w:val="22"/>
          <w:szCs w:val="22"/>
        </w:rPr>
        <w:t>-</w:t>
      </w:r>
      <w:r w:rsidRPr="00451CAC">
        <w:rPr>
          <w:sz w:val="22"/>
          <w:szCs w:val="22"/>
        </w:rPr>
        <w:t>clave</w:t>
      </w:r>
      <w:r>
        <w:rPr>
          <w:sz w:val="22"/>
          <w:szCs w:val="22"/>
        </w:rPr>
        <w:t>are</w:t>
      </w:r>
      <w:r w:rsidRPr="00451CAC">
        <w:rPr>
          <w:sz w:val="22"/>
          <w:szCs w:val="22"/>
        </w:rPr>
        <w:t xml:space="preserve"> destra si applica a partire dalla clavicola destra del paziente alla destra dello sterno</w:t>
      </w:r>
    </w:p>
    <w:p w14:paraId="1556BD33" w14:textId="77777777" w:rsidR="00E95A41" w:rsidRDefault="00E95A41" w:rsidP="00B97D54">
      <w:pPr>
        <w:pStyle w:val="Paragrafoelenco"/>
        <w:numPr>
          <w:ilvl w:val="2"/>
          <w:numId w:val="188"/>
        </w:numPr>
        <w:jc w:val="both"/>
        <w:rPr>
          <w:sz w:val="22"/>
          <w:szCs w:val="22"/>
        </w:rPr>
      </w:pPr>
      <w:r w:rsidRPr="00451CAC">
        <w:rPr>
          <w:sz w:val="22"/>
          <w:szCs w:val="22"/>
        </w:rPr>
        <w:t xml:space="preserve">La piastra apicale si colloca sotto la linea ascellare media sinistra </w:t>
      </w:r>
      <w:r>
        <w:rPr>
          <w:sz w:val="22"/>
          <w:szCs w:val="22"/>
        </w:rPr>
        <w:t>con il</w:t>
      </w:r>
      <w:r w:rsidRPr="00451CAC">
        <w:rPr>
          <w:sz w:val="22"/>
          <w:szCs w:val="22"/>
        </w:rPr>
        <w:t xml:space="preserve"> centro della </w:t>
      </w:r>
      <w:r>
        <w:rPr>
          <w:sz w:val="22"/>
          <w:szCs w:val="22"/>
        </w:rPr>
        <w:t>p</w:t>
      </w:r>
      <w:r w:rsidRPr="00451CAC">
        <w:rPr>
          <w:sz w:val="22"/>
          <w:szCs w:val="22"/>
        </w:rPr>
        <w:t xml:space="preserve">iastra sul quinto spazio intercostale </w:t>
      </w:r>
    </w:p>
    <w:p w14:paraId="3BA51157" w14:textId="77777777" w:rsidR="00E95A41" w:rsidRDefault="00E95A41" w:rsidP="00B97D54">
      <w:pPr>
        <w:pStyle w:val="Paragrafoelenco"/>
        <w:numPr>
          <w:ilvl w:val="0"/>
          <w:numId w:val="188"/>
        </w:numPr>
        <w:jc w:val="both"/>
        <w:rPr>
          <w:sz w:val="22"/>
          <w:szCs w:val="22"/>
        </w:rPr>
      </w:pPr>
      <w:r w:rsidRPr="00451CAC">
        <w:rPr>
          <w:sz w:val="22"/>
          <w:szCs w:val="22"/>
        </w:rPr>
        <w:t>I defibrillatori con piastre pre</w:t>
      </w:r>
      <w:r>
        <w:rPr>
          <w:sz w:val="22"/>
          <w:szCs w:val="22"/>
        </w:rPr>
        <w:t>-</w:t>
      </w:r>
      <w:r w:rsidRPr="00451CAC">
        <w:rPr>
          <w:sz w:val="22"/>
          <w:szCs w:val="22"/>
        </w:rPr>
        <w:t>connesse iniziano l'analisi immediatamente dopo il posizionamento corretto delle piastre</w:t>
      </w:r>
      <w:r>
        <w:rPr>
          <w:sz w:val="22"/>
          <w:szCs w:val="22"/>
        </w:rPr>
        <w:t>, mentre</w:t>
      </w:r>
      <w:r w:rsidRPr="00451CAC">
        <w:rPr>
          <w:sz w:val="22"/>
          <w:szCs w:val="22"/>
        </w:rPr>
        <w:t xml:space="preserve"> </w:t>
      </w:r>
      <w:r>
        <w:rPr>
          <w:sz w:val="22"/>
          <w:szCs w:val="22"/>
        </w:rPr>
        <w:t>a</w:t>
      </w:r>
      <w:r w:rsidRPr="00451CAC">
        <w:rPr>
          <w:sz w:val="22"/>
          <w:szCs w:val="22"/>
        </w:rPr>
        <w:t xml:space="preserve">ltri modelli di defibrillatore necessitano invece il collegamento dello spinotto. Appena le piastre sono pronte </w:t>
      </w:r>
      <w:r>
        <w:rPr>
          <w:sz w:val="22"/>
          <w:szCs w:val="22"/>
        </w:rPr>
        <w:t>bisogna</w:t>
      </w:r>
      <w:r w:rsidRPr="00451CAC">
        <w:rPr>
          <w:sz w:val="22"/>
          <w:szCs w:val="22"/>
        </w:rPr>
        <w:t xml:space="preserve"> garantire l'analisi del D</w:t>
      </w:r>
      <w:r>
        <w:rPr>
          <w:sz w:val="22"/>
          <w:szCs w:val="22"/>
        </w:rPr>
        <w:t>AE</w:t>
      </w:r>
      <w:r w:rsidRPr="00451CAC">
        <w:rPr>
          <w:sz w:val="22"/>
          <w:szCs w:val="22"/>
        </w:rPr>
        <w:t xml:space="preserve"> </w:t>
      </w:r>
    </w:p>
    <w:p w14:paraId="4696F8D8" w14:textId="77777777" w:rsidR="00E95A41" w:rsidRDefault="00E95A41" w:rsidP="00B97D54">
      <w:pPr>
        <w:pStyle w:val="Paragrafoelenco"/>
        <w:numPr>
          <w:ilvl w:val="0"/>
          <w:numId w:val="188"/>
        </w:numPr>
        <w:jc w:val="both"/>
        <w:rPr>
          <w:sz w:val="22"/>
          <w:szCs w:val="22"/>
        </w:rPr>
      </w:pPr>
      <w:r w:rsidRPr="00451CAC">
        <w:rPr>
          <w:sz w:val="22"/>
          <w:szCs w:val="22"/>
        </w:rPr>
        <w:t>Durante l'analisi del D</w:t>
      </w:r>
      <w:r>
        <w:rPr>
          <w:sz w:val="22"/>
          <w:szCs w:val="22"/>
        </w:rPr>
        <w:t>AE</w:t>
      </w:r>
      <w:r w:rsidRPr="00451CAC">
        <w:rPr>
          <w:sz w:val="22"/>
          <w:szCs w:val="22"/>
        </w:rPr>
        <w:t xml:space="preserve"> nessuno deve toccare il paziente, il D</w:t>
      </w:r>
      <w:r>
        <w:rPr>
          <w:sz w:val="22"/>
          <w:szCs w:val="22"/>
        </w:rPr>
        <w:t>AE</w:t>
      </w:r>
      <w:r w:rsidRPr="00451CAC">
        <w:rPr>
          <w:sz w:val="22"/>
          <w:szCs w:val="22"/>
        </w:rPr>
        <w:t xml:space="preserve"> o i cavi, è nostra responsabilità garantire che il D</w:t>
      </w:r>
      <w:r>
        <w:rPr>
          <w:sz w:val="22"/>
          <w:szCs w:val="22"/>
        </w:rPr>
        <w:t>AE</w:t>
      </w:r>
      <w:r w:rsidRPr="00451CAC">
        <w:rPr>
          <w:sz w:val="22"/>
          <w:szCs w:val="22"/>
        </w:rPr>
        <w:t xml:space="preserve"> possa effettuare l'analisi</w:t>
      </w:r>
      <w:r>
        <w:rPr>
          <w:sz w:val="22"/>
          <w:szCs w:val="22"/>
        </w:rPr>
        <w:t>. E</w:t>
      </w:r>
      <w:r w:rsidRPr="00451CAC">
        <w:rPr>
          <w:sz w:val="22"/>
          <w:szCs w:val="22"/>
        </w:rPr>
        <w:t>nuncia</w:t>
      </w:r>
      <w:r>
        <w:rPr>
          <w:sz w:val="22"/>
          <w:szCs w:val="22"/>
        </w:rPr>
        <w:t>re</w:t>
      </w:r>
      <w:r w:rsidRPr="00451CAC">
        <w:rPr>
          <w:sz w:val="22"/>
          <w:szCs w:val="22"/>
        </w:rPr>
        <w:t xml:space="preserve"> la filastrocca di sicurezza per aiutar</w:t>
      </w:r>
      <w:r>
        <w:rPr>
          <w:sz w:val="22"/>
          <w:szCs w:val="22"/>
        </w:rPr>
        <w:t>s</w:t>
      </w:r>
      <w:r w:rsidRPr="00451CAC">
        <w:rPr>
          <w:sz w:val="22"/>
          <w:szCs w:val="22"/>
        </w:rPr>
        <w:t>i a garantire la sicurezza della scena</w:t>
      </w:r>
      <w:r>
        <w:rPr>
          <w:sz w:val="22"/>
          <w:szCs w:val="22"/>
        </w:rPr>
        <w:t>:</w:t>
      </w:r>
      <w:r w:rsidRPr="00451CAC">
        <w:rPr>
          <w:sz w:val="22"/>
          <w:szCs w:val="22"/>
        </w:rPr>
        <w:t xml:space="preserve"> </w:t>
      </w:r>
      <w:r>
        <w:rPr>
          <w:sz w:val="22"/>
          <w:szCs w:val="22"/>
        </w:rPr>
        <w:t>“</w:t>
      </w:r>
      <w:r w:rsidRPr="00451CAC">
        <w:rPr>
          <w:sz w:val="22"/>
          <w:szCs w:val="22"/>
        </w:rPr>
        <w:t>Io sono via, voi siete via, tutti sono via</w:t>
      </w:r>
      <w:r>
        <w:rPr>
          <w:sz w:val="22"/>
          <w:szCs w:val="22"/>
        </w:rPr>
        <w:t>”</w:t>
      </w:r>
    </w:p>
    <w:p w14:paraId="28D53FD3" w14:textId="77777777" w:rsidR="00E95A41" w:rsidRDefault="00E95A41" w:rsidP="00B97D54">
      <w:pPr>
        <w:pStyle w:val="Paragrafoelenco"/>
        <w:numPr>
          <w:ilvl w:val="0"/>
          <w:numId w:val="188"/>
        </w:numPr>
        <w:jc w:val="both"/>
        <w:rPr>
          <w:sz w:val="22"/>
          <w:szCs w:val="22"/>
        </w:rPr>
      </w:pPr>
      <w:r w:rsidRPr="00451CAC">
        <w:rPr>
          <w:sz w:val="22"/>
          <w:szCs w:val="22"/>
        </w:rPr>
        <w:t xml:space="preserve">Se il defibrillatore, dopo aver effettuato l'analisi, consiglia l'erogazione di uno shock, attendere che la macchina sia pronta ed erogare quando la macchina </w:t>
      </w:r>
      <w:r>
        <w:rPr>
          <w:sz w:val="22"/>
          <w:szCs w:val="22"/>
        </w:rPr>
        <w:t>lo consente</w:t>
      </w:r>
    </w:p>
    <w:p w14:paraId="17FE54D3" w14:textId="77777777" w:rsidR="00E95A41" w:rsidRDefault="00E95A41" w:rsidP="00B97D54">
      <w:pPr>
        <w:pStyle w:val="Paragrafoelenco"/>
        <w:numPr>
          <w:ilvl w:val="0"/>
          <w:numId w:val="188"/>
        </w:numPr>
        <w:jc w:val="both"/>
        <w:rPr>
          <w:sz w:val="22"/>
          <w:szCs w:val="22"/>
        </w:rPr>
      </w:pPr>
      <w:r w:rsidRPr="00451CAC">
        <w:rPr>
          <w:sz w:val="22"/>
          <w:szCs w:val="22"/>
        </w:rPr>
        <w:t xml:space="preserve">Dopo l'erogazione della scarica o dopo il messaggio di analisi non consigliata, riprendiamo immediatamente le compressioni toraciche esterne mentre l'altro soccorritore si prepara per la ventilazione. </w:t>
      </w:r>
    </w:p>
    <w:p w14:paraId="1308EDF5" w14:textId="77777777" w:rsidR="00E95A41" w:rsidRDefault="00E95A41" w:rsidP="00B97D54">
      <w:pPr>
        <w:pStyle w:val="Paragrafoelenco"/>
        <w:numPr>
          <w:ilvl w:val="0"/>
          <w:numId w:val="188"/>
        </w:numPr>
        <w:jc w:val="both"/>
        <w:rPr>
          <w:sz w:val="22"/>
          <w:szCs w:val="22"/>
        </w:rPr>
      </w:pPr>
      <w:r w:rsidRPr="00451CAC">
        <w:rPr>
          <w:sz w:val="22"/>
          <w:szCs w:val="22"/>
        </w:rPr>
        <w:t>Il soccorritore alla testa del paziente, apre le vie aeree e controlla la pervietà</w:t>
      </w:r>
    </w:p>
    <w:p w14:paraId="589D9889" w14:textId="77777777" w:rsidR="00E95A41" w:rsidRDefault="00E95A41" w:rsidP="00B97D54">
      <w:pPr>
        <w:pStyle w:val="Paragrafoelenco"/>
        <w:numPr>
          <w:ilvl w:val="0"/>
          <w:numId w:val="188"/>
        </w:numPr>
        <w:jc w:val="both"/>
        <w:rPr>
          <w:sz w:val="22"/>
          <w:szCs w:val="22"/>
        </w:rPr>
      </w:pPr>
      <w:r w:rsidRPr="00451CAC">
        <w:rPr>
          <w:sz w:val="22"/>
          <w:szCs w:val="22"/>
        </w:rPr>
        <w:t xml:space="preserve">Quando il soccorritore che sta effettuando le compressioni arriva a 30, si interrompe </w:t>
      </w:r>
      <w:r>
        <w:rPr>
          <w:sz w:val="22"/>
          <w:szCs w:val="22"/>
        </w:rPr>
        <w:t>e</w:t>
      </w:r>
      <w:r w:rsidRPr="00451CAC">
        <w:rPr>
          <w:sz w:val="22"/>
          <w:szCs w:val="22"/>
        </w:rPr>
        <w:t xml:space="preserve"> il soccorritore alla testa del paziente può effettuare </w:t>
      </w:r>
      <w:r>
        <w:rPr>
          <w:sz w:val="22"/>
          <w:szCs w:val="22"/>
        </w:rPr>
        <w:t xml:space="preserve">2 </w:t>
      </w:r>
      <w:r w:rsidRPr="00451CAC">
        <w:rPr>
          <w:sz w:val="22"/>
          <w:szCs w:val="22"/>
        </w:rPr>
        <w:t xml:space="preserve">insufflazione con il pallone </w:t>
      </w:r>
      <w:r>
        <w:rPr>
          <w:sz w:val="22"/>
          <w:szCs w:val="22"/>
        </w:rPr>
        <w:t>AMBU</w:t>
      </w:r>
      <w:r w:rsidRPr="00451CAC">
        <w:rPr>
          <w:sz w:val="22"/>
          <w:szCs w:val="22"/>
        </w:rPr>
        <w:t xml:space="preserve"> utilizzando sempre reservoir e ossigeno ad alti flussi</w:t>
      </w:r>
    </w:p>
    <w:p w14:paraId="30F19304" w14:textId="77777777" w:rsidR="00E95A41" w:rsidRDefault="00E95A41" w:rsidP="00B97D54">
      <w:pPr>
        <w:pStyle w:val="Paragrafoelenco"/>
        <w:numPr>
          <w:ilvl w:val="0"/>
          <w:numId w:val="188"/>
        </w:numPr>
        <w:jc w:val="both"/>
        <w:rPr>
          <w:sz w:val="22"/>
          <w:szCs w:val="22"/>
        </w:rPr>
      </w:pPr>
      <w:r w:rsidRPr="00451CAC">
        <w:rPr>
          <w:sz w:val="22"/>
          <w:szCs w:val="22"/>
        </w:rPr>
        <w:t>Durante le ventilazioni, il soccorritore osserva il torace per controllare l'efficacia della manovra</w:t>
      </w:r>
    </w:p>
    <w:p w14:paraId="3EA1D2BA" w14:textId="77777777" w:rsidR="00E95A41" w:rsidRDefault="00E95A41" w:rsidP="00B97D54">
      <w:pPr>
        <w:pStyle w:val="Paragrafoelenco"/>
        <w:numPr>
          <w:ilvl w:val="0"/>
          <w:numId w:val="188"/>
        </w:numPr>
        <w:jc w:val="both"/>
        <w:rPr>
          <w:sz w:val="22"/>
          <w:szCs w:val="22"/>
        </w:rPr>
      </w:pPr>
      <w:r w:rsidRPr="00451CAC">
        <w:rPr>
          <w:sz w:val="22"/>
          <w:szCs w:val="22"/>
        </w:rPr>
        <w:t xml:space="preserve">Si continua poi la rianimazione cardiopolmonare, alternando 30 compressioni a </w:t>
      </w:r>
      <w:r>
        <w:rPr>
          <w:sz w:val="22"/>
          <w:szCs w:val="22"/>
        </w:rPr>
        <w:t>2</w:t>
      </w:r>
      <w:r w:rsidRPr="00451CAC">
        <w:rPr>
          <w:sz w:val="22"/>
          <w:szCs w:val="22"/>
        </w:rPr>
        <w:t xml:space="preserve"> insufflazioni</w:t>
      </w:r>
    </w:p>
    <w:p w14:paraId="611DEDFA" w14:textId="77777777" w:rsidR="00E95A41" w:rsidRDefault="00E95A41" w:rsidP="00B97D54">
      <w:pPr>
        <w:pStyle w:val="Paragrafoelenco"/>
        <w:numPr>
          <w:ilvl w:val="0"/>
          <w:numId w:val="188"/>
        </w:numPr>
        <w:jc w:val="both"/>
        <w:rPr>
          <w:sz w:val="22"/>
          <w:szCs w:val="22"/>
        </w:rPr>
      </w:pPr>
      <w:r w:rsidRPr="00451CAC">
        <w:rPr>
          <w:sz w:val="22"/>
          <w:szCs w:val="22"/>
        </w:rPr>
        <w:t xml:space="preserve">Dopo </w:t>
      </w:r>
      <w:r>
        <w:rPr>
          <w:sz w:val="22"/>
          <w:szCs w:val="22"/>
        </w:rPr>
        <w:t>2</w:t>
      </w:r>
      <w:r w:rsidRPr="00451CAC">
        <w:rPr>
          <w:sz w:val="22"/>
          <w:szCs w:val="22"/>
        </w:rPr>
        <w:t xml:space="preserve"> minuti, il </w:t>
      </w:r>
      <w:r>
        <w:rPr>
          <w:sz w:val="22"/>
          <w:szCs w:val="22"/>
        </w:rPr>
        <w:t>DAE effettua una nuova analisi</w:t>
      </w:r>
    </w:p>
    <w:p w14:paraId="543F89CD" w14:textId="77777777" w:rsidR="00E95A41" w:rsidRDefault="00E95A41" w:rsidP="00B97D54">
      <w:pPr>
        <w:pStyle w:val="Paragrafoelenco"/>
        <w:numPr>
          <w:ilvl w:val="0"/>
          <w:numId w:val="188"/>
        </w:numPr>
        <w:jc w:val="both"/>
        <w:rPr>
          <w:sz w:val="22"/>
          <w:szCs w:val="22"/>
        </w:rPr>
      </w:pPr>
      <w:r w:rsidRPr="00451CAC">
        <w:rPr>
          <w:sz w:val="22"/>
          <w:szCs w:val="22"/>
        </w:rPr>
        <w:t>Interromp</w:t>
      </w:r>
      <w:r>
        <w:rPr>
          <w:sz w:val="22"/>
          <w:szCs w:val="22"/>
        </w:rPr>
        <w:t>ere</w:t>
      </w:r>
      <w:r w:rsidRPr="00451CAC">
        <w:rPr>
          <w:sz w:val="22"/>
          <w:szCs w:val="22"/>
        </w:rPr>
        <w:t xml:space="preserve"> la RCP </w:t>
      </w:r>
      <w:r>
        <w:rPr>
          <w:sz w:val="22"/>
          <w:szCs w:val="22"/>
        </w:rPr>
        <w:t xml:space="preserve">e </w:t>
      </w:r>
      <w:r w:rsidRPr="00451CAC">
        <w:rPr>
          <w:sz w:val="22"/>
          <w:szCs w:val="22"/>
        </w:rPr>
        <w:t>garanti</w:t>
      </w:r>
      <w:r>
        <w:rPr>
          <w:sz w:val="22"/>
          <w:szCs w:val="22"/>
        </w:rPr>
        <w:t>re</w:t>
      </w:r>
      <w:r w:rsidRPr="00451CAC">
        <w:rPr>
          <w:sz w:val="22"/>
          <w:szCs w:val="22"/>
        </w:rPr>
        <w:t xml:space="preserve"> la sicurezza della scena</w:t>
      </w:r>
    </w:p>
    <w:p w14:paraId="24967296" w14:textId="77777777" w:rsidR="00E95A41" w:rsidRPr="00083165" w:rsidRDefault="00E95A41" w:rsidP="00B97D54">
      <w:pPr>
        <w:pStyle w:val="Paragrafoelenco"/>
        <w:numPr>
          <w:ilvl w:val="0"/>
          <w:numId w:val="188"/>
        </w:numPr>
        <w:jc w:val="both"/>
        <w:rPr>
          <w:sz w:val="22"/>
          <w:szCs w:val="22"/>
        </w:rPr>
      </w:pPr>
      <w:r>
        <w:rPr>
          <w:sz w:val="22"/>
          <w:szCs w:val="22"/>
        </w:rPr>
        <w:t>C</w:t>
      </w:r>
      <w:r w:rsidRPr="00451CAC">
        <w:rPr>
          <w:sz w:val="22"/>
          <w:szCs w:val="22"/>
        </w:rPr>
        <w:t>ontinua</w:t>
      </w:r>
      <w:r>
        <w:rPr>
          <w:sz w:val="22"/>
          <w:szCs w:val="22"/>
        </w:rPr>
        <w:t>re</w:t>
      </w:r>
      <w:r w:rsidRPr="00451CAC">
        <w:rPr>
          <w:sz w:val="22"/>
          <w:szCs w:val="22"/>
        </w:rPr>
        <w:t xml:space="preserve"> secondo l'algoritmo BLSD </w:t>
      </w:r>
      <w:r>
        <w:rPr>
          <w:sz w:val="22"/>
          <w:szCs w:val="22"/>
        </w:rPr>
        <w:t xml:space="preserve">e </w:t>
      </w:r>
      <w:r w:rsidRPr="00451CAC">
        <w:rPr>
          <w:sz w:val="22"/>
          <w:szCs w:val="22"/>
        </w:rPr>
        <w:t>secondo le istruzioni ricevute dalla centrale operativa</w:t>
      </w:r>
    </w:p>
    <w:p w14:paraId="5F4A3F91" w14:textId="77777777" w:rsidR="00E95A41" w:rsidRPr="00071CBC" w:rsidRDefault="00E95A41" w:rsidP="00FD130C">
      <w:pPr>
        <w:jc w:val="both"/>
        <w:rPr>
          <w:sz w:val="22"/>
          <w:szCs w:val="22"/>
        </w:rPr>
      </w:pPr>
    </w:p>
    <w:p w14:paraId="721DB83F" w14:textId="77777777" w:rsidR="00FE1338" w:rsidRPr="008C117A" w:rsidRDefault="00FE1338" w:rsidP="00FE1338">
      <w:pPr>
        <w:jc w:val="center"/>
        <w:rPr>
          <w:color w:val="FF0000"/>
          <w:sz w:val="28"/>
          <w:szCs w:val="28"/>
        </w:rPr>
      </w:pPr>
      <w:r w:rsidRPr="008C117A">
        <w:rPr>
          <w:color w:val="FF0000"/>
          <w:sz w:val="28"/>
          <w:szCs w:val="28"/>
        </w:rPr>
        <w:t xml:space="preserve">5.3 </w:t>
      </w:r>
      <w:r>
        <w:rPr>
          <w:color w:val="FF0000"/>
          <w:sz w:val="28"/>
          <w:szCs w:val="28"/>
        </w:rPr>
        <w:t xml:space="preserve">- </w:t>
      </w:r>
      <w:r w:rsidRPr="008C117A">
        <w:rPr>
          <w:color w:val="FF0000"/>
          <w:sz w:val="28"/>
          <w:szCs w:val="28"/>
        </w:rPr>
        <w:t>OSTRUZIONE VIE AEREE ADULTO</w:t>
      </w:r>
    </w:p>
    <w:p w14:paraId="79322EDC" w14:textId="77777777" w:rsidR="00FE1338" w:rsidRDefault="00FE1338" w:rsidP="00FE1338">
      <w:pPr>
        <w:jc w:val="both"/>
      </w:pPr>
      <w:r w:rsidRPr="00D02D7B">
        <w:t xml:space="preserve">In questa </w:t>
      </w:r>
      <w:r>
        <w:t>sezione</w:t>
      </w:r>
      <w:r w:rsidRPr="00D02D7B">
        <w:t xml:space="preserve"> </w:t>
      </w:r>
      <w:r>
        <w:t>vedremo come</w:t>
      </w:r>
      <w:r w:rsidRPr="00D02D7B">
        <w:t xml:space="preserve"> classificare, riconoscere </w:t>
      </w:r>
      <w:r>
        <w:t>ed</w:t>
      </w:r>
      <w:r w:rsidRPr="00D02D7B">
        <w:t xml:space="preserve"> intervenire in caso di ostruzione </w:t>
      </w:r>
      <w:r>
        <w:t xml:space="preserve">delle vie aeree </w:t>
      </w:r>
      <w:r w:rsidRPr="00D02D7B">
        <w:t xml:space="preserve">in </w:t>
      </w:r>
      <w:r>
        <w:t xml:space="preserve">un </w:t>
      </w:r>
      <w:r w:rsidRPr="00D02D7B">
        <w:t xml:space="preserve">paziente adulto. </w:t>
      </w:r>
    </w:p>
    <w:p w14:paraId="153CB65F" w14:textId="77777777" w:rsidR="00FE1338" w:rsidRDefault="00FE1338" w:rsidP="00FE1338">
      <w:pPr>
        <w:jc w:val="both"/>
      </w:pPr>
      <w:r>
        <w:t>Le ostruzioni delle vie aeree possono essere classificate in due categorie:</w:t>
      </w:r>
      <w:r w:rsidRPr="00D02D7B">
        <w:t xml:space="preserve"> ostruzione moderata e ostruzione grave. </w:t>
      </w:r>
    </w:p>
    <w:p w14:paraId="552D0525" w14:textId="77777777" w:rsidR="00FE1338" w:rsidRPr="00E146A1" w:rsidRDefault="00FE1338" w:rsidP="00FE1338">
      <w:pPr>
        <w:jc w:val="both"/>
        <w:rPr>
          <w:color w:val="4EA72E" w:themeColor="accent6"/>
        </w:rPr>
      </w:pPr>
      <w:r>
        <w:rPr>
          <w:color w:val="4EA72E" w:themeColor="accent6"/>
        </w:rPr>
        <w:lastRenderedPageBreak/>
        <w:t>L’Ostruzione Moderata</w:t>
      </w:r>
    </w:p>
    <w:p w14:paraId="3B2B43D8" w14:textId="77777777" w:rsidR="00FE1338" w:rsidRDefault="00FE1338" w:rsidP="00FE1338">
      <w:pPr>
        <w:jc w:val="both"/>
      </w:pPr>
      <w:r>
        <w:t>L</w:t>
      </w:r>
      <w:r w:rsidRPr="00D02D7B">
        <w:t xml:space="preserve">'ostruzione moderata </w:t>
      </w:r>
      <w:r>
        <w:t>è caratterizzata da:</w:t>
      </w:r>
    </w:p>
    <w:p w14:paraId="05D6826D" w14:textId="77777777" w:rsidR="00FE1338" w:rsidRDefault="00FE1338" w:rsidP="00B97D54">
      <w:pPr>
        <w:pStyle w:val="Paragrafoelenco"/>
        <w:numPr>
          <w:ilvl w:val="0"/>
          <w:numId w:val="189"/>
        </w:numPr>
        <w:spacing w:line="259" w:lineRule="auto"/>
        <w:ind w:left="284" w:hanging="284"/>
        <w:jc w:val="both"/>
      </w:pPr>
      <w:r>
        <w:t>T</w:t>
      </w:r>
      <w:r w:rsidRPr="00D02D7B">
        <w:t>oss</w:t>
      </w:r>
      <w:r>
        <w:t>e</w:t>
      </w:r>
    </w:p>
    <w:p w14:paraId="1156319E" w14:textId="77777777" w:rsidR="00FE1338" w:rsidRDefault="00FE1338" w:rsidP="00B97D54">
      <w:pPr>
        <w:pStyle w:val="Paragrafoelenco"/>
        <w:numPr>
          <w:ilvl w:val="0"/>
          <w:numId w:val="189"/>
        </w:numPr>
        <w:spacing w:line="259" w:lineRule="auto"/>
        <w:ind w:left="284" w:hanging="284"/>
        <w:jc w:val="both"/>
      </w:pPr>
      <w:r>
        <w:t>R</w:t>
      </w:r>
      <w:r w:rsidRPr="00D02D7B">
        <w:t>espiro sibilante</w:t>
      </w:r>
    </w:p>
    <w:p w14:paraId="32BA3FB5" w14:textId="77777777" w:rsidR="00FE1338" w:rsidRDefault="00FE1338" w:rsidP="00B97D54">
      <w:pPr>
        <w:pStyle w:val="Paragrafoelenco"/>
        <w:numPr>
          <w:ilvl w:val="0"/>
          <w:numId w:val="189"/>
        </w:numPr>
        <w:spacing w:line="259" w:lineRule="auto"/>
        <w:ind w:left="284" w:hanging="284"/>
        <w:jc w:val="both"/>
      </w:pPr>
      <w:r>
        <w:t>P</w:t>
      </w:r>
      <w:r w:rsidRPr="00D02D7B">
        <w:t>rincipio di cianosi periferica</w:t>
      </w:r>
    </w:p>
    <w:p w14:paraId="2E2ADD45" w14:textId="77777777" w:rsidR="00FE1338" w:rsidRDefault="00FE1338" w:rsidP="00FE1338">
      <w:pPr>
        <w:jc w:val="both"/>
      </w:pPr>
      <w:r w:rsidRPr="00D02D7B">
        <w:t xml:space="preserve">Questi segni </w:t>
      </w:r>
      <w:r>
        <w:t>descrivono</w:t>
      </w:r>
      <w:r w:rsidRPr="00D02D7B">
        <w:t xml:space="preserve"> un passaggio di aria nelle vie respiratorie ancora valido. Chiediamo al paziente, s</w:t>
      </w:r>
      <w:r>
        <w:t>e</w:t>
      </w:r>
      <w:r w:rsidRPr="00D02D7B">
        <w:t xml:space="preserve"> sta soffocando valutando la sua risposta</w:t>
      </w:r>
      <w:r>
        <w:t>:</w:t>
      </w:r>
      <w:r w:rsidRPr="00D02D7B">
        <w:t xml:space="preserve"> </w:t>
      </w:r>
      <w:r>
        <w:t>s</w:t>
      </w:r>
      <w:r w:rsidRPr="00D02D7B">
        <w:t xml:space="preserve">e il paziente ci risponde </w:t>
      </w:r>
      <w:r>
        <w:t xml:space="preserve">e </w:t>
      </w:r>
      <w:r w:rsidRPr="00D02D7B">
        <w:t xml:space="preserve">parla, non bisogna fare nulla, il passaggio di aria è sufficiente per il mantenimento dei parametri </w:t>
      </w:r>
      <w:r>
        <w:t>v</w:t>
      </w:r>
      <w:r w:rsidRPr="00D02D7B">
        <w:t>itali</w:t>
      </w:r>
      <w:r>
        <w:t>;</w:t>
      </w:r>
      <w:r w:rsidRPr="00D02D7B">
        <w:t xml:space="preserve"> occorre tenerlo in osservazione e valutare un eventuale possibile aggravamento.</w:t>
      </w:r>
    </w:p>
    <w:p w14:paraId="3D7763BA" w14:textId="77777777" w:rsidR="00FE1338" w:rsidRPr="00E146A1" w:rsidRDefault="00FE1338" w:rsidP="00FE1338">
      <w:pPr>
        <w:jc w:val="both"/>
        <w:rPr>
          <w:color w:val="4EA72E" w:themeColor="accent6"/>
        </w:rPr>
      </w:pPr>
      <w:r>
        <w:rPr>
          <w:color w:val="4EA72E" w:themeColor="accent6"/>
        </w:rPr>
        <w:t>L’Ostruzione Grave</w:t>
      </w:r>
    </w:p>
    <w:p w14:paraId="2839B13C" w14:textId="77777777" w:rsidR="00FE1338" w:rsidRDefault="00FE1338" w:rsidP="00FE1338">
      <w:pPr>
        <w:jc w:val="both"/>
      </w:pPr>
      <w:r w:rsidRPr="00D02D7B">
        <w:t>In caso di ostruzione grave</w:t>
      </w:r>
      <w:r>
        <w:t xml:space="preserve">, </w:t>
      </w:r>
      <w:r w:rsidRPr="00D02D7B">
        <w:t>con vittima cosciente</w:t>
      </w:r>
      <w:r>
        <w:t xml:space="preserve">: </w:t>
      </w:r>
    </w:p>
    <w:p w14:paraId="48511C65" w14:textId="77777777" w:rsidR="00FE1338" w:rsidRDefault="00FE1338" w:rsidP="00B97D54">
      <w:pPr>
        <w:pStyle w:val="Paragrafoelenco"/>
        <w:numPr>
          <w:ilvl w:val="0"/>
          <w:numId w:val="190"/>
        </w:numPr>
        <w:spacing w:line="259" w:lineRule="auto"/>
        <w:ind w:left="426" w:hanging="426"/>
        <w:jc w:val="both"/>
      </w:pPr>
      <w:r>
        <w:t>Si guarda</w:t>
      </w:r>
      <w:r w:rsidRPr="00D02D7B">
        <w:t xml:space="preserve"> in bocca</w:t>
      </w:r>
      <w:r>
        <w:t xml:space="preserve"> per rimuovere eventuali corpi affioranti, facilmente estraibili</w:t>
      </w:r>
    </w:p>
    <w:p w14:paraId="6ABB211C" w14:textId="77777777" w:rsidR="00FE1338" w:rsidRDefault="00FE1338" w:rsidP="00B97D54">
      <w:pPr>
        <w:pStyle w:val="Paragrafoelenco"/>
        <w:numPr>
          <w:ilvl w:val="0"/>
          <w:numId w:val="190"/>
        </w:numPr>
        <w:spacing w:line="259" w:lineRule="auto"/>
        <w:ind w:left="426" w:hanging="426"/>
        <w:jc w:val="both"/>
      </w:pPr>
      <w:r>
        <w:t>C</w:t>
      </w:r>
      <w:r w:rsidRPr="00D02D7B">
        <w:t xml:space="preserve">i </w:t>
      </w:r>
      <w:r>
        <w:t>si posiziona</w:t>
      </w:r>
      <w:r w:rsidRPr="00D02D7B">
        <w:t xml:space="preserve"> a fianco della vittima</w:t>
      </w:r>
      <w:r>
        <w:t xml:space="preserve"> e</w:t>
      </w:r>
      <w:r w:rsidRPr="00D02D7B">
        <w:t xml:space="preserve"> </w:t>
      </w:r>
      <w:r>
        <w:t xml:space="preserve">si danno </w:t>
      </w:r>
      <w:r w:rsidRPr="00D02D7B">
        <w:t xml:space="preserve">5 colpi dorsali alternati con la manovra di </w:t>
      </w:r>
      <w:r>
        <w:t>Hei</w:t>
      </w:r>
      <w:r w:rsidRPr="00D02D7B">
        <w:t>mlic</w:t>
      </w:r>
      <w:r>
        <w:t>h</w:t>
      </w:r>
      <w:r w:rsidRPr="00D02D7B">
        <w:t xml:space="preserve"> </w:t>
      </w:r>
    </w:p>
    <w:p w14:paraId="27F227E2" w14:textId="77777777" w:rsidR="00FE1338" w:rsidRDefault="00FE1338" w:rsidP="00FE1338">
      <w:pPr>
        <w:ind w:left="426" w:hanging="426"/>
        <w:jc w:val="both"/>
      </w:pPr>
      <w:r w:rsidRPr="00D02D7B">
        <w:t>In una ostruzione grave il paziente si presenta</w:t>
      </w:r>
      <w:r>
        <w:t>:</w:t>
      </w:r>
      <w:r w:rsidRPr="00D02D7B">
        <w:t xml:space="preserve"> </w:t>
      </w:r>
    </w:p>
    <w:p w14:paraId="0FF0D47C" w14:textId="77777777" w:rsidR="00FE1338" w:rsidRDefault="00FE1338" w:rsidP="00B97D54">
      <w:pPr>
        <w:pStyle w:val="Paragrafoelenco"/>
        <w:numPr>
          <w:ilvl w:val="0"/>
          <w:numId w:val="191"/>
        </w:numPr>
        <w:spacing w:line="259" w:lineRule="auto"/>
        <w:ind w:left="426" w:hanging="426"/>
        <w:jc w:val="both"/>
      </w:pPr>
      <w:r>
        <w:t>C</w:t>
      </w:r>
      <w:r w:rsidRPr="00D02D7B">
        <w:t>ianotico</w:t>
      </w:r>
    </w:p>
    <w:p w14:paraId="2514422F" w14:textId="77777777" w:rsidR="00FE1338" w:rsidRDefault="00FE1338" w:rsidP="00B97D54">
      <w:pPr>
        <w:pStyle w:val="Paragrafoelenco"/>
        <w:numPr>
          <w:ilvl w:val="0"/>
          <w:numId w:val="191"/>
        </w:numPr>
        <w:spacing w:line="259" w:lineRule="auto"/>
        <w:ind w:left="426" w:hanging="426"/>
        <w:jc w:val="both"/>
      </w:pPr>
      <w:r>
        <w:t>N</w:t>
      </w:r>
      <w:r w:rsidRPr="00D02D7B">
        <w:t xml:space="preserve">on tossisce </w:t>
      </w:r>
    </w:p>
    <w:p w14:paraId="153BD434" w14:textId="77777777" w:rsidR="00FE1338" w:rsidRDefault="00FE1338" w:rsidP="00B97D54">
      <w:pPr>
        <w:pStyle w:val="Paragrafoelenco"/>
        <w:numPr>
          <w:ilvl w:val="0"/>
          <w:numId w:val="191"/>
        </w:numPr>
        <w:spacing w:line="259" w:lineRule="auto"/>
        <w:ind w:left="426" w:hanging="426"/>
        <w:jc w:val="both"/>
      </w:pPr>
      <w:r>
        <w:t>N</w:t>
      </w:r>
      <w:r w:rsidRPr="00D02D7B">
        <w:t xml:space="preserve">on riesce a parlare </w:t>
      </w:r>
    </w:p>
    <w:p w14:paraId="33487B2D" w14:textId="77777777" w:rsidR="00FE1338" w:rsidRDefault="00FE1338" w:rsidP="00B97D54">
      <w:pPr>
        <w:pStyle w:val="Paragrafoelenco"/>
        <w:numPr>
          <w:ilvl w:val="0"/>
          <w:numId w:val="191"/>
        </w:numPr>
        <w:spacing w:line="259" w:lineRule="auto"/>
        <w:ind w:left="426" w:hanging="426"/>
        <w:jc w:val="both"/>
      </w:pPr>
      <w:r>
        <w:t>P</w:t>
      </w:r>
      <w:r w:rsidRPr="00D02D7B">
        <w:t>orta le mani alla gola</w:t>
      </w:r>
      <w:r>
        <w:t xml:space="preserve">: </w:t>
      </w:r>
      <w:r w:rsidRPr="00D02D7B">
        <w:t xml:space="preserve">segno universale di soffocamento </w:t>
      </w:r>
    </w:p>
    <w:p w14:paraId="7EAA2E3B" w14:textId="77777777" w:rsidR="00FE1338" w:rsidRDefault="00FE1338" w:rsidP="00FE1338">
      <w:pPr>
        <w:jc w:val="both"/>
      </w:pPr>
      <w:r w:rsidRPr="00D02D7B">
        <w:t>Questi segni indicano un pessimo passaggio di aria che può portare rapidamente ad una perdita di co</w:t>
      </w:r>
      <w:r>
        <w:t>s</w:t>
      </w:r>
      <w:r w:rsidRPr="00D02D7B">
        <w:t>c</w:t>
      </w:r>
      <w:r>
        <w:t>i</w:t>
      </w:r>
      <w:r w:rsidRPr="00D02D7B">
        <w:t>enza con successivo arresto respiratorio</w:t>
      </w:r>
      <w:r>
        <w:t>:</w:t>
      </w:r>
      <w:r w:rsidRPr="00D02D7B">
        <w:t xml:space="preserve"> </w:t>
      </w:r>
      <w:r>
        <w:t>è</w:t>
      </w:r>
      <w:r w:rsidRPr="00D02D7B">
        <w:t xml:space="preserve"> necessario iniziare immediatamente le manovre di disostruzione. </w:t>
      </w:r>
    </w:p>
    <w:p w14:paraId="61BC992C" w14:textId="77777777" w:rsidR="00FE1338" w:rsidRDefault="00FE1338" w:rsidP="00FE1338">
      <w:pPr>
        <w:jc w:val="both"/>
      </w:pPr>
      <w:r>
        <w:t>Per eseguire le manovre di disostruzione occorre:</w:t>
      </w:r>
    </w:p>
    <w:p w14:paraId="1B4D240C" w14:textId="77777777" w:rsidR="00FE1338" w:rsidRDefault="00FE1338" w:rsidP="00B97D54">
      <w:pPr>
        <w:pStyle w:val="Paragrafoelenco"/>
        <w:numPr>
          <w:ilvl w:val="0"/>
          <w:numId w:val="192"/>
        </w:numPr>
        <w:spacing w:line="259" w:lineRule="auto"/>
        <w:ind w:left="426" w:hanging="426"/>
        <w:jc w:val="both"/>
      </w:pPr>
      <w:r w:rsidRPr="00D02D7B">
        <w:t>Posizionarsi al fianco del paziente</w:t>
      </w:r>
    </w:p>
    <w:p w14:paraId="796CABE2" w14:textId="77777777" w:rsidR="00FE1338" w:rsidRDefault="00FE1338" w:rsidP="00B97D54">
      <w:pPr>
        <w:pStyle w:val="Paragrafoelenco"/>
        <w:numPr>
          <w:ilvl w:val="0"/>
          <w:numId w:val="192"/>
        </w:numPr>
        <w:spacing w:line="259" w:lineRule="auto"/>
        <w:ind w:left="426" w:hanging="426"/>
        <w:jc w:val="both"/>
      </w:pPr>
      <w:r>
        <w:t>A</w:t>
      </w:r>
      <w:r w:rsidRPr="00D02D7B">
        <w:t>ppoggiare una mano sul torace</w:t>
      </w:r>
      <w:r>
        <w:t>:</w:t>
      </w:r>
      <w:r w:rsidRPr="00D02D7B">
        <w:t xml:space="preserve"> </w:t>
      </w:r>
      <w:r>
        <w:t xml:space="preserve">per </w:t>
      </w:r>
      <w:r w:rsidRPr="00D02D7B">
        <w:t xml:space="preserve">sorreggerlo ed essere pronti </w:t>
      </w:r>
      <w:r>
        <w:t>i</w:t>
      </w:r>
      <w:r w:rsidRPr="00D02D7B">
        <w:t>n caso di caduta per perdita di coscienza</w:t>
      </w:r>
    </w:p>
    <w:p w14:paraId="590B00E6" w14:textId="77777777" w:rsidR="00FE1338" w:rsidRDefault="00FE1338" w:rsidP="00B97D54">
      <w:pPr>
        <w:pStyle w:val="Paragrafoelenco"/>
        <w:numPr>
          <w:ilvl w:val="0"/>
          <w:numId w:val="192"/>
        </w:numPr>
        <w:spacing w:line="259" w:lineRule="auto"/>
        <w:ind w:left="426" w:hanging="426"/>
        <w:jc w:val="both"/>
      </w:pPr>
      <w:r w:rsidRPr="00E131C6">
        <w:rPr>
          <w:noProof/>
        </w:rPr>
        <w:drawing>
          <wp:anchor distT="0" distB="0" distL="114300" distR="114300" simplePos="0" relativeHeight="251836416" behindDoc="1" locked="0" layoutInCell="1" allowOverlap="1" wp14:anchorId="2D956043" wp14:editId="569AAC33">
            <wp:simplePos x="0" y="0"/>
            <wp:positionH relativeFrom="margin">
              <wp:posOffset>5096510</wp:posOffset>
            </wp:positionH>
            <wp:positionV relativeFrom="paragraph">
              <wp:posOffset>65405</wp:posOffset>
            </wp:positionV>
            <wp:extent cx="1015365" cy="1963420"/>
            <wp:effectExtent l="0" t="0" r="0" b="0"/>
            <wp:wrapTight wrapText="bothSides">
              <wp:wrapPolygon edited="0">
                <wp:start x="0" y="0"/>
                <wp:lineTo x="0" y="21376"/>
                <wp:lineTo x="21073" y="21376"/>
                <wp:lineTo x="21073" y="0"/>
                <wp:lineTo x="0" y="0"/>
              </wp:wrapPolygon>
            </wp:wrapTight>
            <wp:docPr id="958073537" name="Immagine 1" descr="Immagine che contiene disegno, schizzo, illustr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73537" name="Immagine 1" descr="Immagine che contiene disegno, schizzo, illustrazione, cartone anima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1015365" cy="1963420"/>
                    </a:xfrm>
                    <a:prstGeom prst="rect">
                      <a:avLst/>
                    </a:prstGeom>
                  </pic:spPr>
                </pic:pic>
              </a:graphicData>
            </a:graphic>
            <wp14:sizeRelH relativeFrom="margin">
              <wp14:pctWidth>0</wp14:pctWidth>
            </wp14:sizeRelH>
            <wp14:sizeRelV relativeFrom="margin">
              <wp14:pctHeight>0</wp14:pctHeight>
            </wp14:sizeRelV>
          </wp:anchor>
        </w:drawing>
      </w:r>
      <w:r>
        <w:t>F</w:t>
      </w:r>
      <w:r w:rsidRPr="00D02D7B">
        <w:t xml:space="preserve">arlo chinare leggermente in avanti </w:t>
      </w:r>
    </w:p>
    <w:p w14:paraId="162E64E1" w14:textId="77777777" w:rsidR="00FE1338" w:rsidRDefault="00FE1338" w:rsidP="00B97D54">
      <w:pPr>
        <w:pStyle w:val="Paragrafoelenco"/>
        <w:numPr>
          <w:ilvl w:val="0"/>
          <w:numId w:val="192"/>
        </w:numPr>
        <w:spacing w:line="259" w:lineRule="auto"/>
        <w:ind w:left="426" w:hanging="426"/>
        <w:jc w:val="both"/>
      </w:pPr>
      <w:r>
        <w:t>C</w:t>
      </w:r>
      <w:r w:rsidRPr="00D02D7B">
        <w:t xml:space="preserve">on il palmo dell'altra mano eseguire 5 colpi </w:t>
      </w:r>
      <w:r>
        <w:t>energici</w:t>
      </w:r>
      <w:r w:rsidRPr="00D02D7B">
        <w:t xml:space="preserve"> interscapolari sulla schiena</w:t>
      </w:r>
    </w:p>
    <w:p w14:paraId="0CE0BFBE" w14:textId="77777777" w:rsidR="00FE1338" w:rsidRDefault="00FE1338" w:rsidP="00B97D54">
      <w:pPr>
        <w:pStyle w:val="Paragrafoelenco"/>
        <w:numPr>
          <w:ilvl w:val="0"/>
          <w:numId w:val="192"/>
        </w:numPr>
        <w:spacing w:line="259" w:lineRule="auto"/>
        <w:ind w:left="426" w:hanging="426"/>
        <w:jc w:val="both"/>
      </w:pPr>
      <w:r>
        <w:t>Posizionarsi dietro la vittima</w:t>
      </w:r>
      <w:r w:rsidRPr="00D02D7B">
        <w:t xml:space="preserve"> </w:t>
      </w:r>
    </w:p>
    <w:p w14:paraId="252891C0" w14:textId="77777777" w:rsidR="00FE1338" w:rsidRDefault="00FE1338" w:rsidP="00B97D54">
      <w:pPr>
        <w:pStyle w:val="Paragrafoelenco"/>
        <w:numPr>
          <w:ilvl w:val="0"/>
          <w:numId w:val="192"/>
        </w:numPr>
        <w:spacing w:line="259" w:lineRule="auto"/>
        <w:ind w:left="426" w:hanging="426"/>
        <w:jc w:val="both"/>
      </w:pPr>
      <w:r>
        <w:t>Eseguire</w:t>
      </w:r>
      <w:r w:rsidRPr="00D02D7B">
        <w:t xml:space="preserve"> 5 colpi addominali </w:t>
      </w:r>
      <w:r>
        <w:t>(</w:t>
      </w:r>
      <w:r w:rsidRPr="00D02D7B">
        <w:t>manovra di He</w:t>
      </w:r>
      <w:r>
        <w:t>imlich)</w:t>
      </w:r>
      <w:r w:rsidRPr="00E131C6">
        <w:rPr>
          <w:noProof/>
        </w:rPr>
        <w:t xml:space="preserve"> </w:t>
      </w:r>
    </w:p>
    <w:p w14:paraId="206C2F4B" w14:textId="77777777" w:rsidR="00FE1338" w:rsidRDefault="00FE1338" w:rsidP="00FE1338">
      <w:pPr>
        <w:ind w:left="426"/>
        <w:jc w:val="both"/>
      </w:pPr>
      <w:r>
        <w:t xml:space="preserve">Ripetere la sequenza finché corpo estraneo non viene espulso (paziente riprende a respirare) o paziente perde conoscenza </w:t>
      </w:r>
      <w:r w:rsidRPr="00D02D7B">
        <w:t xml:space="preserve"> </w:t>
      </w:r>
    </w:p>
    <w:p w14:paraId="715F2117" w14:textId="77777777" w:rsidR="00FE1338" w:rsidRDefault="00FE1338" w:rsidP="00FE1338">
      <w:pPr>
        <w:jc w:val="both"/>
      </w:pPr>
      <w:r>
        <w:t>I COLPI INTERSCAPOLARI</w:t>
      </w:r>
    </w:p>
    <w:p w14:paraId="69856F2E" w14:textId="77777777" w:rsidR="00FE1338" w:rsidRDefault="00FE1338" w:rsidP="00FE1338">
      <w:pPr>
        <w:jc w:val="both"/>
      </w:pPr>
      <w:r w:rsidRPr="00D02D7B">
        <w:t xml:space="preserve">Questa manovra </w:t>
      </w:r>
      <w:r>
        <w:t>è fatta per:</w:t>
      </w:r>
    </w:p>
    <w:p w14:paraId="3F07336B" w14:textId="77777777" w:rsidR="00FE1338" w:rsidRDefault="00FE1338" w:rsidP="00B97D54">
      <w:pPr>
        <w:pStyle w:val="Paragrafoelenco"/>
        <w:numPr>
          <w:ilvl w:val="0"/>
          <w:numId w:val="193"/>
        </w:numPr>
        <w:spacing w:line="259" w:lineRule="auto"/>
        <w:ind w:left="426" w:hanging="426"/>
        <w:jc w:val="both"/>
      </w:pPr>
      <w:r>
        <w:t>S</w:t>
      </w:r>
      <w:r w:rsidRPr="00D02D7B">
        <w:t>muovere il corpo estraneo all'interno delle vie respiratorie cercando di liberarle</w:t>
      </w:r>
    </w:p>
    <w:p w14:paraId="124C6571" w14:textId="77777777" w:rsidR="00FE1338" w:rsidRDefault="00FE1338" w:rsidP="00B97D54">
      <w:pPr>
        <w:pStyle w:val="Paragrafoelenco"/>
        <w:numPr>
          <w:ilvl w:val="0"/>
          <w:numId w:val="193"/>
        </w:numPr>
        <w:spacing w:line="259" w:lineRule="auto"/>
        <w:ind w:left="426" w:hanging="426"/>
        <w:jc w:val="both"/>
      </w:pPr>
      <w:r>
        <w:lastRenderedPageBreak/>
        <w:t>S</w:t>
      </w:r>
      <w:r w:rsidRPr="00D02D7B">
        <w:t>timolare la tosse</w:t>
      </w:r>
    </w:p>
    <w:p w14:paraId="17DC642A" w14:textId="77777777" w:rsidR="00FE1338" w:rsidRPr="00BE7C84" w:rsidRDefault="00FE1338" w:rsidP="00FE1338">
      <w:pPr>
        <w:jc w:val="both"/>
        <w:rPr>
          <w:color w:val="4EA72E" w:themeColor="accent6"/>
        </w:rPr>
      </w:pPr>
      <w:r w:rsidRPr="003A5987">
        <w:rPr>
          <w:noProof/>
          <w:color w:val="4EA72E" w:themeColor="accent6"/>
        </w:rPr>
        <w:drawing>
          <wp:anchor distT="0" distB="0" distL="114300" distR="114300" simplePos="0" relativeHeight="251837440" behindDoc="1" locked="0" layoutInCell="1" allowOverlap="1" wp14:anchorId="06CD13C5" wp14:editId="047C2DFC">
            <wp:simplePos x="0" y="0"/>
            <wp:positionH relativeFrom="margin">
              <wp:posOffset>4723765</wp:posOffset>
            </wp:positionH>
            <wp:positionV relativeFrom="paragraph">
              <wp:posOffset>10160</wp:posOffset>
            </wp:positionV>
            <wp:extent cx="1397000" cy="2022475"/>
            <wp:effectExtent l="0" t="0" r="0" b="0"/>
            <wp:wrapTight wrapText="bothSides">
              <wp:wrapPolygon edited="0">
                <wp:start x="0" y="0"/>
                <wp:lineTo x="0" y="21363"/>
                <wp:lineTo x="21207" y="21363"/>
                <wp:lineTo x="21207" y="0"/>
                <wp:lineTo x="0" y="0"/>
              </wp:wrapPolygon>
            </wp:wrapTight>
            <wp:docPr id="1968398360" name="Immagine 1" descr="Immagine che contiene Viso umano, vestiti,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8360" name="Immagine 1" descr="Immagine che contiene Viso umano, vestiti, uomo, persona&#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1397000" cy="2022475"/>
                    </a:xfrm>
                    <a:prstGeom prst="rect">
                      <a:avLst/>
                    </a:prstGeom>
                  </pic:spPr>
                </pic:pic>
              </a:graphicData>
            </a:graphic>
            <wp14:sizeRelH relativeFrom="margin">
              <wp14:pctWidth>0</wp14:pctWidth>
            </wp14:sizeRelH>
            <wp14:sizeRelV relativeFrom="margin">
              <wp14:pctHeight>0</wp14:pctHeight>
            </wp14:sizeRelV>
          </wp:anchor>
        </w:drawing>
      </w:r>
      <w:r>
        <w:rPr>
          <w:color w:val="4EA72E" w:themeColor="accent6"/>
        </w:rPr>
        <w:t>La Manovra di Heimlich</w:t>
      </w:r>
    </w:p>
    <w:p w14:paraId="7CFB5700" w14:textId="77777777" w:rsidR="00FE1338" w:rsidRDefault="00FE1338" w:rsidP="00B97D54">
      <w:pPr>
        <w:pStyle w:val="Paragrafoelenco"/>
        <w:numPr>
          <w:ilvl w:val="0"/>
          <w:numId w:val="194"/>
        </w:numPr>
        <w:spacing w:line="259" w:lineRule="auto"/>
        <w:ind w:left="426" w:hanging="426"/>
        <w:jc w:val="both"/>
      </w:pPr>
      <w:r w:rsidRPr="00D02D7B">
        <w:t>Ci si pone dietro il paziente abbracciandolo da dietro e appoggiando il nostro torace sulla schiena del paziente</w:t>
      </w:r>
    </w:p>
    <w:p w14:paraId="5145A099" w14:textId="77777777" w:rsidR="00FE1338" w:rsidRDefault="00FE1338" w:rsidP="00B97D54">
      <w:pPr>
        <w:pStyle w:val="Paragrafoelenco"/>
        <w:numPr>
          <w:ilvl w:val="0"/>
          <w:numId w:val="194"/>
        </w:numPr>
        <w:spacing w:line="259" w:lineRule="auto"/>
        <w:ind w:left="426" w:hanging="426"/>
        <w:jc w:val="both"/>
      </w:pPr>
      <w:r>
        <w:t>Si c</w:t>
      </w:r>
      <w:r w:rsidRPr="00D02D7B">
        <w:t>erca il punto di compressione</w:t>
      </w:r>
      <w:r>
        <w:t>:</w:t>
      </w:r>
      <w:r w:rsidRPr="00D02D7B">
        <w:t xml:space="preserve"> con le dita della prima mano, poniamo una C, ponendo il pollice sul punto dell'apofisi xifoidea, ovvero all'inizio dello sterno </w:t>
      </w:r>
      <w:r>
        <w:t>(</w:t>
      </w:r>
      <w:r w:rsidRPr="00D02D7B">
        <w:t>nella parte inferiore</w:t>
      </w:r>
      <w:r>
        <w:t>)</w:t>
      </w:r>
      <w:r w:rsidRPr="00D02D7B">
        <w:t xml:space="preserve"> e il mignolo sull'ombelico</w:t>
      </w:r>
    </w:p>
    <w:p w14:paraId="772EE253" w14:textId="77777777" w:rsidR="00FE1338" w:rsidRDefault="00FE1338" w:rsidP="00B97D54">
      <w:pPr>
        <w:pStyle w:val="Paragrafoelenco"/>
        <w:numPr>
          <w:ilvl w:val="0"/>
          <w:numId w:val="194"/>
        </w:numPr>
        <w:spacing w:line="259" w:lineRule="auto"/>
        <w:ind w:left="426" w:hanging="426"/>
        <w:jc w:val="both"/>
      </w:pPr>
      <w:r w:rsidRPr="00D02D7B">
        <w:t xml:space="preserve">All'interno di questa </w:t>
      </w:r>
      <w:r>
        <w:t>C</w:t>
      </w:r>
      <w:r w:rsidRPr="00D02D7B">
        <w:t xml:space="preserve"> composta con la prima mano, poniamo il pugno della seconda mano stretto con il pollice all'interno</w:t>
      </w:r>
    </w:p>
    <w:p w14:paraId="5CAD74B3" w14:textId="77777777" w:rsidR="00FE1338" w:rsidRDefault="00FE1338" w:rsidP="00B97D54">
      <w:pPr>
        <w:pStyle w:val="Paragrafoelenco"/>
        <w:numPr>
          <w:ilvl w:val="0"/>
          <w:numId w:val="194"/>
        </w:numPr>
        <w:spacing w:line="259" w:lineRule="auto"/>
        <w:ind w:left="426" w:hanging="426"/>
        <w:jc w:val="both"/>
      </w:pPr>
      <w:r>
        <w:t>A</w:t>
      </w:r>
      <w:r w:rsidRPr="00D02D7B">
        <w:t>fferriamo il pugno con l</w:t>
      </w:r>
      <w:r>
        <w:t>a prima mano</w:t>
      </w:r>
      <w:r w:rsidRPr="00D02D7B">
        <w:t xml:space="preserve"> </w:t>
      </w:r>
    </w:p>
    <w:p w14:paraId="0562DC42" w14:textId="77777777" w:rsidR="00FE1338" w:rsidRDefault="00FE1338" w:rsidP="00B97D54">
      <w:pPr>
        <w:pStyle w:val="Paragrafoelenco"/>
        <w:numPr>
          <w:ilvl w:val="0"/>
          <w:numId w:val="194"/>
        </w:numPr>
        <w:spacing w:line="259" w:lineRule="auto"/>
        <w:ind w:left="426" w:hanging="426"/>
        <w:jc w:val="both"/>
      </w:pPr>
      <w:r>
        <w:t>Diamo</w:t>
      </w:r>
      <w:r w:rsidRPr="00D02D7B">
        <w:t xml:space="preserve"> 5 colpi decisi verso l'interno dell'addome e contemporaneamente verso l'alto</w:t>
      </w:r>
      <w:r>
        <w:t>: direzione antero-posteriore e caudo-craniale</w:t>
      </w:r>
    </w:p>
    <w:p w14:paraId="3CA892AA" w14:textId="77777777" w:rsidR="00FE1338" w:rsidRDefault="00FE1338" w:rsidP="00FE1338">
      <w:pPr>
        <w:jc w:val="both"/>
      </w:pPr>
      <w:r>
        <w:t>Questa manovra viene fatta per:</w:t>
      </w:r>
      <w:r w:rsidRPr="00D02D7B">
        <w:t xml:space="preserve"> </w:t>
      </w:r>
    </w:p>
    <w:p w14:paraId="2A0F5090" w14:textId="77777777" w:rsidR="00FE1338" w:rsidRDefault="00FE1338" w:rsidP="00B97D54">
      <w:pPr>
        <w:pStyle w:val="Paragrafoelenco"/>
        <w:numPr>
          <w:ilvl w:val="0"/>
          <w:numId w:val="195"/>
        </w:numPr>
        <w:spacing w:line="259" w:lineRule="auto"/>
        <w:ind w:left="426" w:hanging="426"/>
        <w:jc w:val="both"/>
      </w:pPr>
      <w:r>
        <w:t>C</w:t>
      </w:r>
      <w:r w:rsidRPr="00D02D7B">
        <w:t>omprimere l'interno dell'addome cercando di spingere il muscolo diaframmatico verso l'alto, comprimendo i polmoni</w:t>
      </w:r>
      <w:r>
        <w:t>; l</w:t>
      </w:r>
      <w:r w:rsidRPr="00D02D7B">
        <w:t>a compressione polmonare provoca una pressione all'interno delle vie respiratorie che può far espellere il corpo estraneo</w:t>
      </w:r>
    </w:p>
    <w:p w14:paraId="28925EC2" w14:textId="77777777" w:rsidR="00FE1338" w:rsidRPr="00BE7C84" w:rsidRDefault="00FE1338" w:rsidP="00FE1338">
      <w:pPr>
        <w:jc w:val="both"/>
        <w:rPr>
          <w:color w:val="4EA72E" w:themeColor="accent6"/>
        </w:rPr>
      </w:pPr>
      <w:r>
        <w:rPr>
          <w:color w:val="4EA72E" w:themeColor="accent6"/>
        </w:rPr>
        <w:t>Paziente Perde Coscienza</w:t>
      </w:r>
    </w:p>
    <w:p w14:paraId="124A0608" w14:textId="77777777" w:rsidR="00FE1338" w:rsidRDefault="00FE1338" w:rsidP="00FE1338">
      <w:pPr>
        <w:jc w:val="both"/>
      </w:pPr>
      <w:r w:rsidRPr="00D02D7B">
        <w:t>Nel caso in cui il paziente dovesse perdere cosc</w:t>
      </w:r>
      <w:r>
        <w:t>i</w:t>
      </w:r>
      <w:r w:rsidRPr="00D02D7B">
        <w:t xml:space="preserve">enza, accompagniamo il paziente a terra, lo posizioniamo supino sul piano rigido e iniziamo le manovre di rianimazione cardiopolmonare. </w:t>
      </w:r>
    </w:p>
    <w:p w14:paraId="3CD6144F" w14:textId="77777777" w:rsidR="00FE1338" w:rsidRDefault="00FE1338" w:rsidP="00FE1338">
      <w:pPr>
        <w:jc w:val="both"/>
      </w:pPr>
      <w:r w:rsidRPr="00D02D7B">
        <w:t xml:space="preserve">Nel caso di attivazione della sequenza </w:t>
      </w:r>
      <w:r>
        <w:t>BLSD</w:t>
      </w:r>
      <w:r w:rsidRPr="00D02D7B">
        <w:t xml:space="preserve"> da perdi</w:t>
      </w:r>
      <w:r>
        <w:t>ta</w:t>
      </w:r>
      <w:r w:rsidRPr="00D02D7B">
        <w:t xml:space="preserve"> di coscienza dovuta a ostruzione grave delle vie aeree </w:t>
      </w:r>
      <w:r>
        <w:t>a</w:t>
      </w:r>
      <w:r w:rsidRPr="00D02D7B">
        <w:t>ndremo ad</w:t>
      </w:r>
      <w:r>
        <w:t>:</w:t>
      </w:r>
    </w:p>
    <w:p w14:paraId="7BD5E566" w14:textId="77777777" w:rsidR="00FE1338" w:rsidRDefault="00FE1338" w:rsidP="00B97D54">
      <w:pPr>
        <w:pStyle w:val="Paragrafoelenco"/>
        <w:numPr>
          <w:ilvl w:val="0"/>
          <w:numId w:val="195"/>
        </w:numPr>
        <w:spacing w:line="259" w:lineRule="auto"/>
        <w:ind w:left="426" w:hanging="426"/>
        <w:jc w:val="both"/>
      </w:pPr>
      <w:r>
        <w:t>E</w:t>
      </w:r>
      <w:r w:rsidRPr="00D02D7B">
        <w:t>ffettuare 30 compressioni toraciche esterne</w:t>
      </w:r>
    </w:p>
    <w:p w14:paraId="57CE7DED" w14:textId="77777777" w:rsidR="00FE1338" w:rsidRDefault="00FE1338" w:rsidP="00B97D54">
      <w:pPr>
        <w:pStyle w:val="Paragrafoelenco"/>
        <w:numPr>
          <w:ilvl w:val="0"/>
          <w:numId w:val="195"/>
        </w:numPr>
        <w:spacing w:line="259" w:lineRule="auto"/>
        <w:ind w:left="426" w:hanging="426"/>
        <w:jc w:val="both"/>
      </w:pPr>
      <w:r>
        <w:t>C</w:t>
      </w:r>
      <w:r w:rsidRPr="00D02D7B">
        <w:t>ontroll</w:t>
      </w:r>
      <w:r>
        <w:t>are</w:t>
      </w:r>
      <w:r w:rsidRPr="00D02D7B">
        <w:t xml:space="preserve"> il cavo orale</w:t>
      </w:r>
      <w:r>
        <w:t>:</w:t>
      </w:r>
      <w:r w:rsidRPr="00D02D7B">
        <w:t xml:space="preserve"> </w:t>
      </w:r>
      <w:r>
        <w:t>se</w:t>
      </w:r>
      <w:r w:rsidRPr="00D02D7B">
        <w:t xml:space="preserve"> visibile ed affiorante il corpo estraneo</w:t>
      </w:r>
      <w:r>
        <w:t xml:space="preserve"> </w:t>
      </w:r>
      <w:r w:rsidRPr="00D02D7B">
        <w:t>rimuov</w:t>
      </w:r>
      <w:r>
        <w:t>erlo</w:t>
      </w:r>
    </w:p>
    <w:p w14:paraId="27C1E150" w14:textId="77777777" w:rsidR="00FE1338" w:rsidRDefault="00FE1338" w:rsidP="00B97D54">
      <w:pPr>
        <w:pStyle w:val="Paragrafoelenco"/>
        <w:numPr>
          <w:ilvl w:val="0"/>
          <w:numId w:val="195"/>
        </w:numPr>
        <w:spacing w:line="259" w:lineRule="auto"/>
        <w:ind w:left="426" w:hanging="426"/>
        <w:jc w:val="both"/>
      </w:pPr>
      <w:r>
        <w:t>E</w:t>
      </w:r>
      <w:r w:rsidRPr="00D02D7B">
        <w:t xml:space="preserve">ffettuare due insufflazioni </w:t>
      </w:r>
    </w:p>
    <w:p w14:paraId="53ED8956" w14:textId="77777777" w:rsidR="00FE1338" w:rsidRDefault="00FE1338" w:rsidP="00FE1338">
      <w:pPr>
        <w:ind w:left="284" w:hanging="284"/>
        <w:jc w:val="both"/>
      </w:pPr>
      <w:r>
        <w:t>S</w:t>
      </w:r>
      <w:r w:rsidRPr="00D02D7B">
        <w:t>e le ventilazioni sono inefficaci e il paziente non si riprende, inizi</w:t>
      </w:r>
      <w:r>
        <w:t>are</w:t>
      </w:r>
      <w:r w:rsidRPr="00D02D7B">
        <w:t xml:space="preserve"> RCP con alternanza 3</w:t>
      </w:r>
      <w:r>
        <w:t>0:</w:t>
      </w:r>
      <w:r w:rsidRPr="00D02D7B">
        <w:t xml:space="preserve">2. </w:t>
      </w:r>
    </w:p>
    <w:p w14:paraId="5ABA88D3" w14:textId="77777777" w:rsidR="00FE1338" w:rsidRDefault="00FE1338" w:rsidP="00FE1338">
      <w:pPr>
        <w:jc w:val="both"/>
      </w:pPr>
      <w:r w:rsidRPr="006765EC">
        <w:rPr>
          <w:noProof/>
          <w:color w:val="4EA72E" w:themeColor="accent6"/>
        </w:rPr>
        <w:drawing>
          <wp:anchor distT="0" distB="0" distL="114300" distR="114300" simplePos="0" relativeHeight="251835392" behindDoc="0" locked="0" layoutInCell="1" allowOverlap="1" wp14:anchorId="2AFCBF9D" wp14:editId="3D4FC42D">
            <wp:simplePos x="0" y="0"/>
            <wp:positionH relativeFrom="margin">
              <wp:posOffset>1193165</wp:posOffset>
            </wp:positionH>
            <wp:positionV relativeFrom="paragraph">
              <wp:posOffset>278130</wp:posOffset>
            </wp:positionV>
            <wp:extent cx="3277870" cy="2209800"/>
            <wp:effectExtent l="0" t="0" r="0" b="0"/>
            <wp:wrapTopAndBottom/>
            <wp:docPr id="2069345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5591" name="Immagine 1" descr="Immagine che contiene testo, schermata, Carattere, design&#10;&#10;Descrizione generata automaticamente"/>
                    <pic:cNvPicPr/>
                  </pic:nvPicPr>
                  <pic:blipFill rotWithShape="1">
                    <a:blip r:embed="rId125">
                      <a:extLst>
                        <a:ext uri="{28A0092B-C50C-407E-A947-70E740481C1C}">
                          <a14:useLocalDpi xmlns:a14="http://schemas.microsoft.com/office/drawing/2010/main" val="0"/>
                        </a:ext>
                      </a:extLst>
                    </a:blip>
                    <a:srcRect l="1590" t="15924"/>
                    <a:stretch/>
                  </pic:blipFill>
                  <pic:spPr bwMode="auto">
                    <a:xfrm>
                      <a:off x="0" y="0"/>
                      <a:ext cx="32778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5EC">
        <w:rPr>
          <w:color w:val="4EA72E" w:themeColor="accent6"/>
        </w:rPr>
        <w:t>Riassunto</w:t>
      </w:r>
    </w:p>
    <w:p w14:paraId="411FE5A9" w14:textId="77777777" w:rsidR="00FE1338" w:rsidRDefault="00FE1338" w:rsidP="00FE1338">
      <w:pPr>
        <w:jc w:val="both"/>
      </w:pPr>
    </w:p>
    <w:p w14:paraId="7FBA6A85" w14:textId="77777777" w:rsidR="00FE1338" w:rsidRDefault="00FE1338" w:rsidP="00FE1338">
      <w:pPr>
        <w:jc w:val="both"/>
      </w:pPr>
      <w:r>
        <w:lastRenderedPageBreak/>
        <w:t>C</w:t>
      </w:r>
      <w:r w:rsidRPr="00D02D7B">
        <w:t xml:space="preserve">ontattare immediatamente </w:t>
      </w:r>
      <w:r>
        <w:t>la SOREU</w:t>
      </w:r>
      <w:r w:rsidRPr="00D02D7B">
        <w:t xml:space="preserve"> in caso di aggravamento </w:t>
      </w:r>
      <w:r>
        <w:t>o</w:t>
      </w:r>
      <w:r w:rsidRPr="00D02D7B">
        <w:t xml:space="preserve"> in caso di inizio del protocollo BLSD. </w:t>
      </w:r>
    </w:p>
    <w:p w14:paraId="6704F1E5" w14:textId="77777777" w:rsidR="00391095" w:rsidRDefault="00391095" w:rsidP="00391095">
      <w:pPr>
        <w:jc w:val="center"/>
        <w:rPr>
          <w:color w:val="FF0000"/>
          <w:sz w:val="28"/>
          <w:szCs w:val="28"/>
        </w:rPr>
      </w:pPr>
      <w:r w:rsidRPr="006B6E1F">
        <w:rPr>
          <w:color w:val="FF0000"/>
          <w:sz w:val="28"/>
          <w:szCs w:val="28"/>
        </w:rPr>
        <w:t xml:space="preserve">5.4 </w:t>
      </w:r>
      <w:r>
        <w:rPr>
          <w:color w:val="FF0000"/>
          <w:sz w:val="28"/>
          <w:szCs w:val="28"/>
        </w:rPr>
        <w:t xml:space="preserve">- </w:t>
      </w:r>
      <w:r w:rsidRPr="006B6E1F">
        <w:rPr>
          <w:color w:val="FF0000"/>
          <w:sz w:val="28"/>
          <w:szCs w:val="28"/>
        </w:rPr>
        <w:t xml:space="preserve">OSTRUZIONE VIE AEREE </w:t>
      </w:r>
      <w:r>
        <w:rPr>
          <w:color w:val="FF0000"/>
          <w:sz w:val="28"/>
          <w:szCs w:val="28"/>
        </w:rPr>
        <w:t xml:space="preserve">NEL PAZIENTE </w:t>
      </w:r>
      <w:r w:rsidRPr="006B6E1F">
        <w:rPr>
          <w:color w:val="FF0000"/>
          <w:sz w:val="28"/>
          <w:szCs w:val="28"/>
        </w:rPr>
        <w:t>PEDIATRIC</w:t>
      </w:r>
      <w:r>
        <w:rPr>
          <w:color w:val="FF0000"/>
          <w:sz w:val="28"/>
          <w:szCs w:val="28"/>
        </w:rPr>
        <w:t>O</w:t>
      </w:r>
    </w:p>
    <w:p w14:paraId="43C0C824" w14:textId="77777777" w:rsidR="00391095" w:rsidRDefault="00391095" w:rsidP="00391095">
      <w:pPr>
        <w:jc w:val="both"/>
      </w:pPr>
      <w:r w:rsidRPr="0043373B">
        <w:t xml:space="preserve">In questa </w:t>
      </w:r>
      <w:r>
        <w:t>sezione vedremo come</w:t>
      </w:r>
      <w:r w:rsidRPr="0043373B">
        <w:t xml:space="preserve"> classificare</w:t>
      </w:r>
      <w:r>
        <w:t>, riconoscere</w:t>
      </w:r>
      <w:r w:rsidRPr="0043373B">
        <w:t xml:space="preserve"> </w:t>
      </w:r>
      <w:r>
        <w:t>ed intervenire</w:t>
      </w:r>
      <w:r w:rsidRPr="0043373B">
        <w:t xml:space="preserve"> in caso di ostruzione delle vie aeree nei pazienti in età pediatrica. </w:t>
      </w:r>
    </w:p>
    <w:p w14:paraId="55CAE0C6" w14:textId="77777777" w:rsidR="00391095" w:rsidRDefault="00391095" w:rsidP="00391095">
      <w:pPr>
        <w:jc w:val="both"/>
      </w:pPr>
      <w:r>
        <w:t xml:space="preserve">La principale causa di ostruzione delle vie aeree </w:t>
      </w:r>
      <w:r w:rsidRPr="0043373B">
        <w:t xml:space="preserve">nei pazienti pediatrici si riscontra in età fra i sei mesi e due anni </w:t>
      </w:r>
      <w:r>
        <w:t>e</w:t>
      </w:r>
      <w:r w:rsidRPr="0043373B">
        <w:t>d è causata da alimenti, giocattoli</w:t>
      </w:r>
      <w:r>
        <w:t xml:space="preserve"> ed</w:t>
      </w:r>
      <w:r w:rsidRPr="0043373B">
        <w:t xml:space="preserve"> oggetti di piccole dimensioni che il bambino mette in</w:t>
      </w:r>
      <w:r>
        <w:t xml:space="preserve"> bocca</w:t>
      </w:r>
      <w:r w:rsidRPr="0043373B">
        <w:t xml:space="preserve">. </w:t>
      </w:r>
    </w:p>
    <w:p w14:paraId="631DE1A5" w14:textId="77777777" w:rsidR="00391095" w:rsidRDefault="00391095" w:rsidP="00391095">
      <w:pPr>
        <w:jc w:val="both"/>
      </w:pPr>
      <w:r>
        <w:t>È possibile classificare l’ostruzione delle vie aeree in:</w:t>
      </w:r>
      <w:r w:rsidRPr="0043373B">
        <w:t xml:space="preserve"> ostruzione moderata e ostruzione grave</w:t>
      </w:r>
      <w:r>
        <w:t>.</w:t>
      </w:r>
    </w:p>
    <w:p w14:paraId="0C666F5B" w14:textId="77777777" w:rsidR="00391095" w:rsidRPr="00B34F69" w:rsidRDefault="00391095" w:rsidP="00391095">
      <w:pPr>
        <w:jc w:val="both"/>
        <w:rPr>
          <w:color w:val="4EA72E" w:themeColor="accent6"/>
        </w:rPr>
      </w:pPr>
      <w:r>
        <w:rPr>
          <w:color w:val="4EA72E" w:themeColor="accent6"/>
        </w:rPr>
        <w:t>L’Ostruzione Moderata</w:t>
      </w:r>
    </w:p>
    <w:p w14:paraId="50CAA590" w14:textId="77777777" w:rsidR="00391095" w:rsidRDefault="00391095" w:rsidP="00391095">
      <w:pPr>
        <w:jc w:val="both"/>
      </w:pPr>
      <w:r w:rsidRPr="0043373B">
        <w:t>Nell'ostruzione moderata, il bambino</w:t>
      </w:r>
      <w:r>
        <w:t>:</w:t>
      </w:r>
      <w:r w:rsidRPr="0043373B">
        <w:t xml:space="preserve"> piange, </w:t>
      </w:r>
      <w:r>
        <w:t>tossisce,</w:t>
      </w:r>
      <w:r w:rsidRPr="0043373B">
        <w:t xml:space="preserve"> parla</w:t>
      </w:r>
      <w:r>
        <w:t xml:space="preserve"> e si p</w:t>
      </w:r>
      <w:r w:rsidRPr="0043373B">
        <w:t xml:space="preserve">uò </w:t>
      </w:r>
      <w:r>
        <w:t>notare</w:t>
      </w:r>
      <w:r w:rsidRPr="0043373B">
        <w:t xml:space="preserve"> un principio di cianosi periferica dovuta alla difficoltà respiratoria. </w:t>
      </w:r>
    </w:p>
    <w:p w14:paraId="093E654D" w14:textId="77777777" w:rsidR="00391095" w:rsidRDefault="00391095" w:rsidP="00391095">
      <w:pPr>
        <w:jc w:val="both"/>
      </w:pPr>
      <w:r w:rsidRPr="0043373B">
        <w:t xml:space="preserve">Questi segni </w:t>
      </w:r>
      <w:r>
        <w:t>dimostrano la presenza di</w:t>
      </w:r>
      <w:r w:rsidRPr="0043373B">
        <w:t xml:space="preserve"> un passaggio di aria ancora valido nelle prime vie respiratorie.</w:t>
      </w:r>
      <w:r>
        <w:t xml:space="preserve"> </w:t>
      </w:r>
      <w:r w:rsidRPr="0043373B">
        <w:t>Se il bambino ci risponde</w:t>
      </w:r>
      <w:r>
        <w:t xml:space="preserve"> e</w:t>
      </w:r>
      <w:r w:rsidRPr="0043373B">
        <w:t xml:space="preserve"> parla non bisogna fare nulla</w:t>
      </w:r>
      <w:r>
        <w:t>,</w:t>
      </w:r>
      <w:r w:rsidRPr="0043373B">
        <w:t xml:space="preserve"> </w:t>
      </w:r>
      <w:r>
        <w:t>v</w:t>
      </w:r>
      <w:r w:rsidRPr="0043373B">
        <w:t>uol dire che il passaggio di aria è sufficiente per il mantenimento dei parametri vitali</w:t>
      </w:r>
      <w:r>
        <w:t>;</w:t>
      </w:r>
      <w:r w:rsidRPr="0043373B">
        <w:t xml:space="preserve"> </w:t>
      </w:r>
      <w:r>
        <w:t>o</w:t>
      </w:r>
      <w:r w:rsidRPr="0043373B">
        <w:t>ccorre tenerlo in osservazione e valutare un eventuale possibile aggravamento.</w:t>
      </w:r>
    </w:p>
    <w:p w14:paraId="39C0E23C" w14:textId="77777777" w:rsidR="00391095" w:rsidRPr="00B34F69" w:rsidRDefault="00391095" w:rsidP="00391095">
      <w:pPr>
        <w:jc w:val="both"/>
        <w:rPr>
          <w:color w:val="4EA72E" w:themeColor="accent6"/>
        </w:rPr>
      </w:pPr>
      <w:r>
        <w:rPr>
          <w:color w:val="4EA72E" w:themeColor="accent6"/>
        </w:rPr>
        <w:t>L’Ostruzione Grave</w:t>
      </w:r>
    </w:p>
    <w:p w14:paraId="37B3F888" w14:textId="77777777" w:rsidR="00391095" w:rsidRDefault="00391095" w:rsidP="00391095">
      <w:pPr>
        <w:jc w:val="both"/>
      </w:pPr>
      <w:r>
        <w:t>Nell’</w:t>
      </w:r>
      <w:r w:rsidRPr="0043373B">
        <w:t>ostruzione grave il bambino</w:t>
      </w:r>
      <w:r>
        <w:t>:</w:t>
      </w:r>
      <w:r w:rsidRPr="0043373B">
        <w:t xml:space="preserve"> non riesce a piangere, è spaventato, non tossisce, non parla</w:t>
      </w:r>
      <w:r>
        <w:t>,</w:t>
      </w:r>
      <w:r w:rsidRPr="0043373B">
        <w:t xml:space="preserve"> la ci</w:t>
      </w:r>
      <w:r>
        <w:t>anosi</w:t>
      </w:r>
      <w:r w:rsidRPr="0043373B">
        <w:t xml:space="preserve"> aumenta in modo rapido </w:t>
      </w:r>
      <w:r>
        <w:t>e</w:t>
      </w:r>
      <w:r w:rsidRPr="0043373B">
        <w:t xml:space="preserve"> porta le mani alla gola</w:t>
      </w:r>
      <w:r>
        <w:t xml:space="preserve"> (</w:t>
      </w:r>
      <w:r w:rsidRPr="0043373B">
        <w:t>segno universale di soffocamento</w:t>
      </w:r>
      <w:r>
        <w:t>)</w:t>
      </w:r>
      <w:r w:rsidRPr="0043373B">
        <w:t xml:space="preserve">. </w:t>
      </w:r>
    </w:p>
    <w:p w14:paraId="0E523FFE" w14:textId="77777777" w:rsidR="00391095" w:rsidRDefault="00391095" w:rsidP="00391095">
      <w:pPr>
        <w:jc w:val="both"/>
      </w:pPr>
      <w:r w:rsidRPr="0043373B">
        <w:t xml:space="preserve">Questi segni indicano un pessimo passaggio di aria che può portare rapidamente ad una perdita di coscienza con successivo arresto respiratorio. In questo </w:t>
      </w:r>
      <w:r>
        <w:t>caso</w:t>
      </w:r>
      <w:r w:rsidRPr="0043373B">
        <w:t xml:space="preserve"> è necessario iniziare immediatamente le manovre di diso</w:t>
      </w:r>
      <w:r>
        <w:t>struzione</w:t>
      </w:r>
      <w:r w:rsidRPr="0043373B">
        <w:t>.</w:t>
      </w:r>
      <w:r>
        <w:t xml:space="preserve"> L</w:t>
      </w:r>
      <w:r w:rsidRPr="0043373B">
        <w:t xml:space="preserve">'obiettivo delle manovre </w:t>
      </w:r>
      <w:r>
        <w:t xml:space="preserve">di </w:t>
      </w:r>
      <w:r w:rsidRPr="0043373B">
        <w:t>disostr</w:t>
      </w:r>
      <w:r>
        <w:t>uzione</w:t>
      </w:r>
      <w:r w:rsidRPr="0043373B">
        <w:t xml:space="preserve"> è quello di aumentare bruscamente la pressione intra-torac</w:t>
      </w:r>
      <w:r>
        <w:t>ic</w:t>
      </w:r>
      <w:r w:rsidRPr="0043373B">
        <w:t xml:space="preserve">a per creare una tosse artificiale capace di espellere il corpo estraneo. </w:t>
      </w:r>
    </w:p>
    <w:p w14:paraId="046DAACD" w14:textId="77777777" w:rsidR="00391095" w:rsidRDefault="00391095" w:rsidP="00391095">
      <w:pPr>
        <w:jc w:val="both"/>
      </w:pPr>
      <w:r w:rsidRPr="0043373B">
        <w:t xml:space="preserve">In caso di ostruzione grave le manovre </w:t>
      </w:r>
      <w:r>
        <w:t xml:space="preserve">da eseguire </w:t>
      </w:r>
      <w:r w:rsidRPr="0043373B">
        <w:t>saranno diverse su</w:t>
      </w:r>
      <w:r>
        <w:t>ll’</w:t>
      </w:r>
      <w:r w:rsidRPr="0043373B">
        <w:t xml:space="preserve">infante </w:t>
      </w:r>
      <w:r>
        <w:t>(</w:t>
      </w:r>
      <w:r w:rsidRPr="0043373B">
        <w:t>età inferiore a un anno</w:t>
      </w:r>
      <w:r>
        <w:t>)</w:t>
      </w:r>
      <w:r w:rsidRPr="0043373B">
        <w:t xml:space="preserve"> o </w:t>
      </w:r>
      <w:r>
        <w:t xml:space="preserve">sul </w:t>
      </w:r>
      <w:r w:rsidRPr="0043373B">
        <w:t>bambin</w:t>
      </w:r>
      <w:r>
        <w:t>o</w:t>
      </w:r>
      <w:r w:rsidRPr="0043373B">
        <w:t xml:space="preserve">. </w:t>
      </w:r>
    </w:p>
    <w:p w14:paraId="7E3E1E6F" w14:textId="77777777" w:rsidR="00391095" w:rsidRPr="00B34F69" w:rsidRDefault="00391095" w:rsidP="00391095">
      <w:pPr>
        <w:jc w:val="both"/>
        <w:rPr>
          <w:color w:val="4EA72E" w:themeColor="accent6"/>
        </w:rPr>
      </w:pPr>
      <w:r>
        <w:rPr>
          <w:color w:val="4EA72E" w:themeColor="accent6"/>
        </w:rPr>
        <w:t>Manovre di Disostruzione sull’Infante Cosciente</w:t>
      </w:r>
    </w:p>
    <w:p w14:paraId="30228FB9" w14:textId="77777777" w:rsidR="00391095" w:rsidRDefault="00391095" w:rsidP="00391095">
      <w:pPr>
        <w:jc w:val="both"/>
      </w:pPr>
      <w:r>
        <w:t>S</w:t>
      </w:r>
      <w:r w:rsidRPr="0043373B">
        <w:t>e l'infante</w:t>
      </w:r>
      <w:r>
        <w:t xml:space="preserve"> (età &lt; 1 anno) </w:t>
      </w:r>
      <w:r w:rsidRPr="0043373B">
        <w:t xml:space="preserve">è cosciente, </w:t>
      </w:r>
      <w:r>
        <w:t xml:space="preserve">bisogna </w:t>
      </w:r>
      <w:r w:rsidRPr="0043373B">
        <w:t xml:space="preserve">controllare nella bocca se sono presenti corpi estranei, visibili e facilmente estraibili o affioranti. </w:t>
      </w:r>
      <w:r>
        <w:t>Se possibile</w:t>
      </w:r>
      <w:r w:rsidRPr="0043373B">
        <w:t xml:space="preserve"> liberarlo dal corpo estraneo </w:t>
      </w:r>
      <w:r>
        <w:t>(</w:t>
      </w:r>
      <w:r w:rsidRPr="0043373B">
        <w:t>senza impiegare troppo tempo per evitare la perdita di coscienza</w:t>
      </w:r>
      <w:r>
        <w:t>). E</w:t>
      </w:r>
      <w:r w:rsidRPr="0043373B">
        <w:t>vitare di tentare di estrarre il corpo estraneo s</w:t>
      </w:r>
      <w:r>
        <w:t>e</w:t>
      </w:r>
      <w:r w:rsidRPr="0043373B">
        <w:t xml:space="preserve"> in profondità, in quanto l'azione potrebbe aggravare la situazione facendo scendere ancora di più l'oggetto attraverso le vie aeree. </w:t>
      </w:r>
    </w:p>
    <w:p w14:paraId="38F06860" w14:textId="77777777" w:rsidR="00391095" w:rsidRDefault="00391095" w:rsidP="00391095">
      <w:pPr>
        <w:jc w:val="both"/>
      </w:pPr>
      <w:r>
        <w:t xml:space="preserve">Si inizierà poi con le manovre di disostruzione caratterizzate da: </w:t>
      </w:r>
      <w:r w:rsidRPr="0043373B">
        <w:t>5 colpi dorsali interscapolari alternati con 5 compressioni toraciche</w:t>
      </w:r>
      <w:r>
        <w:t>.</w:t>
      </w:r>
    </w:p>
    <w:p w14:paraId="79E0FF3E" w14:textId="77777777" w:rsidR="00391095" w:rsidRDefault="00391095" w:rsidP="00391095">
      <w:pPr>
        <w:jc w:val="both"/>
      </w:pPr>
      <w:r>
        <w:lastRenderedPageBreak/>
        <w:t xml:space="preserve">Bisogna continuare con le manovre </w:t>
      </w:r>
      <w:r w:rsidRPr="0043373B">
        <w:t>fino alla risoluzione del problema</w:t>
      </w:r>
      <w:r>
        <w:t xml:space="preserve"> (</w:t>
      </w:r>
      <w:r w:rsidRPr="0043373B">
        <w:t>inizia a piangere</w:t>
      </w:r>
      <w:r>
        <w:t>)</w:t>
      </w:r>
      <w:r w:rsidRPr="0043373B">
        <w:t xml:space="preserve"> o fino a quando diventa incosciente. </w:t>
      </w:r>
    </w:p>
    <w:p w14:paraId="47ACDB98" w14:textId="77777777" w:rsidR="00391095" w:rsidRDefault="00391095" w:rsidP="00391095">
      <w:pPr>
        <w:jc w:val="both"/>
      </w:pPr>
      <w:r w:rsidRPr="00B34F69">
        <w:rPr>
          <w:noProof/>
        </w:rPr>
        <w:drawing>
          <wp:anchor distT="0" distB="0" distL="114300" distR="114300" simplePos="0" relativeHeight="251839488" behindDoc="0" locked="0" layoutInCell="1" allowOverlap="1" wp14:anchorId="7C1F733E" wp14:editId="5D951B51">
            <wp:simplePos x="0" y="0"/>
            <wp:positionH relativeFrom="margin">
              <wp:align>right</wp:align>
            </wp:positionH>
            <wp:positionV relativeFrom="paragraph">
              <wp:posOffset>2540</wp:posOffset>
            </wp:positionV>
            <wp:extent cx="1676400" cy="1343025"/>
            <wp:effectExtent l="0" t="0" r="0" b="9525"/>
            <wp:wrapSquare wrapText="bothSides"/>
            <wp:docPr id="1393814549" name="Immagine 1" descr="Immagine che contiene schermata, cane, pavime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549" name="Immagine 1" descr="Immagine che contiene schermata, cane, pavimento, persona&#10;&#10;Descrizione generat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1676400" cy="1343025"/>
                    </a:xfrm>
                    <a:prstGeom prst="rect">
                      <a:avLst/>
                    </a:prstGeom>
                  </pic:spPr>
                </pic:pic>
              </a:graphicData>
            </a:graphic>
          </wp:anchor>
        </w:drawing>
      </w:r>
      <w:r>
        <w:t>I COLPI DORSALI INTERSCAPOLARI</w:t>
      </w:r>
    </w:p>
    <w:p w14:paraId="4D71299D" w14:textId="77777777" w:rsidR="00391095" w:rsidRDefault="00391095" w:rsidP="00B97D54">
      <w:pPr>
        <w:pStyle w:val="Paragrafoelenco"/>
        <w:numPr>
          <w:ilvl w:val="0"/>
          <w:numId w:val="196"/>
        </w:numPr>
        <w:spacing w:line="259" w:lineRule="auto"/>
        <w:jc w:val="both"/>
      </w:pPr>
      <w:r>
        <w:t>P</w:t>
      </w:r>
      <w:r w:rsidRPr="0043373B">
        <w:t>osizionare l'infante sul nostro avambraccio, creando un piano rigido</w:t>
      </w:r>
      <w:r>
        <w:t>,</w:t>
      </w:r>
      <w:r w:rsidRPr="0043373B">
        <w:t xml:space="preserve"> posizion</w:t>
      </w:r>
      <w:r>
        <w:t>arlo</w:t>
      </w:r>
      <w:r w:rsidRPr="0043373B">
        <w:t xml:space="preserve"> prono in posizione declive</w:t>
      </w:r>
      <w:r>
        <w:t xml:space="preserve"> (</w:t>
      </w:r>
      <w:r w:rsidRPr="0043373B">
        <w:t>leggermente inclinato verso il basso</w:t>
      </w:r>
      <w:r>
        <w:t>)</w:t>
      </w:r>
      <w:r w:rsidRPr="0043373B">
        <w:t xml:space="preserve">, mantenendo ben salda la mandibola, così da evitare bruschi movimenti della testa durante le manovre </w:t>
      </w:r>
      <w:r>
        <w:t>di disostruzione</w:t>
      </w:r>
    </w:p>
    <w:p w14:paraId="09564C3F" w14:textId="77777777" w:rsidR="00391095" w:rsidRDefault="00391095" w:rsidP="00B97D54">
      <w:pPr>
        <w:pStyle w:val="Paragrafoelenco"/>
        <w:numPr>
          <w:ilvl w:val="0"/>
          <w:numId w:val="196"/>
        </w:numPr>
        <w:spacing w:line="259" w:lineRule="auto"/>
        <w:jc w:val="both"/>
      </w:pPr>
      <w:r w:rsidRPr="0043373B">
        <w:t>Appoggia</w:t>
      </w:r>
      <w:r>
        <w:t>re</w:t>
      </w:r>
      <w:r w:rsidRPr="0043373B">
        <w:t xml:space="preserve"> il nostro avambraccio sulla coscia e</w:t>
      </w:r>
      <w:r>
        <w:t>d</w:t>
      </w:r>
      <w:r w:rsidRPr="0043373B">
        <w:t xml:space="preserve"> eseguire 5 colpi dorsali interscapolari con via di fuga laterale</w:t>
      </w:r>
      <w:r>
        <w:t xml:space="preserve">, </w:t>
      </w:r>
      <w:r w:rsidRPr="0043373B">
        <w:t>evitando di colpire la testa</w:t>
      </w:r>
      <w:r>
        <w:t xml:space="preserve"> (parte occipitale)</w:t>
      </w:r>
      <w:r w:rsidRPr="0043373B">
        <w:t xml:space="preserve"> </w:t>
      </w:r>
      <w:r>
        <w:t>dell’infante</w:t>
      </w:r>
      <w:r w:rsidRPr="0043373B">
        <w:t xml:space="preserve">. </w:t>
      </w:r>
    </w:p>
    <w:p w14:paraId="4EB7C90E" w14:textId="77777777" w:rsidR="00391095" w:rsidRDefault="00391095" w:rsidP="00391095">
      <w:pPr>
        <w:ind w:left="360"/>
        <w:jc w:val="both"/>
      </w:pPr>
      <w:r w:rsidRPr="0043373B">
        <w:t>Può essere d'aiuto per evitare la caduta</w:t>
      </w:r>
      <w:r>
        <w:t xml:space="preserve"> dell’infante</w:t>
      </w:r>
      <w:r w:rsidRPr="0043373B">
        <w:t xml:space="preserve">, trattenere la </w:t>
      </w:r>
      <w:r>
        <w:t xml:space="preserve">sua </w:t>
      </w:r>
      <w:r w:rsidRPr="0043373B">
        <w:t xml:space="preserve">gamba stringendola delicatamente fra il nostro braccio e il nostro busto. </w:t>
      </w:r>
    </w:p>
    <w:p w14:paraId="7BA8F274" w14:textId="77777777" w:rsidR="00391095" w:rsidRDefault="00391095" w:rsidP="00391095">
      <w:pPr>
        <w:jc w:val="both"/>
      </w:pPr>
      <w:r>
        <w:t>COMPRESSIONI TORACICHE</w:t>
      </w:r>
    </w:p>
    <w:p w14:paraId="1B6A3A36" w14:textId="77777777" w:rsidR="00391095" w:rsidRDefault="00391095" w:rsidP="00391095">
      <w:pPr>
        <w:jc w:val="both"/>
      </w:pPr>
      <w:r w:rsidRPr="00B34F69">
        <w:rPr>
          <w:noProof/>
        </w:rPr>
        <w:drawing>
          <wp:anchor distT="0" distB="0" distL="114300" distR="114300" simplePos="0" relativeHeight="251840512" behindDoc="1" locked="0" layoutInCell="1" allowOverlap="1" wp14:anchorId="3C45CDC4" wp14:editId="5CF39BC9">
            <wp:simplePos x="0" y="0"/>
            <wp:positionH relativeFrom="margin">
              <wp:align>right</wp:align>
            </wp:positionH>
            <wp:positionV relativeFrom="paragraph">
              <wp:posOffset>202776</wp:posOffset>
            </wp:positionV>
            <wp:extent cx="1676634" cy="1371791"/>
            <wp:effectExtent l="0" t="0" r="0" b="0"/>
            <wp:wrapTight wrapText="bothSides">
              <wp:wrapPolygon edited="0">
                <wp:start x="0" y="0"/>
                <wp:lineTo x="0" y="21300"/>
                <wp:lineTo x="21355" y="21300"/>
                <wp:lineTo x="21355" y="0"/>
                <wp:lineTo x="0" y="0"/>
              </wp:wrapPolygon>
            </wp:wrapTight>
            <wp:docPr id="1715417801" name="Immagine 1" descr="Immagine che contiene cartone animato, schermata, ragazz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801" name="Immagine 1" descr="Immagine che contiene cartone animato, schermata, ragazzo, persona&#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1676634" cy="1371791"/>
                    </a:xfrm>
                    <a:prstGeom prst="rect">
                      <a:avLst/>
                    </a:prstGeom>
                  </pic:spPr>
                </pic:pic>
              </a:graphicData>
            </a:graphic>
          </wp:anchor>
        </w:drawing>
      </w:r>
      <w:r w:rsidRPr="0043373B">
        <w:t>Dopo aver eseguito i 5 colpi dorsali</w:t>
      </w:r>
      <w:r>
        <w:t>:</w:t>
      </w:r>
      <w:r w:rsidRPr="0043373B">
        <w:t xml:space="preserve"> </w:t>
      </w:r>
    </w:p>
    <w:p w14:paraId="5547FD03" w14:textId="77777777" w:rsidR="00391095" w:rsidRDefault="00391095" w:rsidP="00B97D54">
      <w:pPr>
        <w:pStyle w:val="Paragrafoelenco"/>
        <w:numPr>
          <w:ilvl w:val="0"/>
          <w:numId w:val="197"/>
        </w:numPr>
        <w:spacing w:line="259" w:lineRule="auto"/>
        <w:jc w:val="both"/>
      </w:pPr>
      <w:r>
        <w:t>G</w:t>
      </w:r>
      <w:r w:rsidRPr="0043373B">
        <w:t>irare l'infante in posizione supina utilizzando il nostro avambraccio che fungerà da piano rigido</w:t>
      </w:r>
    </w:p>
    <w:p w14:paraId="45C23C4C" w14:textId="77777777" w:rsidR="00391095" w:rsidRDefault="00391095" w:rsidP="00B97D54">
      <w:pPr>
        <w:pStyle w:val="Paragrafoelenco"/>
        <w:numPr>
          <w:ilvl w:val="0"/>
          <w:numId w:val="197"/>
        </w:numPr>
        <w:spacing w:line="259" w:lineRule="auto"/>
        <w:jc w:val="both"/>
      </w:pPr>
      <w:r w:rsidRPr="0043373B">
        <w:t>Mantenere in posizione leggermente inclinata verso il basso, sostenendo il capo del</w:t>
      </w:r>
      <w:r>
        <w:t xml:space="preserve"> piccolo</w:t>
      </w:r>
    </w:p>
    <w:p w14:paraId="47901224" w14:textId="77777777" w:rsidR="00391095" w:rsidRPr="00B34F69" w:rsidRDefault="00391095" w:rsidP="00B97D54">
      <w:pPr>
        <w:pStyle w:val="Paragrafoelenco"/>
        <w:numPr>
          <w:ilvl w:val="0"/>
          <w:numId w:val="197"/>
        </w:numPr>
        <w:spacing w:line="259" w:lineRule="auto"/>
        <w:jc w:val="both"/>
      </w:pPr>
      <w:r>
        <w:t>E</w:t>
      </w:r>
      <w:r w:rsidRPr="0043373B">
        <w:t xml:space="preserve">seguire 5 compressioni toraciche esterne con la stessa tecnica utilizzata per le compressioni sull'infante durante la rianimazione cardiopolmonare </w:t>
      </w:r>
      <w:r>
        <w:t>(</w:t>
      </w:r>
      <w:r w:rsidRPr="0043373B">
        <w:t>due dita al centro del torace</w:t>
      </w:r>
      <w:r>
        <w:t>)</w:t>
      </w:r>
    </w:p>
    <w:p w14:paraId="7D14C372" w14:textId="77777777" w:rsidR="00391095" w:rsidRPr="00B34F69" w:rsidRDefault="00391095" w:rsidP="00391095">
      <w:pPr>
        <w:jc w:val="both"/>
        <w:rPr>
          <w:color w:val="4EA72E" w:themeColor="accent6"/>
        </w:rPr>
      </w:pPr>
      <w:r>
        <w:rPr>
          <w:color w:val="4EA72E" w:themeColor="accent6"/>
        </w:rPr>
        <w:t>Manovre di Disostruzione sul Bambino Cosciente</w:t>
      </w:r>
    </w:p>
    <w:p w14:paraId="209ADA7C" w14:textId="77777777" w:rsidR="00391095" w:rsidRDefault="00391095" w:rsidP="00391095">
      <w:pPr>
        <w:jc w:val="both"/>
      </w:pPr>
      <w:r w:rsidRPr="0043373B">
        <w:t>Nel caso di ostruzione grave nel bambino cosciente</w:t>
      </w:r>
      <w:r>
        <w:t xml:space="preserve"> bisogna</w:t>
      </w:r>
      <w:r w:rsidRPr="0043373B">
        <w:t xml:space="preserve"> controllare nella bocca se sono presenti corpi estranei, visibili e facilmente estraibili o affioranti. </w:t>
      </w:r>
      <w:r>
        <w:t>Se possibile</w:t>
      </w:r>
      <w:r w:rsidRPr="0043373B">
        <w:t xml:space="preserve"> liberare dal corpo estraneo il bambino senza impiegare troppo tempo</w:t>
      </w:r>
      <w:r>
        <w:t xml:space="preserve"> p</w:t>
      </w:r>
      <w:r w:rsidRPr="0043373B">
        <w:t>er evitare la perdita di coscienza</w:t>
      </w:r>
      <w:r>
        <w:t>.</w:t>
      </w:r>
      <w:r w:rsidRPr="0043373B">
        <w:t xml:space="preserve"> </w:t>
      </w:r>
    </w:p>
    <w:p w14:paraId="6FBC9A71" w14:textId="77777777" w:rsidR="00391095" w:rsidRDefault="00391095" w:rsidP="00391095">
      <w:pPr>
        <w:jc w:val="both"/>
      </w:pPr>
      <w:r>
        <w:t xml:space="preserve">Bisogna eseguire: </w:t>
      </w:r>
      <w:r w:rsidRPr="0043373B">
        <w:t>5 colpi dorsali interscapolari alternati a 5 compressioni addominali</w:t>
      </w:r>
      <w:r>
        <w:t xml:space="preserve"> (manovra di Heimlich).</w:t>
      </w:r>
    </w:p>
    <w:p w14:paraId="317DC143" w14:textId="77777777" w:rsidR="00391095" w:rsidRDefault="00391095" w:rsidP="00391095">
      <w:pPr>
        <w:jc w:val="both"/>
      </w:pPr>
      <w:r>
        <w:t xml:space="preserve">Continuare la manovra fino </w:t>
      </w:r>
      <w:r w:rsidRPr="0043373B">
        <w:t>alla risoluzione del problema o fino a incoscienza del bambino</w:t>
      </w:r>
      <w:r>
        <w:t>.</w:t>
      </w:r>
    </w:p>
    <w:p w14:paraId="406BE382" w14:textId="77777777" w:rsidR="00391095" w:rsidRDefault="00391095" w:rsidP="00391095">
      <w:pPr>
        <w:jc w:val="both"/>
      </w:pPr>
      <w:r>
        <w:t>I COLPI DORSALI INTERSCAPOLARI</w:t>
      </w:r>
    </w:p>
    <w:p w14:paraId="0603C69A" w14:textId="77777777" w:rsidR="00391095" w:rsidRDefault="00391095" w:rsidP="00391095">
      <w:pPr>
        <w:jc w:val="both"/>
      </w:pPr>
      <w:r w:rsidRPr="00B34F69">
        <w:rPr>
          <w:noProof/>
        </w:rPr>
        <w:lastRenderedPageBreak/>
        <w:drawing>
          <wp:anchor distT="0" distB="0" distL="114300" distR="114300" simplePos="0" relativeHeight="251841536" behindDoc="1" locked="0" layoutInCell="1" allowOverlap="1" wp14:anchorId="08AC6815" wp14:editId="59219CFB">
            <wp:simplePos x="0" y="0"/>
            <wp:positionH relativeFrom="margin">
              <wp:align>right</wp:align>
            </wp:positionH>
            <wp:positionV relativeFrom="paragraph">
              <wp:posOffset>7832</wp:posOffset>
            </wp:positionV>
            <wp:extent cx="1971950" cy="1514686"/>
            <wp:effectExtent l="0" t="0" r="9525" b="9525"/>
            <wp:wrapTight wrapText="bothSides">
              <wp:wrapPolygon edited="0">
                <wp:start x="0" y="0"/>
                <wp:lineTo x="0" y="21464"/>
                <wp:lineTo x="21496" y="21464"/>
                <wp:lineTo x="21496" y="0"/>
                <wp:lineTo x="0" y="0"/>
              </wp:wrapPolygon>
            </wp:wrapTight>
            <wp:docPr id="925546168" name="Immagine 1" descr="Immagine che contiene vestiti, schermata, person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6168" name="Immagine 1" descr="Immagine che contiene vestiti, schermata, persona, Viso umano&#10;&#10;Descrizione generata automaticamente"/>
                    <pic:cNvPicPr/>
                  </pic:nvPicPr>
                  <pic:blipFill>
                    <a:blip r:embed="rId128">
                      <a:extLst>
                        <a:ext uri="{28A0092B-C50C-407E-A947-70E740481C1C}">
                          <a14:useLocalDpi xmlns:a14="http://schemas.microsoft.com/office/drawing/2010/main" val="0"/>
                        </a:ext>
                      </a:extLst>
                    </a:blip>
                    <a:stretch>
                      <a:fillRect/>
                    </a:stretch>
                  </pic:blipFill>
                  <pic:spPr>
                    <a:xfrm>
                      <a:off x="0" y="0"/>
                      <a:ext cx="1971950" cy="1514686"/>
                    </a:xfrm>
                    <a:prstGeom prst="rect">
                      <a:avLst/>
                    </a:prstGeom>
                  </pic:spPr>
                </pic:pic>
              </a:graphicData>
            </a:graphic>
          </wp:anchor>
        </w:drawing>
      </w:r>
      <w:r>
        <w:t>Per eseguire i colpi dorsali:</w:t>
      </w:r>
    </w:p>
    <w:p w14:paraId="59E6A34A" w14:textId="77777777" w:rsidR="00391095" w:rsidRDefault="00391095" w:rsidP="00B97D54">
      <w:pPr>
        <w:pStyle w:val="Paragrafoelenco"/>
        <w:numPr>
          <w:ilvl w:val="0"/>
          <w:numId w:val="198"/>
        </w:numPr>
        <w:spacing w:line="259" w:lineRule="auto"/>
        <w:jc w:val="both"/>
      </w:pPr>
      <w:r w:rsidRPr="0043373B">
        <w:t xml:space="preserve">Ci </w:t>
      </w:r>
      <w:r>
        <w:t xml:space="preserve">si </w:t>
      </w:r>
      <w:r w:rsidRPr="0043373B">
        <w:t>posiziona</w:t>
      </w:r>
      <w:r>
        <w:t xml:space="preserve"> </w:t>
      </w:r>
      <w:r w:rsidRPr="0043373B">
        <w:t>dietro il bambino</w:t>
      </w:r>
    </w:p>
    <w:p w14:paraId="00132135" w14:textId="77777777" w:rsidR="00391095" w:rsidRDefault="00391095" w:rsidP="00B97D54">
      <w:pPr>
        <w:pStyle w:val="Paragrafoelenco"/>
        <w:numPr>
          <w:ilvl w:val="0"/>
          <w:numId w:val="198"/>
        </w:numPr>
        <w:spacing w:line="259" w:lineRule="auto"/>
        <w:jc w:val="both"/>
      </w:pPr>
      <w:r>
        <w:t>Si appoggia</w:t>
      </w:r>
      <w:r w:rsidRPr="0043373B">
        <w:t xml:space="preserve"> una mano sul torace</w:t>
      </w:r>
      <w:r>
        <w:t xml:space="preserve"> del bambino e si fa chinare il bambino</w:t>
      </w:r>
      <w:r w:rsidRPr="0043373B">
        <w:t xml:space="preserve"> leggermente in avanti</w:t>
      </w:r>
      <w:r>
        <w:t xml:space="preserve"> per</w:t>
      </w:r>
      <w:r w:rsidRPr="0043373B">
        <w:t xml:space="preserve"> sorreggerlo e sostenerlo in caso di caduta per perdita di coscienza </w:t>
      </w:r>
    </w:p>
    <w:p w14:paraId="78EDA121" w14:textId="77777777" w:rsidR="00391095" w:rsidRDefault="00391095" w:rsidP="00B97D54">
      <w:pPr>
        <w:pStyle w:val="Paragrafoelenco"/>
        <w:numPr>
          <w:ilvl w:val="0"/>
          <w:numId w:val="198"/>
        </w:numPr>
        <w:spacing w:line="259" w:lineRule="auto"/>
        <w:jc w:val="both"/>
      </w:pPr>
      <w:r w:rsidRPr="0043373B">
        <w:t>Con l'altra mano d</w:t>
      </w:r>
      <w:r>
        <w:t>are</w:t>
      </w:r>
      <w:r w:rsidRPr="0043373B">
        <w:t xml:space="preserve"> 5 colpi sulla schiena fra le scapole in modo energico</w:t>
      </w:r>
      <w:r>
        <w:t>;</w:t>
      </w:r>
      <w:r w:rsidRPr="0043373B">
        <w:t xml:space="preserve"> i co</w:t>
      </w:r>
      <w:r>
        <w:t>l</w:t>
      </w:r>
      <w:r w:rsidRPr="0043373B">
        <w:t xml:space="preserve">pi dorsali vanno eseguiti con fuga laterale, </w:t>
      </w:r>
      <w:r>
        <w:t>per</w:t>
      </w:r>
      <w:r w:rsidRPr="0043373B">
        <w:t xml:space="preserve"> evitare di colpire la testa del bambino</w:t>
      </w:r>
    </w:p>
    <w:p w14:paraId="4F4B55A4" w14:textId="77777777" w:rsidR="00391095" w:rsidRDefault="00391095" w:rsidP="00391095">
      <w:pPr>
        <w:ind w:left="360"/>
        <w:jc w:val="both"/>
      </w:pPr>
      <w:r w:rsidRPr="0043373B">
        <w:t>Questa manovra tende a smuovere il corpo estraneo all'interno delle vie respiratorie cercando di liberarle e tende a stimolare la tosse.</w:t>
      </w:r>
    </w:p>
    <w:p w14:paraId="1821565D" w14:textId="77777777" w:rsidR="00391095" w:rsidRDefault="00391095" w:rsidP="00391095">
      <w:pPr>
        <w:jc w:val="both"/>
      </w:pPr>
      <w:r>
        <w:t>MANOVRA DI HEIMLICH</w:t>
      </w:r>
      <w:r w:rsidRPr="0043373B">
        <w:t xml:space="preserve"> </w:t>
      </w:r>
    </w:p>
    <w:p w14:paraId="51FAE2D5" w14:textId="77777777" w:rsidR="00391095" w:rsidRDefault="00391095" w:rsidP="00391095">
      <w:pPr>
        <w:jc w:val="both"/>
      </w:pPr>
      <w:r w:rsidRPr="0043373B">
        <w:t xml:space="preserve">Eseguiti </w:t>
      </w:r>
      <w:r>
        <w:t xml:space="preserve">i </w:t>
      </w:r>
      <w:r w:rsidRPr="0043373B">
        <w:t>colpi dorsali</w:t>
      </w:r>
      <w:r>
        <w:t>:</w:t>
      </w:r>
    </w:p>
    <w:p w14:paraId="20DCF64C" w14:textId="77777777" w:rsidR="00391095" w:rsidRDefault="00391095" w:rsidP="00B97D54">
      <w:pPr>
        <w:pStyle w:val="Paragrafoelenco"/>
        <w:numPr>
          <w:ilvl w:val="0"/>
          <w:numId w:val="199"/>
        </w:numPr>
        <w:spacing w:line="259" w:lineRule="auto"/>
        <w:jc w:val="both"/>
      </w:pPr>
      <w:r>
        <w:t>Mettersi</w:t>
      </w:r>
      <w:r w:rsidRPr="0043373B">
        <w:t xml:space="preserve"> dietro al bambino</w:t>
      </w:r>
    </w:p>
    <w:p w14:paraId="57E1912F" w14:textId="77777777" w:rsidR="00391095" w:rsidRDefault="00391095" w:rsidP="00B97D54">
      <w:pPr>
        <w:pStyle w:val="Paragrafoelenco"/>
        <w:numPr>
          <w:ilvl w:val="0"/>
          <w:numId w:val="199"/>
        </w:numPr>
        <w:spacing w:line="259" w:lineRule="auto"/>
        <w:jc w:val="both"/>
      </w:pPr>
      <w:r w:rsidRPr="00B34F69">
        <w:rPr>
          <w:noProof/>
        </w:rPr>
        <w:drawing>
          <wp:anchor distT="0" distB="0" distL="114300" distR="114300" simplePos="0" relativeHeight="251842560" behindDoc="1" locked="0" layoutInCell="1" allowOverlap="1" wp14:anchorId="79904197" wp14:editId="2E313A17">
            <wp:simplePos x="0" y="0"/>
            <wp:positionH relativeFrom="margin">
              <wp:align>right</wp:align>
            </wp:positionH>
            <wp:positionV relativeFrom="paragraph">
              <wp:posOffset>-327025</wp:posOffset>
            </wp:positionV>
            <wp:extent cx="2095792" cy="1514686"/>
            <wp:effectExtent l="0" t="0" r="0" b="9525"/>
            <wp:wrapTight wrapText="bothSides">
              <wp:wrapPolygon edited="0">
                <wp:start x="0" y="0"/>
                <wp:lineTo x="0" y="21464"/>
                <wp:lineTo x="21404" y="21464"/>
                <wp:lineTo x="21404" y="0"/>
                <wp:lineTo x="0" y="0"/>
              </wp:wrapPolygon>
            </wp:wrapTight>
            <wp:docPr id="1538208806" name="Immagine 1" descr="Immagine che contiene vestiti,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806" name="Immagine 1" descr="Immagine che contiene vestiti, testo, Viso umano, schermata&#10;&#10;Descrizione generata automaticamente"/>
                    <pic:cNvPicPr/>
                  </pic:nvPicPr>
                  <pic:blipFill>
                    <a:blip r:embed="rId129">
                      <a:extLst>
                        <a:ext uri="{28A0092B-C50C-407E-A947-70E740481C1C}">
                          <a14:useLocalDpi xmlns:a14="http://schemas.microsoft.com/office/drawing/2010/main" val="0"/>
                        </a:ext>
                      </a:extLst>
                    </a:blip>
                    <a:stretch>
                      <a:fillRect/>
                    </a:stretch>
                  </pic:blipFill>
                  <pic:spPr>
                    <a:xfrm>
                      <a:off x="0" y="0"/>
                      <a:ext cx="2095792" cy="1514686"/>
                    </a:xfrm>
                    <a:prstGeom prst="rect">
                      <a:avLst/>
                    </a:prstGeom>
                  </pic:spPr>
                </pic:pic>
              </a:graphicData>
            </a:graphic>
          </wp:anchor>
        </w:drawing>
      </w:r>
      <w:r>
        <w:t>A</w:t>
      </w:r>
      <w:r w:rsidRPr="0043373B">
        <w:t>bbraccia</w:t>
      </w:r>
      <w:r>
        <w:t>rlo</w:t>
      </w:r>
      <w:r w:rsidRPr="0043373B">
        <w:t xml:space="preserve"> da dietro</w:t>
      </w:r>
    </w:p>
    <w:p w14:paraId="038B8E2C" w14:textId="77777777" w:rsidR="00391095" w:rsidRDefault="00391095" w:rsidP="00B97D54">
      <w:pPr>
        <w:pStyle w:val="Paragrafoelenco"/>
        <w:numPr>
          <w:ilvl w:val="0"/>
          <w:numId w:val="199"/>
        </w:numPr>
        <w:spacing w:line="259" w:lineRule="auto"/>
        <w:jc w:val="both"/>
      </w:pPr>
      <w:r>
        <w:t>A</w:t>
      </w:r>
      <w:r w:rsidRPr="0043373B">
        <w:t>ppoggia</w:t>
      </w:r>
      <w:r>
        <w:t>re</w:t>
      </w:r>
      <w:r w:rsidRPr="0043373B">
        <w:t xml:space="preserve"> il nostro torace sulla sua schiena</w:t>
      </w:r>
    </w:p>
    <w:p w14:paraId="1BD9D626" w14:textId="77777777" w:rsidR="00391095" w:rsidRDefault="00391095" w:rsidP="00B97D54">
      <w:pPr>
        <w:pStyle w:val="Paragrafoelenco"/>
        <w:numPr>
          <w:ilvl w:val="0"/>
          <w:numId w:val="199"/>
        </w:numPr>
        <w:spacing w:line="259" w:lineRule="auto"/>
        <w:jc w:val="both"/>
      </w:pPr>
      <w:r>
        <w:t>C</w:t>
      </w:r>
      <w:r w:rsidRPr="0043373B">
        <w:t>ercare il punto di compressione</w:t>
      </w:r>
      <w:r>
        <w:t>:</w:t>
      </w:r>
      <w:r w:rsidRPr="0043373B">
        <w:t xml:space="preserve"> con le dita della prima mano componiamo una </w:t>
      </w:r>
      <w:r>
        <w:t>C</w:t>
      </w:r>
      <w:r w:rsidRPr="0043373B">
        <w:t xml:space="preserve">, ponendo il pollice sul punto della </w:t>
      </w:r>
      <w:r>
        <w:t>apofisi</w:t>
      </w:r>
      <w:r w:rsidRPr="0043373B">
        <w:t xml:space="preserve"> xifoidea</w:t>
      </w:r>
      <w:r>
        <w:t xml:space="preserve"> (</w:t>
      </w:r>
      <w:r w:rsidRPr="0043373B">
        <w:t>inizio dello sterno nella parte inferiore</w:t>
      </w:r>
      <w:r>
        <w:t>)</w:t>
      </w:r>
      <w:r w:rsidRPr="0043373B">
        <w:t xml:space="preserve"> e il mignolo sull'ombelico</w:t>
      </w:r>
    </w:p>
    <w:p w14:paraId="0EF93112" w14:textId="77777777" w:rsidR="00391095" w:rsidRDefault="00391095" w:rsidP="00B97D54">
      <w:pPr>
        <w:pStyle w:val="Paragrafoelenco"/>
        <w:numPr>
          <w:ilvl w:val="0"/>
          <w:numId w:val="199"/>
        </w:numPr>
        <w:spacing w:line="259" w:lineRule="auto"/>
        <w:jc w:val="both"/>
      </w:pPr>
      <w:r>
        <w:t>A</w:t>
      </w:r>
      <w:r w:rsidRPr="0043373B">
        <w:t>ll'interno d</w:t>
      </w:r>
      <w:r>
        <w:t>ella C</w:t>
      </w:r>
      <w:r w:rsidRPr="0043373B">
        <w:t xml:space="preserve"> composta con la prima mano, poniamo il pugno</w:t>
      </w:r>
      <w:r>
        <w:t>,</w:t>
      </w:r>
      <w:r w:rsidRPr="0043373B">
        <w:t xml:space="preserve"> della seconda mano</w:t>
      </w:r>
      <w:r>
        <w:t>,</w:t>
      </w:r>
      <w:r w:rsidRPr="0043373B">
        <w:t xml:space="preserve"> stretto con il pollice all'interno </w:t>
      </w:r>
    </w:p>
    <w:p w14:paraId="08DC3B09" w14:textId="77777777" w:rsidR="00391095" w:rsidRDefault="00391095" w:rsidP="00B97D54">
      <w:pPr>
        <w:pStyle w:val="Paragrafoelenco"/>
        <w:numPr>
          <w:ilvl w:val="0"/>
          <w:numId w:val="199"/>
        </w:numPr>
        <w:spacing w:line="259" w:lineRule="auto"/>
        <w:jc w:val="both"/>
      </w:pPr>
      <w:r w:rsidRPr="0043373B">
        <w:t>Afferra</w:t>
      </w:r>
      <w:r>
        <w:t>re</w:t>
      </w:r>
      <w:r w:rsidRPr="0043373B">
        <w:t xml:space="preserve"> il pugno </w:t>
      </w:r>
      <w:r>
        <w:t>con la prima mano</w:t>
      </w:r>
      <w:r w:rsidRPr="0043373B">
        <w:t xml:space="preserve"> e somministra</w:t>
      </w:r>
      <w:r>
        <w:t>re</w:t>
      </w:r>
      <w:r w:rsidRPr="0043373B">
        <w:t xml:space="preserve"> 5 colpi decisi verso l'interno dell'addome e contemporaneamente verso l'alto</w:t>
      </w:r>
      <w:r>
        <w:t xml:space="preserve"> (direzione antero-posteriore e caudo-craniale)</w:t>
      </w:r>
      <w:r w:rsidRPr="0043373B">
        <w:t xml:space="preserve">, in modo </w:t>
      </w:r>
      <w:r>
        <w:t xml:space="preserve">da </w:t>
      </w:r>
      <w:r w:rsidRPr="0043373B">
        <w:t xml:space="preserve">comprimere all'interno l'addome </w:t>
      </w:r>
      <w:r>
        <w:t>e spingendo il</w:t>
      </w:r>
      <w:r w:rsidRPr="0043373B">
        <w:t xml:space="preserve"> muscolo diaframmatico verso l'alto, comprimendo i polmoni. La compressione polmonare provoca una pressione all'interno delle vie respiratorie che può far espellere il corpo estraneo</w:t>
      </w:r>
    </w:p>
    <w:p w14:paraId="03D1844B" w14:textId="77777777" w:rsidR="00391095" w:rsidRDefault="00391095" w:rsidP="00391095">
      <w:pPr>
        <w:ind w:left="360"/>
        <w:jc w:val="both"/>
      </w:pPr>
      <w:r>
        <w:t>La manovra può essere eseguita con il bambino in piedi o seduto</w:t>
      </w:r>
    </w:p>
    <w:p w14:paraId="17CCD151" w14:textId="77777777" w:rsidR="00391095" w:rsidRPr="003507C3" w:rsidRDefault="00391095" w:rsidP="00391095">
      <w:pPr>
        <w:jc w:val="both"/>
        <w:rPr>
          <w:color w:val="4EA72E" w:themeColor="accent6"/>
        </w:rPr>
      </w:pPr>
      <w:r>
        <w:rPr>
          <w:color w:val="4EA72E" w:themeColor="accent6"/>
        </w:rPr>
        <w:t>Manovre di Disostruzione su Bambino o Infante Incosciente</w:t>
      </w:r>
    </w:p>
    <w:p w14:paraId="2786E060" w14:textId="77777777" w:rsidR="00391095" w:rsidRDefault="00391095" w:rsidP="00391095">
      <w:pPr>
        <w:jc w:val="both"/>
      </w:pPr>
      <w:r w:rsidRPr="0043373B">
        <w:t>Nel caso in cui l'infant</w:t>
      </w:r>
      <w:r>
        <w:t>e</w:t>
      </w:r>
      <w:r w:rsidRPr="0043373B">
        <w:t xml:space="preserve"> o il bambino dovessero perdere conoscenza</w:t>
      </w:r>
      <w:r>
        <w:t>:</w:t>
      </w:r>
    </w:p>
    <w:p w14:paraId="7C5A9571" w14:textId="77777777" w:rsidR="00391095" w:rsidRDefault="00391095" w:rsidP="00B97D54">
      <w:pPr>
        <w:pStyle w:val="Paragrafoelenco"/>
        <w:numPr>
          <w:ilvl w:val="0"/>
          <w:numId w:val="200"/>
        </w:numPr>
        <w:spacing w:line="259" w:lineRule="auto"/>
        <w:jc w:val="both"/>
      </w:pPr>
      <w:r>
        <w:t>A</w:t>
      </w:r>
      <w:r w:rsidRPr="0043373B">
        <w:t>ccompagna</w:t>
      </w:r>
      <w:r>
        <w:t>re</w:t>
      </w:r>
      <w:r w:rsidRPr="0043373B">
        <w:t xml:space="preserve"> a terra </w:t>
      </w:r>
      <w:r>
        <w:t xml:space="preserve">e </w:t>
      </w:r>
      <w:r w:rsidRPr="0043373B">
        <w:t>posiziona</w:t>
      </w:r>
      <w:r>
        <w:t>re</w:t>
      </w:r>
      <w:r w:rsidRPr="0043373B">
        <w:t xml:space="preserve"> supino su piano rigido</w:t>
      </w:r>
    </w:p>
    <w:p w14:paraId="3A2416B3" w14:textId="77777777" w:rsidR="00391095" w:rsidRDefault="00391095" w:rsidP="00B97D54">
      <w:pPr>
        <w:pStyle w:val="Paragrafoelenco"/>
        <w:numPr>
          <w:ilvl w:val="0"/>
          <w:numId w:val="200"/>
        </w:numPr>
        <w:spacing w:line="259" w:lineRule="auto"/>
        <w:jc w:val="both"/>
      </w:pPr>
      <w:r>
        <w:t>I</w:t>
      </w:r>
      <w:r w:rsidRPr="0043373B">
        <w:t>nizia</w:t>
      </w:r>
      <w:r>
        <w:t>re</w:t>
      </w:r>
      <w:r w:rsidRPr="0043373B">
        <w:t xml:space="preserve"> le manovre di rianimazione cardiopolmonare pediatrica </w:t>
      </w:r>
      <w:r>
        <w:t>(</w:t>
      </w:r>
      <w:r w:rsidRPr="0043373B">
        <w:t xml:space="preserve">attivazione della sequenza PBLSD da perdita di coscienza dovuta </w:t>
      </w:r>
      <w:r>
        <w:t xml:space="preserve">a </w:t>
      </w:r>
      <w:r w:rsidRPr="0043373B">
        <w:t>ostruzione grave delle vie aeree</w:t>
      </w:r>
      <w:r>
        <w:t>)</w:t>
      </w:r>
    </w:p>
    <w:p w14:paraId="1587943E" w14:textId="77777777" w:rsidR="00391095" w:rsidRDefault="00391095" w:rsidP="00B97D54">
      <w:pPr>
        <w:pStyle w:val="Paragrafoelenco"/>
        <w:numPr>
          <w:ilvl w:val="0"/>
          <w:numId w:val="200"/>
        </w:numPr>
        <w:spacing w:line="259" w:lineRule="auto"/>
        <w:jc w:val="both"/>
      </w:pPr>
      <w:r>
        <w:t>E</w:t>
      </w:r>
      <w:r w:rsidRPr="0043373B">
        <w:t>ffettuare 15 compressioni toraciche esterne</w:t>
      </w:r>
    </w:p>
    <w:p w14:paraId="0D4EBF61" w14:textId="77777777" w:rsidR="00391095" w:rsidRDefault="00391095" w:rsidP="00B97D54">
      <w:pPr>
        <w:pStyle w:val="Paragrafoelenco"/>
        <w:numPr>
          <w:ilvl w:val="0"/>
          <w:numId w:val="200"/>
        </w:numPr>
        <w:spacing w:line="259" w:lineRule="auto"/>
        <w:jc w:val="both"/>
      </w:pPr>
      <w:r>
        <w:t>C</w:t>
      </w:r>
      <w:r w:rsidRPr="0043373B">
        <w:t xml:space="preserve">ontrollare il cavo orale, </w:t>
      </w:r>
      <w:r>
        <w:t>se</w:t>
      </w:r>
      <w:r w:rsidRPr="0043373B">
        <w:t xml:space="preserve"> visibile ed affiorante il corpo estraneo </w:t>
      </w:r>
      <w:r>
        <w:t>r</w:t>
      </w:r>
      <w:r w:rsidRPr="0043373B">
        <w:t>imuov</w:t>
      </w:r>
      <w:r>
        <w:t>erlo</w:t>
      </w:r>
    </w:p>
    <w:p w14:paraId="2110B033" w14:textId="77777777" w:rsidR="00391095" w:rsidRDefault="00391095" w:rsidP="00B97D54">
      <w:pPr>
        <w:pStyle w:val="Paragrafoelenco"/>
        <w:numPr>
          <w:ilvl w:val="0"/>
          <w:numId w:val="200"/>
        </w:numPr>
        <w:spacing w:line="259" w:lineRule="auto"/>
        <w:jc w:val="both"/>
      </w:pPr>
      <w:r>
        <w:t>E</w:t>
      </w:r>
      <w:r w:rsidRPr="0043373B">
        <w:t>ffettuare due insufflazioni</w:t>
      </w:r>
    </w:p>
    <w:p w14:paraId="184464B4" w14:textId="77777777" w:rsidR="00391095" w:rsidRDefault="00391095" w:rsidP="00B97D54">
      <w:pPr>
        <w:pStyle w:val="Paragrafoelenco"/>
        <w:numPr>
          <w:ilvl w:val="0"/>
          <w:numId w:val="200"/>
        </w:numPr>
        <w:spacing w:line="259" w:lineRule="auto"/>
        <w:jc w:val="both"/>
      </w:pPr>
      <w:r>
        <w:t>S</w:t>
      </w:r>
      <w:r w:rsidRPr="0043373B">
        <w:t>e le ventilazion</w:t>
      </w:r>
      <w:r>
        <w:t>i</w:t>
      </w:r>
      <w:r w:rsidRPr="0043373B">
        <w:t xml:space="preserve"> sono inefficaci inizia</w:t>
      </w:r>
      <w:r>
        <w:t xml:space="preserve">re protocollo </w:t>
      </w:r>
      <w:r w:rsidRPr="0043373B">
        <w:t>RC</w:t>
      </w:r>
      <w:r>
        <w:t>P c</w:t>
      </w:r>
      <w:r w:rsidRPr="0043373B">
        <w:t xml:space="preserve">on alternanza </w:t>
      </w:r>
      <w:r>
        <w:t>15:</w:t>
      </w:r>
      <w:r w:rsidRPr="0043373B">
        <w:t>2</w:t>
      </w:r>
    </w:p>
    <w:p w14:paraId="12D80E82" w14:textId="77777777" w:rsidR="00391095" w:rsidRDefault="00391095" w:rsidP="00391095">
      <w:pPr>
        <w:ind w:left="360"/>
        <w:jc w:val="both"/>
      </w:pPr>
      <w:r>
        <w:lastRenderedPageBreak/>
        <w:t>S</w:t>
      </w:r>
      <w:r w:rsidRPr="0043373B">
        <w:t>egui</w:t>
      </w:r>
      <w:r>
        <w:t>re</w:t>
      </w:r>
      <w:r w:rsidRPr="0043373B">
        <w:t xml:space="preserve"> sempre indicazioni fornite dalla </w:t>
      </w:r>
      <w:r>
        <w:t>SOREU</w:t>
      </w:r>
      <w:r w:rsidRPr="0043373B">
        <w:t xml:space="preserve">. </w:t>
      </w:r>
    </w:p>
    <w:p w14:paraId="05B13EC9" w14:textId="77777777" w:rsidR="00391095" w:rsidRPr="003507C3" w:rsidRDefault="00391095" w:rsidP="00391095">
      <w:pPr>
        <w:jc w:val="both"/>
        <w:rPr>
          <w:color w:val="4EA72E" w:themeColor="accent6"/>
        </w:rPr>
      </w:pPr>
      <w:r>
        <w:rPr>
          <w:color w:val="4EA72E" w:themeColor="accent6"/>
        </w:rPr>
        <w:t>Riassunto</w:t>
      </w:r>
    </w:p>
    <w:p w14:paraId="7BC26947" w14:textId="77777777" w:rsidR="00391095" w:rsidRDefault="00391095" w:rsidP="00391095">
      <w:pPr>
        <w:jc w:val="center"/>
      </w:pPr>
      <w:r w:rsidRPr="00F66BA0">
        <w:rPr>
          <w:noProof/>
        </w:rPr>
        <w:drawing>
          <wp:inline distT="0" distB="0" distL="0" distR="0" wp14:anchorId="318E3E20" wp14:editId="38F22D30">
            <wp:extent cx="3572934" cy="2740881"/>
            <wp:effectExtent l="0" t="0" r="8890" b="2540"/>
            <wp:docPr id="57697725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7255" name="Immagine 1" descr="Immagine che contiene testo, schermata&#10;&#10;Descrizione generata automaticamente"/>
                    <pic:cNvPicPr/>
                  </pic:nvPicPr>
                  <pic:blipFill>
                    <a:blip r:embed="rId130"/>
                    <a:stretch>
                      <a:fillRect/>
                    </a:stretch>
                  </pic:blipFill>
                  <pic:spPr>
                    <a:xfrm>
                      <a:off x="0" y="0"/>
                      <a:ext cx="3582819" cy="2748464"/>
                    </a:xfrm>
                    <a:prstGeom prst="rect">
                      <a:avLst/>
                    </a:prstGeom>
                  </pic:spPr>
                </pic:pic>
              </a:graphicData>
            </a:graphic>
          </wp:inline>
        </w:drawing>
      </w:r>
    </w:p>
    <w:p w14:paraId="6C4DB4D6" w14:textId="77777777" w:rsidR="00391095" w:rsidRDefault="00391095" w:rsidP="00391095">
      <w:pPr>
        <w:jc w:val="both"/>
      </w:pPr>
      <w:r>
        <w:t>C</w:t>
      </w:r>
      <w:r w:rsidRPr="0043373B">
        <w:t xml:space="preserve">ontattare immediatamente la </w:t>
      </w:r>
      <w:r>
        <w:t>SOREU</w:t>
      </w:r>
      <w:r w:rsidRPr="0043373B">
        <w:t xml:space="preserve"> sia in caso di aggravamento </w:t>
      </w:r>
      <w:r>
        <w:t>che</w:t>
      </w:r>
      <w:r w:rsidRPr="0043373B">
        <w:t xml:space="preserve"> in caso di inizio del protocollo </w:t>
      </w:r>
      <w:r>
        <w:t>BLSD</w:t>
      </w:r>
      <w:r w:rsidRPr="0043373B">
        <w:t>.</w:t>
      </w:r>
    </w:p>
    <w:p w14:paraId="495CD97C" w14:textId="57E837B9" w:rsidR="005F078D" w:rsidRPr="005F078D" w:rsidRDefault="005F078D" w:rsidP="005F078D">
      <w:pPr>
        <w:pStyle w:val="Titolo1"/>
        <w:rPr>
          <w:color w:val="074F6A" w:themeColor="accent4" w:themeShade="80"/>
          <w:sz w:val="32"/>
          <w:szCs w:val="32"/>
        </w:rPr>
      </w:pPr>
      <w:bookmarkStart w:id="207" w:name="_Toc180072423"/>
      <w:r w:rsidRPr="005F078D">
        <w:rPr>
          <w:color w:val="074F6A" w:themeColor="accent4" w:themeShade="80"/>
          <w:sz w:val="32"/>
          <w:szCs w:val="32"/>
        </w:rPr>
        <w:t>MODULO O</w:t>
      </w:r>
      <w:bookmarkEnd w:id="207"/>
    </w:p>
    <w:p w14:paraId="444B28BC" w14:textId="7A4160A3" w:rsidR="00DC6408" w:rsidRPr="00D41BC6" w:rsidRDefault="00CB2B01" w:rsidP="005F078D">
      <w:pPr>
        <w:pStyle w:val="Titolo2"/>
        <w:rPr>
          <w:color w:val="FF0000"/>
          <w:sz w:val="28"/>
          <w:szCs w:val="28"/>
        </w:rPr>
      </w:pPr>
      <w:bookmarkStart w:id="208" w:name="_Toc180072424"/>
      <w:r>
        <w:rPr>
          <w:rStyle w:val="instancename"/>
          <w:rFonts w:cs="Segoe UI"/>
          <w:color w:val="074F6A" w:themeColor="accent4" w:themeShade="80"/>
          <w:sz w:val="28"/>
          <w:szCs w:val="28"/>
          <w:shd w:val="clear" w:color="auto" w:fill="FFFFFF"/>
        </w:rPr>
        <w:t>Le Principali Reazioni del Soccorritore durante il Soccorso</w:t>
      </w:r>
      <w:bookmarkEnd w:id="208"/>
    </w:p>
    <w:p w14:paraId="126696E8" w14:textId="5FDDC12A" w:rsidR="00DC6408" w:rsidRPr="00F97D45" w:rsidRDefault="00DC6408" w:rsidP="00DC6408">
      <w:pPr>
        <w:jc w:val="both"/>
        <w:rPr>
          <w:sz w:val="22"/>
          <w:szCs w:val="22"/>
        </w:rPr>
      </w:pPr>
      <w:r w:rsidRPr="00F97D45">
        <w:rPr>
          <w:sz w:val="22"/>
          <w:szCs w:val="22"/>
        </w:rPr>
        <w:t xml:space="preserve">Gli scenari in cui i soccorritori si trovano coinvolti a volte li mettono di fronte a problemi acuti, particolarmente attivanti dal punto di vista emotivo, con il risultato di procurare stress, oppure in rari casi </w:t>
      </w:r>
      <w:r w:rsidR="00F22616" w:rsidRPr="00F97D45">
        <w:rPr>
          <w:sz w:val="22"/>
          <w:szCs w:val="22"/>
        </w:rPr>
        <w:t>(</w:t>
      </w:r>
      <w:r w:rsidRPr="00F97D45">
        <w:rPr>
          <w:sz w:val="22"/>
          <w:szCs w:val="22"/>
        </w:rPr>
        <w:t xml:space="preserve">circa </w:t>
      </w:r>
      <w:r w:rsidR="00F22616" w:rsidRPr="00F97D45">
        <w:rPr>
          <w:sz w:val="22"/>
          <w:szCs w:val="22"/>
        </w:rPr>
        <w:t xml:space="preserve">il </w:t>
      </w:r>
      <w:r w:rsidRPr="00F97D45">
        <w:rPr>
          <w:sz w:val="22"/>
          <w:szCs w:val="22"/>
        </w:rPr>
        <w:t>10-15%</w:t>
      </w:r>
      <w:r w:rsidR="00F22616" w:rsidRPr="00F97D45">
        <w:rPr>
          <w:sz w:val="22"/>
          <w:szCs w:val="22"/>
        </w:rPr>
        <w:t>)</w:t>
      </w:r>
      <w:r w:rsidRPr="00F97D45">
        <w:rPr>
          <w:sz w:val="22"/>
          <w:szCs w:val="22"/>
        </w:rPr>
        <w:t xml:space="preserve"> </w:t>
      </w:r>
      <w:r w:rsidR="00F22616" w:rsidRPr="00F97D45">
        <w:rPr>
          <w:sz w:val="22"/>
          <w:szCs w:val="22"/>
        </w:rPr>
        <w:t>r</w:t>
      </w:r>
      <w:r w:rsidRPr="00F97D45">
        <w:rPr>
          <w:sz w:val="22"/>
          <w:szCs w:val="22"/>
        </w:rPr>
        <w:t xml:space="preserve">eazioni traumatiche più acute. La realtà che un soccorritore deve affrontare, infatti, spesso può essere difficile dal punto di vista psicologico, non solo per il contesto in cui gli interventi vengono effettuati, ma anche per gli scenari in cui si è chiamati ad intervenire. È importante quindi che l'operatore riceva un'adeguata preparazione, la psicoeducazione, oltre ad avere una forte motivazione e una buona consapevolezza e capacità di gestione dei propri vissuti emotivi. </w:t>
      </w:r>
    </w:p>
    <w:p w14:paraId="6AC9196B" w14:textId="77777777" w:rsidR="00F22616" w:rsidRDefault="00F22616" w:rsidP="00F22616">
      <w:pPr>
        <w:pStyle w:val="Titolo3"/>
        <w:rPr>
          <w:sz w:val="24"/>
          <w:szCs w:val="24"/>
        </w:rPr>
      </w:pPr>
      <w:bookmarkStart w:id="209" w:name="_Toc180072425"/>
      <w:r w:rsidRPr="00F22616">
        <w:rPr>
          <w:sz w:val="24"/>
          <w:szCs w:val="24"/>
        </w:rPr>
        <w:t>L</w:t>
      </w:r>
      <w:r w:rsidR="00DC6408" w:rsidRPr="00F22616">
        <w:rPr>
          <w:sz w:val="24"/>
          <w:szCs w:val="24"/>
        </w:rPr>
        <w:t>e fasi emotive della missione di soccorso</w:t>
      </w:r>
      <w:bookmarkEnd w:id="209"/>
    </w:p>
    <w:p w14:paraId="04B7F742" w14:textId="6135DAA1" w:rsidR="00DC6408" w:rsidRPr="00F97D45" w:rsidRDefault="00F22616" w:rsidP="00F22616">
      <w:pPr>
        <w:rPr>
          <w:sz w:val="22"/>
          <w:szCs w:val="22"/>
        </w:rPr>
      </w:pPr>
      <w:r w:rsidRPr="00F97D45">
        <w:rPr>
          <w:sz w:val="22"/>
          <w:szCs w:val="22"/>
        </w:rPr>
        <w:t>In ogni missione di soccorso s</w:t>
      </w:r>
      <w:r w:rsidR="00DC6408" w:rsidRPr="00F97D45">
        <w:rPr>
          <w:sz w:val="22"/>
          <w:szCs w:val="22"/>
        </w:rPr>
        <w:t>i possono distinguere quattro fasi che si susseguono</w:t>
      </w:r>
      <w:r w:rsidRPr="00F97D45">
        <w:rPr>
          <w:sz w:val="22"/>
          <w:szCs w:val="22"/>
        </w:rPr>
        <w:t>:</w:t>
      </w:r>
    </w:p>
    <w:p w14:paraId="3998B1EB" w14:textId="2140E95D" w:rsidR="00384235" w:rsidRPr="00F97D45" w:rsidRDefault="00D014D4" w:rsidP="00DC6408">
      <w:pPr>
        <w:pStyle w:val="Paragrafoelenco"/>
        <w:numPr>
          <w:ilvl w:val="0"/>
          <w:numId w:val="236"/>
        </w:numPr>
        <w:ind w:left="284" w:hanging="284"/>
        <w:jc w:val="both"/>
        <w:rPr>
          <w:sz w:val="22"/>
          <w:szCs w:val="22"/>
        </w:rPr>
      </w:pPr>
      <w:r w:rsidRPr="00F97D45">
        <w:rPr>
          <w:b/>
          <w:bCs/>
          <w:sz w:val="22"/>
          <w:szCs w:val="22"/>
        </w:rPr>
        <w:t>Allarme</w:t>
      </w:r>
      <w:r w:rsidRPr="00F97D45">
        <w:rPr>
          <w:sz w:val="22"/>
          <w:szCs w:val="22"/>
        </w:rPr>
        <w:t xml:space="preserve">: </w:t>
      </w:r>
      <w:r w:rsidR="00384235" w:rsidRPr="00F97D45">
        <w:rPr>
          <w:sz w:val="22"/>
          <w:szCs w:val="22"/>
        </w:rPr>
        <w:t>l</w:t>
      </w:r>
      <w:r w:rsidR="00DC6408" w:rsidRPr="00F97D45">
        <w:rPr>
          <w:sz w:val="22"/>
          <w:szCs w:val="22"/>
        </w:rPr>
        <w:t>a missione di soccorso prende avvio dalla comunicazione di un evento su cui si è chiamati a intervenire</w:t>
      </w:r>
      <w:r w:rsidR="00F96A88" w:rsidRPr="00F97D45">
        <w:rPr>
          <w:sz w:val="22"/>
          <w:szCs w:val="22"/>
        </w:rPr>
        <w:t>. La fase p</w:t>
      </w:r>
      <w:r w:rsidR="00DC6408" w:rsidRPr="00F97D45">
        <w:rPr>
          <w:sz w:val="22"/>
          <w:szCs w:val="22"/>
        </w:rPr>
        <w:t xml:space="preserve">uò essere considerata come il passaggio da uno stato di normalità psicofisica in cui il soccorritore si trova prima dell'intervento, ad uno </w:t>
      </w:r>
      <w:r w:rsidR="00F96A88" w:rsidRPr="00F97D45">
        <w:rPr>
          <w:sz w:val="22"/>
          <w:szCs w:val="22"/>
        </w:rPr>
        <w:t>s</w:t>
      </w:r>
      <w:r w:rsidR="00DC6408" w:rsidRPr="00F97D45">
        <w:rPr>
          <w:sz w:val="22"/>
          <w:szCs w:val="22"/>
        </w:rPr>
        <w:t xml:space="preserve">tato di attivazione delle risorse necessarie ad intervenire in modo efficace. Ogni soccorritore vive in modo soggettivo ogni fase, tuttavia la comunità scientifica, tramite diversi studi effettuati, ha individuato delle reazioni comuni considerate caratteristiche. Mentre si ricevono indicazioni, si è ancora in sede e ci si dirige verso il mezzo, si possono provare le seguenti reazioni, stordimento iniziale, ansia, irritabilità e irrequietezza. Nello specifico le reazioni possono essere le seguenti, fisiche, come l'aumento della frequenza cardiaca, respiratoria e un rialzo pressorio, cognitive con disorientamento, difficoltà a memorizzare informazioni ricevute nel comprendere la gravità dell'evento. Emozionali, con manifestazioni di ansia e paura, stordimento, shock o inibizione e comportamentali, con diminuzione dell'efficienza e </w:t>
      </w:r>
      <w:r w:rsidR="00DC6408" w:rsidRPr="00F97D45">
        <w:rPr>
          <w:sz w:val="22"/>
          <w:szCs w:val="22"/>
        </w:rPr>
        <w:lastRenderedPageBreak/>
        <w:t>difficoltà di comunicazione. Queste reazioni, che potrebbero sembrare negative, in realtà rappresentano la prima forma di attivazione e preparazione psicofisica per poter essere pronti a intervenire. In questo momento la curva di attivazione fisiologica comincia a crescere</w:t>
      </w:r>
    </w:p>
    <w:p w14:paraId="7BCAD058" w14:textId="77777777" w:rsidR="00F97D45" w:rsidRPr="00F97D45" w:rsidRDefault="00384235" w:rsidP="00DC6408">
      <w:pPr>
        <w:pStyle w:val="Paragrafoelenco"/>
        <w:numPr>
          <w:ilvl w:val="0"/>
          <w:numId w:val="236"/>
        </w:numPr>
        <w:ind w:left="284" w:hanging="284"/>
        <w:jc w:val="both"/>
        <w:rPr>
          <w:sz w:val="22"/>
          <w:szCs w:val="22"/>
        </w:rPr>
      </w:pPr>
      <w:r w:rsidRPr="00F97D45">
        <w:rPr>
          <w:b/>
          <w:bCs/>
          <w:sz w:val="22"/>
          <w:szCs w:val="22"/>
        </w:rPr>
        <w:t>Mobilitazione</w:t>
      </w:r>
      <w:r w:rsidRPr="00F97D45">
        <w:rPr>
          <w:sz w:val="22"/>
          <w:szCs w:val="22"/>
        </w:rPr>
        <w:t>: d</w:t>
      </w:r>
      <w:r w:rsidR="00DC6408" w:rsidRPr="00F97D45">
        <w:rPr>
          <w:sz w:val="22"/>
          <w:szCs w:val="22"/>
        </w:rPr>
        <w:t xml:space="preserve">al momento in cui i soccorritori salgono sull'ambulanza e iniziano il loro percorso verso il luogo dell'evento, si entra nella fase della mobilitazione. In questa fase è molto importante una buona comunicazione tra i membri dell'equipaggio, condividere informazioni, ricordare i protocolli di intervento aiuta ad abbassare l'alta attivazione emotiva caratteristica della fase precedente e serve a recuperare maggiore autocontrollo e lucidità dal punto di vista cognitivo, riducendo la tensione. </w:t>
      </w:r>
    </w:p>
    <w:p w14:paraId="2142DC3B" w14:textId="395D42BB" w:rsidR="00384235" w:rsidRPr="00F97D45" w:rsidRDefault="00F97D45" w:rsidP="00DC6408">
      <w:pPr>
        <w:pStyle w:val="Paragrafoelenco"/>
        <w:numPr>
          <w:ilvl w:val="0"/>
          <w:numId w:val="236"/>
        </w:numPr>
        <w:ind w:left="284" w:hanging="284"/>
        <w:jc w:val="both"/>
        <w:rPr>
          <w:sz w:val="22"/>
          <w:szCs w:val="22"/>
        </w:rPr>
      </w:pPr>
      <w:r w:rsidRPr="00F97D45">
        <w:rPr>
          <w:b/>
          <w:bCs/>
          <w:sz w:val="22"/>
          <w:szCs w:val="22"/>
        </w:rPr>
        <w:t>Azione</w:t>
      </w:r>
      <w:r w:rsidRPr="00F97D45">
        <w:rPr>
          <w:sz w:val="22"/>
          <w:szCs w:val="22"/>
        </w:rPr>
        <w:t>: q</w:t>
      </w:r>
      <w:r w:rsidR="00DC6408" w:rsidRPr="00F97D45">
        <w:rPr>
          <w:sz w:val="22"/>
          <w:szCs w:val="22"/>
        </w:rPr>
        <w:t xml:space="preserve">uando l'equipaggio arriva sulla scena dell'evento ed inizia a interagire con il paziente. Agire aiuta a risolvere la tensione e a recuperare l'autocontrollo. In questa fase sono presenti in tono minore la maggior parte dei vissuti e delle reazioni della fase precedente, ai quali si associano come preziosi fattori di recupero dell'equilibrio il trascorrere del tempo, il passaggio all'azione finalizzata e coordinata e l'interazione. Il soccorritore inizia un intervento a favore delle vittime e può essere pervaso da emozioni contrastanti, passando da una sensazione di euforia quando riesce a prestare aiuto, a sentimenti di delusione, colpa o inadeguatezza quando l'intervento non ha successo. Studi scientifici hanno riscontrato che durante questa fase il cervello dei soccorritori porta ad intervenire con una modalità che viene chiamata visione a tunnel, agire sulla persona innalzerebbe il livello di efficienza cognitiva a discapito dell'attivazione emotiva e fisiologica che si riduce. Tuttavia, il nostro corpo a livello sensoriale registra tutto quello che accade durante la scena, suoni, odori, sensazioni fisiche e in particolare se si interviene in eventi molto impattanti dal punto di vista emotivo ciò può essere un meccanismo che in un secondo momento può portare a traumatizzazione. </w:t>
      </w:r>
    </w:p>
    <w:p w14:paraId="0EA0DC73" w14:textId="6A253773" w:rsidR="00DC6408" w:rsidRPr="00F97D45" w:rsidRDefault="00F97D45" w:rsidP="00DC6408">
      <w:pPr>
        <w:pStyle w:val="Paragrafoelenco"/>
        <w:numPr>
          <w:ilvl w:val="0"/>
          <w:numId w:val="236"/>
        </w:numPr>
        <w:ind w:left="284" w:hanging="284"/>
        <w:jc w:val="both"/>
        <w:rPr>
          <w:sz w:val="22"/>
          <w:szCs w:val="22"/>
        </w:rPr>
      </w:pPr>
      <w:r w:rsidRPr="00F97D45">
        <w:rPr>
          <w:b/>
          <w:bCs/>
          <w:sz w:val="22"/>
          <w:szCs w:val="22"/>
        </w:rPr>
        <w:t>Decompressione</w:t>
      </w:r>
      <w:r w:rsidRPr="00F97D45">
        <w:rPr>
          <w:sz w:val="22"/>
          <w:szCs w:val="22"/>
        </w:rPr>
        <w:t>: i</w:t>
      </w:r>
      <w:r w:rsidR="00DC6408" w:rsidRPr="00F97D45">
        <w:rPr>
          <w:sz w:val="22"/>
          <w:szCs w:val="22"/>
        </w:rPr>
        <w:t xml:space="preserve">l rientro dell'operatore dopo un intervento di emergenza ed il ritorno alla propria routine lavorativa o sociale. Dopo essere intervenuti sul paziente e averlo, quando accade, lasciato in pronto soccorso, il livello di attivazione psicofisica diminuisce. Le emozioni e le sensazioni che si sono vissute durante la missione e che erano meno percepibili cominciano a riemergere. A seconda dell'esito dell'intervento possono emergere difficoltà ad estendersi, addormentarsi, tristezza, tensione o riaffiorare di episodi vissuti forti sul piano emotivo, oppure soddisfazione ed entusiasmo per essere riusciti ad agire in modo efficace. questa fase è molto delicata poiché se l'intervento è stato molto impattante dal punto di vista emotivo e psicologico, possono emergere dei campanelli d'allarme rispetto ad una possibile traumatizzazione. È molto importante riuscire a parlare di quello che si è vissuto durante un intervento difficile insieme alla propria squadra. Condividere le emozioni aiuta infatti a distanziarsi dal forte impatto emotivo che si può generare. </w:t>
      </w:r>
    </w:p>
    <w:p w14:paraId="4C35D376" w14:textId="759FB8FE" w:rsidR="00DC6408" w:rsidRPr="00F97D45" w:rsidRDefault="00DC6408" w:rsidP="00DC6408">
      <w:pPr>
        <w:jc w:val="both"/>
        <w:rPr>
          <w:sz w:val="22"/>
          <w:szCs w:val="22"/>
        </w:rPr>
      </w:pPr>
      <w:r w:rsidRPr="00F97D45">
        <w:rPr>
          <w:sz w:val="22"/>
          <w:szCs w:val="22"/>
        </w:rPr>
        <w:t xml:space="preserve">La conoscenza delle possibili reazioni di fronte a un intervento unita alla conoscenza dei propri diritti e doveri, a una solida preparazione teorico-pratica, a un'identificazione corretta dei ruoli e delle responsabilità, a una periodica revisione critica degli interventi svolti, il confronto con esperti responsabili per i casi più impegnativi, sono utili al soccorritore per mettere in atto modalità di comportamento che lo aiutino ad avere un atteggiamento equilibrato ed efficiente. Molto spesso si tende a non voler condividere il disagio provato durante un intervento, questo per vergogna o per timore di essere giudicati fragili e deboli dagli altri soccorritori. Bisogna tuttavia sapere che </w:t>
      </w:r>
      <w:r w:rsidR="00F97D45" w:rsidRPr="00F97D45">
        <w:rPr>
          <w:b/>
          <w:bCs/>
          <w:sz w:val="22"/>
          <w:szCs w:val="22"/>
        </w:rPr>
        <w:t>il</w:t>
      </w:r>
      <w:r w:rsidRPr="00F97D45">
        <w:rPr>
          <w:b/>
          <w:bCs/>
          <w:sz w:val="22"/>
          <w:szCs w:val="22"/>
        </w:rPr>
        <w:t xml:space="preserve"> buon soccorritore non è quello che non ha mai paura ed evita le proprie emozioni, ma chi ne è consapevole e le sa gestire</w:t>
      </w:r>
      <w:r w:rsidRPr="00F97D45">
        <w:rPr>
          <w:sz w:val="22"/>
          <w:szCs w:val="22"/>
        </w:rPr>
        <w:t xml:space="preserve">. Non avere mai paura è incoscienza e gli atteggiamenti di evitamento impulsivi possono mettere a rischio non solo il soccorso alla persona, ma il funzionamento di </w:t>
      </w:r>
      <w:r w:rsidR="00F97D45" w:rsidRPr="00F97D45">
        <w:rPr>
          <w:sz w:val="22"/>
          <w:szCs w:val="22"/>
        </w:rPr>
        <w:t>tutta la squadra</w:t>
      </w:r>
      <w:r w:rsidRPr="00F97D45">
        <w:rPr>
          <w:sz w:val="22"/>
          <w:szCs w:val="22"/>
        </w:rPr>
        <w:t>. Provare emozioni fa parte della natura dell'essere umano e ha una funzione adattativa, conoscere le nostre emozioni, inoltre, aiuta anche a poter</w:t>
      </w:r>
      <w:r w:rsidR="00F97D45">
        <w:rPr>
          <w:sz w:val="22"/>
          <w:szCs w:val="22"/>
        </w:rPr>
        <w:t>s</w:t>
      </w:r>
      <w:r w:rsidRPr="00F97D45">
        <w:rPr>
          <w:sz w:val="22"/>
          <w:szCs w:val="22"/>
        </w:rPr>
        <w:t xml:space="preserve">i approcciare in modo efficace con i pazienti. </w:t>
      </w:r>
    </w:p>
    <w:p w14:paraId="1CA304F2" w14:textId="77777777" w:rsidR="00931A69" w:rsidRDefault="00DC6408" w:rsidP="00931A69">
      <w:pPr>
        <w:pStyle w:val="Titolo3"/>
        <w:rPr>
          <w:sz w:val="22"/>
          <w:szCs w:val="22"/>
        </w:rPr>
      </w:pPr>
      <w:bookmarkStart w:id="210" w:name="_Toc180072426"/>
      <w:r w:rsidRPr="00F97D45">
        <w:rPr>
          <w:sz w:val="22"/>
          <w:szCs w:val="22"/>
        </w:rPr>
        <w:lastRenderedPageBreak/>
        <w:t>Benessere in emergenza</w:t>
      </w:r>
      <w:bookmarkEnd w:id="210"/>
    </w:p>
    <w:p w14:paraId="47FE2BBC" w14:textId="0DA92C1C" w:rsidR="00DC6408" w:rsidRPr="00F97D45" w:rsidRDefault="00931A69" w:rsidP="00931A69">
      <w:pPr>
        <w:rPr>
          <w:sz w:val="22"/>
          <w:szCs w:val="22"/>
        </w:rPr>
      </w:pPr>
      <w:r>
        <w:rPr>
          <w:sz w:val="22"/>
          <w:szCs w:val="22"/>
        </w:rPr>
        <w:t>S</w:t>
      </w:r>
      <w:r w:rsidR="00DC6408" w:rsidRPr="00F97D45">
        <w:rPr>
          <w:sz w:val="22"/>
          <w:szCs w:val="22"/>
        </w:rPr>
        <w:t xml:space="preserve">ervizio di peer-to-peer support, post-evento critico. l'ascolto e la condivisione emotiva tra pari sono alla base del benessere lavorativo, della sostenibilità professionale e delle costruzioni di resilienza individuale e di squadra. Sulla base di questa convinzione, </w:t>
      </w:r>
      <w:r w:rsidR="00761FF4">
        <w:rPr>
          <w:sz w:val="22"/>
          <w:szCs w:val="22"/>
        </w:rPr>
        <w:t>AREU</w:t>
      </w:r>
      <w:r w:rsidR="00DC6408" w:rsidRPr="00F97D45">
        <w:rPr>
          <w:sz w:val="22"/>
          <w:szCs w:val="22"/>
        </w:rPr>
        <w:t xml:space="preserve"> promuove iniziative e formazioni dedicate al benessere in emergenza </w:t>
      </w:r>
      <w:r w:rsidR="00761FF4">
        <w:rPr>
          <w:sz w:val="22"/>
          <w:szCs w:val="22"/>
        </w:rPr>
        <w:t>u</w:t>
      </w:r>
      <w:r w:rsidR="00DC6408" w:rsidRPr="00F97D45">
        <w:rPr>
          <w:sz w:val="22"/>
          <w:szCs w:val="22"/>
        </w:rPr>
        <w:t>nitamente all'Istituto europeo di psicotraumatologia e stress management della Lombardia</w:t>
      </w:r>
      <w:r w:rsidR="00761FF4">
        <w:rPr>
          <w:sz w:val="22"/>
          <w:szCs w:val="22"/>
        </w:rPr>
        <w:t>;</w:t>
      </w:r>
      <w:r w:rsidR="00DC6408" w:rsidRPr="00F97D45">
        <w:rPr>
          <w:sz w:val="22"/>
          <w:szCs w:val="22"/>
        </w:rPr>
        <w:t xml:space="preserve"> anche Croce Rossa Italiana </w:t>
      </w:r>
      <w:r w:rsidR="00761FF4">
        <w:rPr>
          <w:sz w:val="22"/>
          <w:szCs w:val="22"/>
        </w:rPr>
        <w:t>a</w:t>
      </w:r>
      <w:r w:rsidR="00DC6408" w:rsidRPr="00F97D45">
        <w:rPr>
          <w:sz w:val="22"/>
          <w:szCs w:val="22"/>
        </w:rPr>
        <w:t xml:space="preserve">l suo interno ha </w:t>
      </w:r>
      <w:r w:rsidR="00761FF4" w:rsidRPr="00F97D45">
        <w:rPr>
          <w:sz w:val="22"/>
          <w:szCs w:val="22"/>
        </w:rPr>
        <w:t>un gruppo</w:t>
      </w:r>
      <w:r w:rsidR="00DC6408" w:rsidRPr="00F97D45">
        <w:rPr>
          <w:sz w:val="22"/>
          <w:szCs w:val="22"/>
        </w:rPr>
        <w:t xml:space="preserve"> di professionisti psicologi e operatori psicosociali che si occupano specificatamente della formazione e del benessere dei volontari </w:t>
      </w:r>
      <w:r w:rsidR="00761FF4">
        <w:rPr>
          <w:sz w:val="22"/>
          <w:szCs w:val="22"/>
        </w:rPr>
        <w:t xml:space="preserve">e dei </w:t>
      </w:r>
      <w:r w:rsidR="00DC6408" w:rsidRPr="00F97D45">
        <w:rPr>
          <w:sz w:val="22"/>
          <w:szCs w:val="22"/>
        </w:rPr>
        <w:t xml:space="preserve">dipendenti </w:t>
      </w:r>
      <w:r w:rsidR="00761FF4">
        <w:rPr>
          <w:sz w:val="22"/>
          <w:szCs w:val="22"/>
        </w:rPr>
        <w:t>(</w:t>
      </w:r>
      <w:r w:rsidR="00DC6408" w:rsidRPr="00F97D45">
        <w:rPr>
          <w:sz w:val="22"/>
          <w:szCs w:val="22"/>
        </w:rPr>
        <w:t xml:space="preserve">servizio psicosociale </w:t>
      </w:r>
      <w:r w:rsidR="00761FF4">
        <w:rPr>
          <w:sz w:val="22"/>
          <w:szCs w:val="22"/>
        </w:rPr>
        <w:t>SEP)</w:t>
      </w:r>
      <w:r w:rsidR="00DC6408" w:rsidRPr="00F97D45">
        <w:rPr>
          <w:sz w:val="22"/>
          <w:szCs w:val="22"/>
        </w:rPr>
        <w:t xml:space="preserve">. </w:t>
      </w:r>
    </w:p>
    <w:p w14:paraId="7CE0AB47" w14:textId="2649C070" w:rsidR="00DC6408" w:rsidRPr="00F97D45" w:rsidRDefault="00761FF4" w:rsidP="00DC6408">
      <w:pPr>
        <w:jc w:val="both"/>
        <w:rPr>
          <w:sz w:val="22"/>
          <w:szCs w:val="22"/>
        </w:rPr>
      </w:pPr>
      <w:r>
        <w:rPr>
          <w:sz w:val="22"/>
          <w:szCs w:val="22"/>
        </w:rPr>
        <w:t>S</w:t>
      </w:r>
      <w:r w:rsidR="00DC6408" w:rsidRPr="00F97D45">
        <w:rPr>
          <w:sz w:val="22"/>
          <w:szCs w:val="22"/>
        </w:rPr>
        <w:t xml:space="preserve">i parla di benessere in emergenza quando il soccorritore ha ricevuto un'adeguata preparazione che lo rende maggiormente consapevole dei propri vissuti emotivi, psicologici e quando può usufruire, in situazioni di intervento su evento critico, di un adeguato supporto offerto da professionisti. L'obiettivo è creare uno spazio condiviso di espressione delle emozioni personali per facilitare la decompressione emotiva, l'individuazione di reti di supporto sociale, la riduzione del senso di isolamento, la condivisione di informazioni utili a fronteggiare lo stress. Il servizio si basa sull'ascolto empatico, sulla disponibilità e sulla totale riservatezza. In particolare, il servizio psico-sociale fornisce supporto individuale e alla squadra. </w:t>
      </w:r>
    </w:p>
    <w:p w14:paraId="5217B6C8" w14:textId="19395718" w:rsidR="00DC6408" w:rsidRPr="00F97D45" w:rsidRDefault="00761FF4" w:rsidP="00DC6408">
      <w:pPr>
        <w:jc w:val="both"/>
        <w:rPr>
          <w:sz w:val="22"/>
          <w:szCs w:val="22"/>
        </w:rPr>
      </w:pPr>
      <w:r>
        <w:rPr>
          <w:sz w:val="22"/>
          <w:szCs w:val="22"/>
        </w:rPr>
        <w:t xml:space="preserve">Vanno contattati </w:t>
      </w:r>
      <w:r w:rsidR="009E1EA0">
        <w:rPr>
          <w:sz w:val="22"/>
          <w:szCs w:val="22"/>
        </w:rPr>
        <w:t>i supporti di AREU e</w:t>
      </w:r>
      <w:r w:rsidR="00DC6408" w:rsidRPr="00F97D45">
        <w:rPr>
          <w:sz w:val="22"/>
          <w:szCs w:val="22"/>
        </w:rPr>
        <w:t xml:space="preserve"> gli psicologi </w:t>
      </w:r>
      <w:r w:rsidR="009E1EA0">
        <w:rPr>
          <w:sz w:val="22"/>
          <w:szCs w:val="22"/>
        </w:rPr>
        <w:t xml:space="preserve">e </w:t>
      </w:r>
      <w:r w:rsidR="00DC6408" w:rsidRPr="00F97D45">
        <w:rPr>
          <w:sz w:val="22"/>
          <w:szCs w:val="22"/>
        </w:rPr>
        <w:t xml:space="preserve">operatori psicosociali di </w:t>
      </w:r>
      <w:r w:rsidR="009E1EA0">
        <w:rPr>
          <w:sz w:val="22"/>
          <w:szCs w:val="22"/>
        </w:rPr>
        <w:t>CRI</w:t>
      </w:r>
      <w:r w:rsidR="00DC6408" w:rsidRPr="00F97D45">
        <w:rPr>
          <w:sz w:val="22"/>
          <w:szCs w:val="22"/>
        </w:rPr>
        <w:t xml:space="preserve"> tutte le volte in cui</w:t>
      </w:r>
      <w:r w:rsidR="009E1EA0">
        <w:rPr>
          <w:sz w:val="22"/>
          <w:szCs w:val="22"/>
        </w:rPr>
        <w:t xml:space="preserve"> una </w:t>
      </w:r>
      <w:r w:rsidR="00DC6408" w:rsidRPr="00F97D45">
        <w:rPr>
          <w:sz w:val="22"/>
          <w:szCs w:val="22"/>
        </w:rPr>
        <w:t xml:space="preserve">missione lascia un disagio che tarda a stemperarsi, quando anche se i colleghi non ne parlano più, senti ancora la necessità di parlarne, quando quella persona soccorsa è sembrata, e non si sa nemmeno perché, così famigliare. quando senza sapere perché si avverte qualche disturbo fisico e psicologico dopo una missione, come per esempio sono disturbato pensieri intrusivi, irritabilità, senso di colpa, disagio nei rapporti interpersonali, calo della motivazione, abuso di alcol e di sostanze o flashback. </w:t>
      </w:r>
    </w:p>
    <w:p w14:paraId="72CBF763" w14:textId="5C14BF66" w:rsidR="00DC6408" w:rsidRPr="00F97D45" w:rsidRDefault="00DC6408" w:rsidP="00DC6408">
      <w:pPr>
        <w:jc w:val="both"/>
        <w:rPr>
          <w:sz w:val="22"/>
          <w:szCs w:val="22"/>
        </w:rPr>
      </w:pPr>
      <w:r w:rsidRPr="00F97D45">
        <w:rPr>
          <w:sz w:val="22"/>
          <w:szCs w:val="22"/>
        </w:rPr>
        <w:t>Ogni volta che il disagio si fa sentire o modifica il mio pensiero attraverso difficoltà ad addormentarmi o restare addormentato, fatica a concentrarmi</w:t>
      </w:r>
      <w:r w:rsidR="00A30A3E">
        <w:rPr>
          <w:sz w:val="22"/>
          <w:szCs w:val="22"/>
        </w:rPr>
        <w:t>,</w:t>
      </w:r>
      <w:r w:rsidRPr="00F97D45">
        <w:rPr>
          <w:sz w:val="22"/>
          <w:szCs w:val="22"/>
        </w:rPr>
        <w:t xml:space="preserve"> </w:t>
      </w:r>
      <w:r w:rsidR="00A30A3E">
        <w:rPr>
          <w:sz w:val="22"/>
          <w:szCs w:val="22"/>
        </w:rPr>
        <w:t>p</w:t>
      </w:r>
      <w:r w:rsidRPr="00F97D45">
        <w:rPr>
          <w:sz w:val="22"/>
          <w:szCs w:val="22"/>
        </w:rPr>
        <w:t>roblemi di memoria mai avuti prima, pensieri intrusivi e ricorrenti, incubi e flashback, rabbia, collera, nervosismo, senso di colpa, ansia, disperazione, mal di testa, dolori artro</w:t>
      </w:r>
      <w:r w:rsidR="00F33F0A">
        <w:rPr>
          <w:sz w:val="22"/>
          <w:szCs w:val="22"/>
        </w:rPr>
        <w:t xml:space="preserve"> </w:t>
      </w:r>
      <w:r w:rsidRPr="00F97D45">
        <w:rPr>
          <w:sz w:val="22"/>
          <w:szCs w:val="22"/>
        </w:rPr>
        <w:t>muscolare, disturbi gastrointestinali e problemi della pelle. Disagio nei rapporti interpersonali, sbalzi d'umore, calo della motivazione e ritiro sociale. Tendenza all'</w:t>
      </w:r>
      <w:r w:rsidR="00A30A3E" w:rsidRPr="00F97D45">
        <w:rPr>
          <w:sz w:val="22"/>
          <w:szCs w:val="22"/>
        </w:rPr>
        <w:t>auto medicarsi</w:t>
      </w:r>
      <w:r w:rsidRPr="00F97D45">
        <w:rPr>
          <w:sz w:val="22"/>
          <w:szCs w:val="22"/>
        </w:rPr>
        <w:t xml:space="preserve"> attraverso l'abuso di alcol e altre sostanze. </w:t>
      </w:r>
    </w:p>
    <w:p w14:paraId="15DE7DEA" w14:textId="6DAD1B9A" w:rsidR="00DC6408" w:rsidRPr="00F97D45" w:rsidRDefault="00A30A3E" w:rsidP="00DC6408">
      <w:pPr>
        <w:jc w:val="both"/>
        <w:rPr>
          <w:sz w:val="22"/>
          <w:szCs w:val="22"/>
        </w:rPr>
      </w:pPr>
      <w:r>
        <w:rPr>
          <w:sz w:val="22"/>
          <w:szCs w:val="22"/>
        </w:rPr>
        <w:t>La</w:t>
      </w:r>
      <w:r w:rsidR="00DC6408" w:rsidRPr="00F97D45">
        <w:rPr>
          <w:sz w:val="22"/>
          <w:szCs w:val="22"/>
        </w:rPr>
        <w:t xml:space="preserve"> risposta all'evento critico </w:t>
      </w:r>
      <w:r>
        <w:rPr>
          <w:sz w:val="22"/>
          <w:szCs w:val="22"/>
        </w:rPr>
        <w:t>è</w:t>
      </w:r>
      <w:r w:rsidR="00DC6408" w:rsidRPr="00F97D45">
        <w:rPr>
          <w:sz w:val="22"/>
          <w:szCs w:val="22"/>
        </w:rPr>
        <w:t xml:space="preserve"> soggettiva </w:t>
      </w:r>
      <w:r w:rsidR="00762182">
        <w:rPr>
          <w:sz w:val="22"/>
          <w:szCs w:val="22"/>
        </w:rPr>
        <w:t xml:space="preserve">e </w:t>
      </w:r>
      <w:r w:rsidR="00DC6408" w:rsidRPr="00F97D45">
        <w:rPr>
          <w:sz w:val="22"/>
          <w:szCs w:val="22"/>
        </w:rPr>
        <w:t xml:space="preserve">non è solo l'evento in sé a creare disagio, ma soprattutto il significato che quell'evento ha per ciascuno. La risposta in situazioni analoghe può essere diversa in funzione della vulnerabilità personale, del proprio vissuto, dei propri bisogni nel momento particolare della vita che si sta attraversando. Malgrado si stabilisca una specifica strategia per rimanere professionalmente distanziati, emozioni e sentimenti intensi possono mettere alla prova ogni soccorritore, anche quello più preparato e con tanta esperienza. Provare disagio dopo un evento critico è un'esperienza umana e non significa essere deboli. Questo tipo di reazione è da considerarsi come una risposta </w:t>
      </w:r>
      <w:r w:rsidR="00A521B2">
        <w:rPr>
          <w:sz w:val="22"/>
          <w:szCs w:val="22"/>
        </w:rPr>
        <w:t>n</w:t>
      </w:r>
      <w:r w:rsidR="00DC6408" w:rsidRPr="00F97D45">
        <w:rPr>
          <w:sz w:val="22"/>
          <w:szCs w:val="22"/>
        </w:rPr>
        <w:t>orm</w:t>
      </w:r>
      <w:r w:rsidR="00A521B2">
        <w:rPr>
          <w:sz w:val="22"/>
          <w:szCs w:val="22"/>
        </w:rPr>
        <w:t>ale</w:t>
      </w:r>
      <w:r w:rsidR="00DC6408" w:rsidRPr="00F97D45">
        <w:rPr>
          <w:sz w:val="22"/>
          <w:szCs w:val="22"/>
        </w:rPr>
        <w:t xml:space="preserve"> ad un evento di grande portata emotiva. In particolare, durante alcuni interventi, la distanza protettiva che il cervello mette in atto per permetterci di intervenire efficacemente può essere persa. Questo accade quando si riconosce qualcosa di famigliare o di simile a sé nella persona che si sta soccorrendo o quando la situazione può rimandare a vissuti personali ancora vivi o non risolti. In questi casi si può essere soggetti a traumatizzazione vicaria, ovvero un disturbo che può colpire chi lavora nell'emergenza sanitaria o in ambito sociale, con persone portatrici di gravi vulnerabilità. </w:t>
      </w:r>
    </w:p>
    <w:p w14:paraId="139131AF" w14:textId="402ACE77" w:rsidR="00DC6408" w:rsidRPr="00F97D45" w:rsidRDefault="00762182" w:rsidP="00DC6408">
      <w:pPr>
        <w:jc w:val="both"/>
        <w:rPr>
          <w:sz w:val="22"/>
          <w:szCs w:val="22"/>
        </w:rPr>
      </w:pPr>
      <w:r>
        <w:rPr>
          <w:sz w:val="22"/>
          <w:szCs w:val="22"/>
        </w:rPr>
        <w:t>I</w:t>
      </w:r>
      <w:r w:rsidR="00DC6408" w:rsidRPr="00F97D45">
        <w:rPr>
          <w:sz w:val="22"/>
          <w:szCs w:val="22"/>
        </w:rPr>
        <w:t xml:space="preserve"> servizi di supporto psicologico di </w:t>
      </w:r>
      <w:r>
        <w:rPr>
          <w:sz w:val="22"/>
          <w:szCs w:val="22"/>
        </w:rPr>
        <w:t>CRI</w:t>
      </w:r>
      <w:r w:rsidR="00DC6408" w:rsidRPr="00F97D45">
        <w:rPr>
          <w:sz w:val="22"/>
          <w:szCs w:val="22"/>
        </w:rPr>
        <w:t xml:space="preserve"> e </w:t>
      </w:r>
      <w:r>
        <w:rPr>
          <w:sz w:val="22"/>
          <w:szCs w:val="22"/>
        </w:rPr>
        <w:t>AREU</w:t>
      </w:r>
      <w:r w:rsidR="00DC6408" w:rsidRPr="00F97D45">
        <w:rPr>
          <w:sz w:val="22"/>
          <w:szCs w:val="22"/>
        </w:rPr>
        <w:t xml:space="preserve"> possono essere attivati tramite una chiamata da parte del soccorritore che ne abbia necessità o, se si tratta di un supporto alla squadra, tramite la richiesta </w:t>
      </w:r>
      <w:r w:rsidR="00DC6408" w:rsidRPr="00F97D45">
        <w:rPr>
          <w:sz w:val="22"/>
          <w:szCs w:val="22"/>
        </w:rPr>
        <w:lastRenderedPageBreak/>
        <w:t xml:space="preserve">effettuata dai responsabili della sede ai numeri di telefono o alle mail dedicate. Il servizio è rivolto a tutti i volontari dipendenti di Croce Rossa Italiana. </w:t>
      </w:r>
    </w:p>
    <w:p w14:paraId="442BB87A" w14:textId="57236A4B" w:rsidR="00DC6408" w:rsidRPr="00F97D45" w:rsidRDefault="00684E94" w:rsidP="00DC6408">
      <w:pPr>
        <w:jc w:val="both"/>
        <w:rPr>
          <w:sz w:val="22"/>
          <w:szCs w:val="22"/>
        </w:rPr>
      </w:pPr>
      <w:r>
        <w:rPr>
          <w:sz w:val="22"/>
          <w:szCs w:val="22"/>
        </w:rPr>
        <w:t>Il</w:t>
      </w:r>
      <w:r w:rsidR="00DC6408" w:rsidRPr="00F97D45">
        <w:rPr>
          <w:sz w:val="22"/>
          <w:szCs w:val="22"/>
        </w:rPr>
        <w:t xml:space="preserve"> supporto psicologico fornito garantisce la privacy secondo la normativa vigente e in accordo con il codice deontologico degli psicologi, gli operatori si caratterizzano per professionalità, riservatezza, disponibilità all'ascolto, rispetto e non giudizio dei vissuti dell'altro, integrità e onestà e una adeguata formazione professionale. </w:t>
      </w:r>
    </w:p>
    <w:p w14:paraId="5C50F91C" w14:textId="2B8A4A33" w:rsidR="00DC6408" w:rsidRPr="00F97D45" w:rsidRDefault="00684E94" w:rsidP="00DC6408">
      <w:pPr>
        <w:jc w:val="both"/>
        <w:rPr>
          <w:sz w:val="22"/>
          <w:szCs w:val="22"/>
        </w:rPr>
      </w:pPr>
      <w:r>
        <w:rPr>
          <w:sz w:val="22"/>
          <w:szCs w:val="22"/>
        </w:rPr>
        <w:t>G</w:t>
      </w:r>
      <w:r w:rsidR="00DC6408" w:rsidRPr="00F97D45">
        <w:rPr>
          <w:sz w:val="22"/>
          <w:szCs w:val="22"/>
        </w:rPr>
        <w:t xml:space="preserve">li interventi di supporto psicologico possono essere forniti telefonicamente o, per quanto riguarda Croce Rossa Italiana, in presenza presso la propria sede o presso una sede limitrofa. Maggiori informazioni si possono trovare sul sito di </w:t>
      </w:r>
      <w:r w:rsidR="00C1240B">
        <w:rPr>
          <w:sz w:val="22"/>
          <w:szCs w:val="22"/>
        </w:rPr>
        <w:t>AREU</w:t>
      </w:r>
      <w:r w:rsidR="00DC6408" w:rsidRPr="00F97D45">
        <w:rPr>
          <w:sz w:val="22"/>
          <w:szCs w:val="22"/>
        </w:rPr>
        <w:t xml:space="preserve"> o possono essere richieste per quanto riguarda il servizio psicosociale </w:t>
      </w:r>
      <w:r>
        <w:rPr>
          <w:sz w:val="22"/>
          <w:szCs w:val="22"/>
        </w:rPr>
        <w:t>CRI</w:t>
      </w:r>
      <w:r w:rsidR="00DC6408" w:rsidRPr="00F97D45">
        <w:rPr>
          <w:sz w:val="22"/>
          <w:szCs w:val="22"/>
        </w:rPr>
        <w:t xml:space="preserve"> alla mail supportosep@crilombardia.it. </w:t>
      </w:r>
    </w:p>
    <w:p w14:paraId="29718A61" w14:textId="5318F21F" w:rsidR="00DC6408" w:rsidRPr="00F97D45" w:rsidRDefault="00DC6408" w:rsidP="00DC6408">
      <w:pPr>
        <w:jc w:val="both"/>
        <w:rPr>
          <w:sz w:val="22"/>
          <w:szCs w:val="22"/>
        </w:rPr>
      </w:pPr>
      <w:r w:rsidRPr="00F97D45">
        <w:rPr>
          <w:sz w:val="22"/>
          <w:szCs w:val="22"/>
        </w:rPr>
        <w:t xml:space="preserve">Sintetizzando, si offre un ascolto empatico, non clinico e non giudicante, il rispetto dell'individualità della personalità, delle differenze etniche e culturali, dell'appartenenza religiosa e della privacy del soccorritore. Non </w:t>
      </w:r>
      <w:r w:rsidR="00684E94">
        <w:rPr>
          <w:sz w:val="22"/>
          <w:szCs w:val="22"/>
        </w:rPr>
        <w:t xml:space="preserve">viene </w:t>
      </w:r>
      <w:r w:rsidRPr="00F97D45">
        <w:rPr>
          <w:sz w:val="22"/>
          <w:szCs w:val="22"/>
        </w:rPr>
        <w:t>off</w:t>
      </w:r>
      <w:r w:rsidR="00684E94">
        <w:rPr>
          <w:sz w:val="22"/>
          <w:szCs w:val="22"/>
        </w:rPr>
        <w:t>erta</w:t>
      </w:r>
      <w:r w:rsidRPr="00F97D45">
        <w:rPr>
          <w:sz w:val="22"/>
          <w:szCs w:val="22"/>
        </w:rPr>
        <w:t xml:space="preserve"> la presa in carico psicologica o psicoterapeuta o la valutazione e psico diagnosi. </w:t>
      </w:r>
    </w:p>
    <w:p w14:paraId="03D6719A" w14:textId="38611329" w:rsidR="00DC6408" w:rsidRPr="00F97D45" w:rsidRDefault="00B8433D" w:rsidP="00DC6408">
      <w:pPr>
        <w:jc w:val="both"/>
        <w:rPr>
          <w:color w:val="074F6A" w:themeColor="accent4" w:themeShade="80"/>
          <w:sz w:val="22"/>
          <w:szCs w:val="22"/>
        </w:rPr>
      </w:pPr>
      <w:r>
        <w:rPr>
          <w:sz w:val="22"/>
          <w:szCs w:val="22"/>
        </w:rPr>
        <w:t>È</w:t>
      </w:r>
      <w:r w:rsidR="00DC6408" w:rsidRPr="00F97D45">
        <w:rPr>
          <w:sz w:val="22"/>
          <w:szCs w:val="22"/>
        </w:rPr>
        <w:t xml:space="preserve"> molto importante che ogni soccorritore sia consapevole delle reazioni, delle emozioni che si possono provare durante un intervento di soccorso e che sia preparato per gestirle, ma anche per chiedere aiuto professionale in caso di bisogno. </w:t>
      </w:r>
      <w:r w:rsidR="00DC6408" w:rsidRPr="00B8433D">
        <w:rPr>
          <w:b/>
          <w:bCs/>
          <w:sz w:val="22"/>
          <w:szCs w:val="22"/>
        </w:rPr>
        <w:t>Un soccorritore con un buon livello di benessere psicofisico è maggiormente capace di aiutare efficacemente i propri pazienti</w:t>
      </w:r>
      <w:r w:rsidR="00DC6408" w:rsidRPr="00F97D45">
        <w:rPr>
          <w:sz w:val="22"/>
          <w:szCs w:val="22"/>
        </w:rPr>
        <w:t>.</w:t>
      </w:r>
    </w:p>
    <w:p w14:paraId="7E306EBB" w14:textId="0B69CE5A" w:rsidR="00D26AA5" w:rsidRPr="00893D02" w:rsidRDefault="004A0B09" w:rsidP="00893D02">
      <w:pPr>
        <w:pStyle w:val="Titolo2"/>
        <w:rPr>
          <w:color w:val="074F6A" w:themeColor="accent4" w:themeShade="80"/>
          <w:sz w:val="28"/>
          <w:szCs w:val="28"/>
        </w:rPr>
      </w:pPr>
      <w:bookmarkStart w:id="211" w:name="_Toc180072427"/>
      <w:r>
        <w:rPr>
          <w:color w:val="074F6A" w:themeColor="accent4" w:themeShade="80"/>
          <w:sz w:val="28"/>
          <w:szCs w:val="28"/>
        </w:rPr>
        <w:t>I Bisogni del Paziente in Situazioni di Urgenza</w:t>
      </w:r>
      <w:bookmarkEnd w:id="211"/>
    </w:p>
    <w:p w14:paraId="405F2DDD" w14:textId="77777777" w:rsidR="00D45C79" w:rsidRPr="00D45C79" w:rsidRDefault="00D45C79" w:rsidP="00D45C79">
      <w:pPr>
        <w:pStyle w:val="Titolo3"/>
        <w:rPr>
          <w:sz w:val="24"/>
          <w:szCs w:val="24"/>
        </w:rPr>
      </w:pPr>
      <w:bookmarkStart w:id="212" w:name="_Toc180072428"/>
      <w:r w:rsidRPr="00D45C79">
        <w:rPr>
          <w:sz w:val="24"/>
          <w:szCs w:val="24"/>
        </w:rPr>
        <w:t>Il C</w:t>
      </w:r>
      <w:r w:rsidR="00D26AA5" w:rsidRPr="00D45C79">
        <w:rPr>
          <w:sz w:val="24"/>
          <w:szCs w:val="24"/>
        </w:rPr>
        <w:t>omportamento</w:t>
      </w:r>
      <w:bookmarkEnd w:id="212"/>
    </w:p>
    <w:p w14:paraId="758A0E5C" w14:textId="75018A98" w:rsidR="00D26AA5" w:rsidRPr="00E10140" w:rsidRDefault="00D26AA5" w:rsidP="00D26AA5">
      <w:pPr>
        <w:jc w:val="both"/>
        <w:rPr>
          <w:sz w:val="22"/>
          <w:szCs w:val="22"/>
        </w:rPr>
      </w:pPr>
      <w:r w:rsidRPr="00E10140">
        <w:rPr>
          <w:sz w:val="22"/>
          <w:szCs w:val="22"/>
        </w:rPr>
        <w:t xml:space="preserve">Si tratta di un concetto importante nel panorama della psicologia. Con questo termine ci </w:t>
      </w:r>
      <w:r w:rsidR="00D45C79">
        <w:rPr>
          <w:sz w:val="22"/>
          <w:szCs w:val="22"/>
        </w:rPr>
        <w:t xml:space="preserve">si </w:t>
      </w:r>
      <w:r w:rsidRPr="00E10140">
        <w:rPr>
          <w:sz w:val="22"/>
          <w:szCs w:val="22"/>
        </w:rPr>
        <w:t>riferi</w:t>
      </w:r>
      <w:r w:rsidR="00D45C79">
        <w:rPr>
          <w:sz w:val="22"/>
          <w:szCs w:val="22"/>
        </w:rPr>
        <w:t>sce</w:t>
      </w:r>
      <w:r w:rsidRPr="00E10140">
        <w:rPr>
          <w:sz w:val="22"/>
          <w:szCs w:val="22"/>
        </w:rPr>
        <w:t xml:space="preserve"> all'insieme delle manifestazioni esteriori e direttamente osservabili, con le quali un individuo risponde ed interagisce con l'ambiente. Da questa definizione si evince come uno degli aspetti più importanti del comportamento sia la sua natura manifesta, ovvero direttamente e concretamente osservabile. A differenza delle emozioni, dei pensieri, il comportamento è quell'aspetto delle persone che </w:t>
      </w:r>
      <w:r w:rsidR="00AF682C">
        <w:rPr>
          <w:sz w:val="22"/>
          <w:szCs w:val="22"/>
        </w:rPr>
        <w:t>è</w:t>
      </w:r>
      <w:r w:rsidRPr="00E10140">
        <w:rPr>
          <w:sz w:val="22"/>
          <w:szCs w:val="22"/>
        </w:rPr>
        <w:t xml:space="preserve"> possi</w:t>
      </w:r>
      <w:r w:rsidR="00AF682C">
        <w:rPr>
          <w:sz w:val="22"/>
          <w:szCs w:val="22"/>
        </w:rPr>
        <w:t>bile</w:t>
      </w:r>
      <w:r w:rsidRPr="00E10140">
        <w:rPr>
          <w:sz w:val="22"/>
          <w:szCs w:val="22"/>
        </w:rPr>
        <w:t xml:space="preserve"> vedere, descrivere e misurare. Il pianto di una persona triste, le urla di una persona arrabbiata o spaventata sono tutti aspetti che noi possiamo osservare e quindi sono tutti comportamenti. </w:t>
      </w:r>
    </w:p>
    <w:p w14:paraId="06A42F5A" w14:textId="540E9AA6" w:rsidR="006F7DDF" w:rsidRPr="006F7DDF" w:rsidRDefault="006F7DDF" w:rsidP="006F7DDF">
      <w:pPr>
        <w:pStyle w:val="Titolo3"/>
        <w:rPr>
          <w:sz w:val="24"/>
          <w:szCs w:val="24"/>
        </w:rPr>
      </w:pPr>
      <w:bookmarkStart w:id="213" w:name="_Toc180072429"/>
      <w:r w:rsidRPr="006F7DDF">
        <w:rPr>
          <w:sz w:val="24"/>
          <w:szCs w:val="24"/>
        </w:rPr>
        <w:t>La Devianza</w:t>
      </w:r>
      <w:bookmarkEnd w:id="213"/>
    </w:p>
    <w:p w14:paraId="340FF592" w14:textId="77777777" w:rsidR="00253CDE" w:rsidRDefault="006F7DDF" w:rsidP="00D26AA5">
      <w:pPr>
        <w:jc w:val="both"/>
        <w:rPr>
          <w:sz w:val="22"/>
          <w:szCs w:val="22"/>
        </w:rPr>
      </w:pPr>
      <w:r>
        <w:rPr>
          <w:sz w:val="22"/>
          <w:szCs w:val="22"/>
        </w:rPr>
        <w:t>La devianza è un</w:t>
      </w:r>
      <w:r w:rsidR="00D26AA5" w:rsidRPr="00E10140">
        <w:rPr>
          <w:sz w:val="22"/>
          <w:szCs w:val="22"/>
        </w:rPr>
        <w:t xml:space="preserve"> concetto importante nell'ambito della psicologia. Dare una definizione di cosa sia un comportamento deviante è difficile, poiché per farlo è necessario individuare ciò che lo distingue da un comportamento normale. Appare quindi evidente come il concetto di devianza sia strettamente correlato a quello di normalità</w:t>
      </w:r>
      <w:r w:rsidR="00D51618">
        <w:rPr>
          <w:sz w:val="22"/>
          <w:szCs w:val="22"/>
        </w:rPr>
        <w:t>.</w:t>
      </w:r>
      <w:r w:rsidR="00D26AA5" w:rsidRPr="00E10140">
        <w:rPr>
          <w:sz w:val="22"/>
          <w:szCs w:val="22"/>
        </w:rPr>
        <w:t xml:space="preserve"> </w:t>
      </w:r>
      <w:r w:rsidR="00D51618">
        <w:rPr>
          <w:sz w:val="22"/>
          <w:szCs w:val="22"/>
        </w:rPr>
        <w:t>Attualmente non esiste</w:t>
      </w:r>
      <w:r w:rsidR="00D26AA5" w:rsidRPr="00E10140">
        <w:rPr>
          <w:sz w:val="22"/>
          <w:szCs w:val="22"/>
        </w:rPr>
        <w:t xml:space="preserve"> </w:t>
      </w:r>
      <w:r w:rsidR="00D51618">
        <w:rPr>
          <w:sz w:val="22"/>
          <w:szCs w:val="22"/>
        </w:rPr>
        <w:t xml:space="preserve">un </w:t>
      </w:r>
      <w:r w:rsidR="00D26AA5" w:rsidRPr="00E10140">
        <w:rPr>
          <w:sz w:val="22"/>
          <w:szCs w:val="22"/>
        </w:rPr>
        <w:t xml:space="preserve">test oggettivo per determinare se un individuo adotta comportamenti devianti o meno. Al contrario ci </w:t>
      </w:r>
      <w:r w:rsidR="00157890">
        <w:rPr>
          <w:sz w:val="22"/>
          <w:szCs w:val="22"/>
        </w:rPr>
        <w:t xml:space="preserve">si deve </w:t>
      </w:r>
      <w:r w:rsidR="00D26AA5" w:rsidRPr="00E10140">
        <w:rPr>
          <w:sz w:val="22"/>
          <w:szCs w:val="22"/>
        </w:rPr>
        <w:t xml:space="preserve">basare sui segni e sintomi, oltre che su criteri oggettivi per decidere se alcuni sintomi indicano una condizione di anormalità. Sono stati proposti numerosi criteri per </w:t>
      </w:r>
      <w:r w:rsidR="00253CDE">
        <w:rPr>
          <w:sz w:val="22"/>
          <w:szCs w:val="22"/>
        </w:rPr>
        <w:t xml:space="preserve">definire </w:t>
      </w:r>
      <w:r w:rsidR="00D26AA5" w:rsidRPr="00E10140">
        <w:rPr>
          <w:sz w:val="22"/>
          <w:szCs w:val="22"/>
        </w:rPr>
        <w:t xml:space="preserve">un comportamento come deviante. Tra questi i </w:t>
      </w:r>
      <w:r w:rsidR="00253CDE">
        <w:rPr>
          <w:sz w:val="22"/>
          <w:szCs w:val="22"/>
        </w:rPr>
        <w:t xml:space="preserve">criteri </w:t>
      </w:r>
      <w:r w:rsidR="00D26AA5" w:rsidRPr="00E10140">
        <w:rPr>
          <w:sz w:val="22"/>
          <w:szCs w:val="22"/>
        </w:rPr>
        <w:t>più utilizzati prendono in considerazione</w:t>
      </w:r>
      <w:r w:rsidR="00253CDE">
        <w:rPr>
          <w:sz w:val="22"/>
          <w:szCs w:val="22"/>
        </w:rPr>
        <w:t>:</w:t>
      </w:r>
      <w:r w:rsidR="00D26AA5" w:rsidRPr="00E10140">
        <w:rPr>
          <w:sz w:val="22"/>
          <w:szCs w:val="22"/>
        </w:rPr>
        <w:t xml:space="preserve"> </w:t>
      </w:r>
    </w:p>
    <w:p w14:paraId="1E69A404" w14:textId="3B68F5CA" w:rsidR="00253CDE" w:rsidRDefault="00253CDE" w:rsidP="00253CDE">
      <w:pPr>
        <w:pStyle w:val="Paragrafoelenco"/>
        <w:numPr>
          <w:ilvl w:val="0"/>
          <w:numId w:val="237"/>
        </w:numPr>
        <w:jc w:val="both"/>
        <w:rPr>
          <w:sz w:val="22"/>
          <w:szCs w:val="22"/>
        </w:rPr>
      </w:pPr>
      <w:r>
        <w:rPr>
          <w:sz w:val="22"/>
          <w:szCs w:val="22"/>
        </w:rPr>
        <w:t>L</w:t>
      </w:r>
      <w:r w:rsidR="00D26AA5" w:rsidRPr="00253CDE">
        <w:rPr>
          <w:sz w:val="22"/>
          <w:szCs w:val="22"/>
        </w:rPr>
        <w:t>e norme culturali</w:t>
      </w:r>
      <w:r>
        <w:rPr>
          <w:sz w:val="22"/>
          <w:szCs w:val="22"/>
        </w:rPr>
        <w:t xml:space="preserve">: </w:t>
      </w:r>
      <w:r w:rsidRPr="00253CDE">
        <w:rPr>
          <w:sz w:val="22"/>
          <w:szCs w:val="22"/>
        </w:rPr>
        <w:t>definiremo alterati tutti i comportamenti che deviano dalle norme stabilite e accettate da una società</w:t>
      </w:r>
      <w:r w:rsidR="004E5FDD">
        <w:rPr>
          <w:sz w:val="22"/>
          <w:szCs w:val="22"/>
        </w:rPr>
        <w:t>;</w:t>
      </w:r>
      <w:r w:rsidRPr="00253CDE">
        <w:rPr>
          <w:sz w:val="22"/>
          <w:szCs w:val="22"/>
        </w:rPr>
        <w:t xml:space="preserve"> </w:t>
      </w:r>
      <w:r w:rsidR="004E5FDD">
        <w:rPr>
          <w:sz w:val="22"/>
          <w:szCs w:val="22"/>
        </w:rPr>
        <w:t>v</w:t>
      </w:r>
      <w:r w:rsidRPr="00253CDE">
        <w:rPr>
          <w:sz w:val="22"/>
          <w:szCs w:val="22"/>
        </w:rPr>
        <w:t xml:space="preserve">i sono però </w:t>
      </w:r>
      <w:r w:rsidR="004E5FDD">
        <w:rPr>
          <w:sz w:val="22"/>
          <w:szCs w:val="22"/>
        </w:rPr>
        <w:t>dei</w:t>
      </w:r>
      <w:r w:rsidRPr="00253CDE">
        <w:rPr>
          <w:sz w:val="22"/>
          <w:szCs w:val="22"/>
        </w:rPr>
        <w:t xml:space="preserve"> pericoli intrinsechi </w:t>
      </w:r>
      <w:r w:rsidR="004E5FDD">
        <w:rPr>
          <w:sz w:val="22"/>
          <w:szCs w:val="22"/>
        </w:rPr>
        <w:t>in</w:t>
      </w:r>
      <w:r w:rsidRPr="00253CDE">
        <w:rPr>
          <w:sz w:val="22"/>
          <w:szCs w:val="22"/>
        </w:rPr>
        <w:t xml:space="preserve"> questa posizione</w:t>
      </w:r>
      <w:r w:rsidR="004E5FDD">
        <w:rPr>
          <w:sz w:val="22"/>
          <w:szCs w:val="22"/>
        </w:rPr>
        <w:t xml:space="preserve"> come il fatto che</w:t>
      </w:r>
      <w:r w:rsidRPr="00253CDE">
        <w:rPr>
          <w:sz w:val="22"/>
          <w:szCs w:val="22"/>
        </w:rPr>
        <w:t xml:space="preserve"> il concetto di devianza cambia nel tempo, </w:t>
      </w:r>
      <w:r w:rsidR="004E5FDD">
        <w:rPr>
          <w:sz w:val="22"/>
          <w:szCs w:val="22"/>
        </w:rPr>
        <w:t>anche</w:t>
      </w:r>
      <w:r w:rsidRPr="00253CDE">
        <w:rPr>
          <w:sz w:val="22"/>
          <w:szCs w:val="22"/>
        </w:rPr>
        <w:t xml:space="preserve"> rimanendo all'interno della stessa società</w:t>
      </w:r>
    </w:p>
    <w:p w14:paraId="057BC441" w14:textId="77777777" w:rsidR="00AC023A" w:rsidRDefault="00253CDE" w:rsidP="00253CDE">
      <w:pPr>
        <w:pStyle w:val="Paragrafoelenco"/>
        <w:numPr>
          <w:ilvl w:val="0"/>
          <w:numId w:val="237"/>
        </w:numPr>
        <w:jc w:val="both"/>
        <w:rPr>
          <w:sz w:val="22"/>
          <w:szCs w:val="22"/>
        </w:rPr>
      </w:pPr>
      <w:r>
        <w:rPr>
          <w:sz w:val="22"/>
          <w:szCs w:val="22"/>
        </w:rPr>
        <w:lastRenderedPageBreak/>
        <w:t>L</w:t>
      </w:r>
      <w:r w:rsidR="00D26AA5" w:rsidRPr="00253CDE">
        <w:rPr>
          <w:sz w:val="22"/>
          <w:szCs w:val="22"/>
        </w:rPr>
        <w:t>e norme statistiche</w:t>
      </w:r>
      <w:r w:rsidR="00934DB6">
        <w:rPr>
          <w:sz w:val="22"/>
          <w:szCs w:val="22"/>
        </w:rPr>
        <w:t>:</w:t>
      </w:r>
      <w:r w:rsidR="00D26AA5" w:rsidRPr="00253CDE">
        <w:rPr>
          <w:sz w:val="22"/>
          <w:szCs w:val="22"/>
        </w:rPr>
        <w:t xml:space="preserve"> la definizione di anormalità dovrebbe basarsi sulla deviazione delle norme statistiche, il comportamento deviante </w:t>
      </w:r>
      <w:r w:rsidR="00934DB6">
        <w:rPr>
          <w:sz w:val="22"/>
          <w:szCs w:val="22"/>
        </w:rPr>
        <w:t xml:space="preserve">è </w:t>
      </w:r>
      <w:r w:rsidR="00D26AA5" w:rsidRPr="00253CDE">
        <w:rPr>
          <w:sz w:val="22"/>
          <w:szCs w:val="22"/>
        </w:rPr>
        <w:t>quello statisticamente meno frequente. Ma secondo questa definizione, una persona estremamente intelligente o estremamente felice dovrebbe essere classificata come anormale o deviante. Di conseguenza dobbiamo considerare qualcosa di più della frequenza statistica nel classificare un comportamento deviante.</w:t>
      </w:r>
    </w:p>
    <w:p w14:paraId="4C55DC8D" w14:textId="5769DFE5" w:rsidR="00D26AA5" w:rsidRPr="00AC023A" w:rsidRDefault="00D26AA5" w:rsidP="00AC023A">
      <w:pPr>
        <w:ind w:left="360"/>
        <w:jc w:val="both"/>
        <w:rPr>
          <w:sz w:val="22"/>
          <w:szCs w:val="22"/>
        </w:rPr>
      </w:pPr>
      <w:r w:rsidRPr="00AC023A">
        <w:rPr>
          <w:sz w:val="22"/>
          <w:szCs w:val="22"/>
        </w:rPr>
        <w:t xml:space="preserve">Alla luce di ciò </w:t>
      </w:r>
      <w:r w:rsidR="00AC023A">
        <w:rPr>
          <w:sz w:val="22"/>
          <w:szCs w:val="22"/>
        </w:rPr>
        <w:t xml:space="preserve">è possibile </w:t>
      </w:r>
      <w:r w:rsidRPr="00AC023A">
        <w:rPr>
          <w:sz w:val="22"/>
          <w:szCs w:val="22"/>
        </w:rPr>
        <w:t xml:space="preserve">definire un comportamento come deviante se rientra, insieme ad una serie di segni e sintomi, in una delle categorie diagnostiche individuate dalla comunità scientifica ed inserite nei principali manuali diagnostici. </w:t>
      </w:r>
    </w:p>
    <w:p w14:paraId="5173FD89" w14:textId="77777777" w:rsidR="00FE26BF" w:rsidRDefault="00FE26BF" w:rsidP="00FE26BF">
      <w:pPr>
        <w:pStyle w:val="Titolo3"/>
        <w:rPr>
          <w:sz w:val="22"/>
          <w:szCs w:val="22"/>
        </w:rPr>
      </w:pPr>
      <w:bookmarkStart w:id="214" w:name="_Toc180072430"/>
      <w:r w:rsidRPr="00FE26BF">
        <w:rPr>
          <w:sz w:val="24"/>
          <w:szCs w:val="24"/>
        </w:rPr>
        <w:t>Q</w:t>
      </w:r>
      <w:r w:rsidR="00D26AA5" w:rsidRPr="00FE26BF">
        <w:rPr>
          <w:sz w:val="24"/>
          <w:szCs w:val="24"/>
        </w:rPr>
        <w:t>uali sono le cause dei disturbi del comportamento</w:t>
      </w:r>
      <w:bookmarkEnd w:id="214"/>
    </w:p>
    <w:p w14:paraId="06CFAF3E" w14:textId="77777777" w:rsidR="008302B9" w:rsidRDefault="00D26AA5" w:rsidP="00FE26BF">
      <w:pPr>
        <w:jc w:val="both"/>
        <w:rPr>
          <w:sz w:val="22"/>
          <w:szCs w:val="22"/>
        </w:rPr>
      </w:pPr>
      <w:r w:rsidRPr="00E10140">
        <w:rPr>
          <w:sz w:val="22"/>
          <w:szCs w:val="22"/>
        </w:rPr>
        <w:t>I tentativi in questo senso sono stati vari e sono generalmente connessi a differenti approcci o orientamenti psicologici. Esistono un certo numero di prospettive psicologiche che considerano i disturbi del comportamento come problemi di funzionamento della mente</w:t>
      </w:r>
      <w:r w:rsidR="008302B9">
        <w:rPr>
          <w:sz w:val="22"/>
          <w:szCs w:val="22"/>
        </w:rPr>
        <w:t>:</w:t>
      </w:r>
      <w:r w:rsidRPr="00E10140">
        <w:rPr>
          <w:sz w:val="22"/>
          <w:szCs w:val="22"/>
        </w:rPr>
        <w:t xml:space="preserve"> </w:t>
      </w:r>
    </w:p>
    <w:p w14:paraId="0ECEC89B" w14:textId="77777777" w:rsidR="008302B9"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psicodinamica</w:t>
      </w:r>
      <w:r>
        <w:rPr>
          <w:sz w:val="22"/>
          <w:szCs w:val="22"/>
        </w:rPr>
        <w:t>:</w:t>
      </w:r>
      <w:r w:rsidR="00D26AA5" w:rsidRPr="008302B9">
        <w:rPr>
          <w:sz w:val="22"/>
          <w:szCs w:val="22"/>
        </w:rPr>
        <w:t xml:space="preserve"> enfatizza l'importanza degli impulsi inconsci, che insorgono generalmente nella prima infanzia e che tendono a riemergere sotto forma di impulsi non consapevoli e non controllabili dalla mente razionale dell'individuo. Tali impulsi porterebbero il soggetto ad emettere comportamenti devianti. </w:t>
      </w:r>
    </w:p>
    <w:p w14:paraId="30EB8623" w14:textId="77777777" w:rsidR="00270C46"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rospettive sociologic</w:t>
      </w:r>
      <w:r>
        <w:rPr>
          <w:sz w:val="22"/>
          <w:szCs w:val="22"/>
        </w:rPr>
        <w:t>a:</w:t>
      </w:r>
      <w:r w:rsidR="00D26AA5" w:rsidRPr="008302B9">
        <w:rPr>
          <w:sz w:val="22"/>
          <w:szCs w:val="22"/>
        </w:rPr>
        <w:t xml:space="preserve"> rit</w:t>
      </w:r>
      <w:r>
        <w:rPr>
          <w:sz w:val="22"/>
          <w:szCs w:val="22"/>
        </w:rPr>
        <w:t>i</w:t>
      </w:r>
      <w:r w:rsidR="00D26AA5" w:rsidRPr="008302B9">
        <w:rPr>
          <w:sz w:val="22"/>
          <w:szCs w:val="22"/>
        </w:rPr>
        <w:t>en</w:t>
      </w:r>
      <w:r>
        <w:rPr>
          <w:sz w:val="22"/>
          <w:szCs w:val="22"/>
        </w:rPr>
        <w:t>e</w:t>
      </w:r>
      <w:r w:rsidR="00D26AA5" w:rsidRPr="008302B9">
        <w:rPr>
          <w:sz w:val="22"/>
          <w:szCs w:val="22"/>
        </w:rPr>
        <w:t xml:space="preserve"> che nella genesi di un disturbo del comportamento giochi un ruolo cruciale, il contesto sociale in cui si è inseriti, </w:t>
      </w:r>
      <w:r w:rsidR="00270C46">
        <w:rPr>
          <w:sz w:val="22"/>
          <w:szCs w:val="22"/>
        </w:rPr>
        <w:t>poiché</w:t>
      </w:r>
      <w:r w:rsidR="00D26AA5" w:rsidRPr="008302B9">
        <w:rPr>
          <w:sz w:val="22"/>
          <w:szCs w:val="22"/>
        </w:rPr>
        <w:t xml:space="preserve"> gli stress nell'ambiente fisico e sociale, come la discriminazione e la povertà, e il contesto culturale all'interno del quale siamo inseriti, sono elementi che possono interferire con il funzionamento psicologico individuale e collettivo. </w:t>
      </w:r>
    </w:p>
    <w:p w14:paraId="14FAF441" w14:textId="5D5D4D80" w:rsidR="00D26AA5" w:rsidRPr="008302B9" w:rsidRDefault="00270C46"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biologica</w:t>
      </w:r>
      <w:r>
        <w:rPr>
          <w:sz w:val="22"/>
          <w:szCs w:val="22"/>
        </w:rPr>
        <w:t>:</w:t>
      </w:r>
      <w:r w:rsidR="00D26AA5" w:rsidRPr="008302B9">
        <w:rPr>
          <w:sz w:val="22"/>
          <w:szCs w:val="22"/>
        </w:rPr>
        <w:t xml:space="preserve"> sottolinea l'idea secondo cui i problemi del comportamento sono dovuti a deficit organici e possono essere conseguenza di patologie mediche o traumatiche. chi abbraccia tale approccio si concentra sulle irregolarità genetiche, sulle anomalie in specifiche aree del cervello, sulle disfunzioni dei sistemi neurochimici nel cervello e in altre parti del corpo e sugli esiti dei traumi che vanno a lesionare determinate aree cerebrali. </w:t>
      </w:r>
    </w:p>
    <w:p w14:paraId="527B4454" w14:textId="77777777" w:rsidR="00270C46" w:rsidRPr="00270C46" w:rsidRDefault="00270C46" w:rsidP="00270C46">
      <w:pPr>
        <w:pStyle w:val="Titolo3"/>
        <w:rPr>
          <w:sz w:val="24"/>
          <w:szCs w:val="24"/>
        </w:rPr>
      </w:pPr>
      <w:bookmarkStart w:id="215" w:name="_Toc180072431"/>
      <w:r w:rsidRPr="00270C46">
        <w:rPr>
          <w:sz w:val="24"/>
          <w:szCs w:val="24"/>
        </w:rPr>
        <w:t>C</w:t>
      </w:r>
      <w:r w:rsidR="00D26AA5" w:rsidRPr="00270C46">
        <w:rPr>
          <w:sz w:val="24"/>
          <w:szCs w:val="24"/>
        </w:rPr>
        <w:t>lassificare le psicopatologie</w:t>
      </w:r>
      <w:bookmarkEnd w:id="215"/>
      <w:r w:rsidR="00D26AA5" w:rsidRPr="00270C46">
        <w:rPr>
          <w:sz w:val="24"/>
          <w:szCs w:val="24"/>
        </w:rPr>
        <w:t xml:space="preserve"> </w:t>
      </w:r>
    </w:p>
    <w:p w14:paraId="1F01F94E" w14:textId="77777777" w:rsidR="00AD5DC4" w:rsidRDefault="00F655A7" w:rsidP="00270C46">
      <w:pPr>
        <w:jc w:val="both"/>
        <w:rPr>
          <w:sz w:val="22"/>
          <w:szCs w:val="22"/>
        </w:rPr>
      </w:pPr>
      <w:r>
        <w:rPr>
          <w:sz w:val="22"/>
          <w:szCs w:val="22"/>
        </w:rPr>
        <w:t>I</w:t>
      </w:r>
      <w:r w:rsidR="00D26AA5" w:rsidRPr="00E10140">
        <w:rPr>
          <w:sz w:val="22"/>
          <w:szCs w:val="22"/>
        </w:rPr>
        <w:t>l comportamento e i problemi emotivi di ogni persona sono unici. Nessuna persona si comporta esattamente come un'altra o condivide le stesse esperienze di vita</w:t>
      </w:r>
      <w:r w:rsidR="00AD5DC4">
        <w:rPr>
          <w:sz w:val="22"/>
          <w:szCs w:val="22"/>
        </w:rPr>
        <w:t>. I</w:t>
      </w:r>
      <w:r w:rsidR="00D26AA5" w:rsidRPr="00E10140">
        <w:rPr>
          <w:sz w:val="22"/>
          <w:szCs w:val="22"/>
        </w:rPr>
        <w:t xml:space="preserve"> professionisti della salute mentale hanno sviluppato dei sistemi per classificare segni e sintomi all'interno di disturbi specifici. Una </w:t>
      </w:r>
      <w:r w:rsidR="00AD5DC4" w:rsidRPr="00E10140">
        <w:rPr>
          <w:sz w:val="22"/>
          <w:szCs w:val="22"/>
        </w:rPr>
        <w:t>macro-classificazione</w:t>
      </w:r>
      <w:r w:rsidR="00D26AA5" w:rsidRPr="00E10140">
        <w:rPr>
          <w:sz w:val="22"/>
          <w:szCs w:val="22"/>
        </w:rPr>
        <w:t xml:space="preserve"> prevede la distinzione fra</w:t>
      </w:r>
      <w:r w:rsidR="00AD5DC4">
        <w:rPr>
          <w:sz w:val="22"/>
          <w:szCs w:val="22"/>
        </w:rPr>
        <w:t>:</w:t>
      </w:r>
      <w:r w:rsidR="00D26AA5" w:rsidRPr="00E10140">
        <w:rPr>
          <w:sz w:val="22"/>
          <w:szCs w:val="22"/>
        </w:rPr>
        <w:t xml:space="preserve"> psicosi</w:t>
      </w:r>
      <w:r w:rsidR="00AD5DC4">
        <w:rPr>
          <w:sz w:val="22"/>
          <w:szCs w:val="22"/>
        </w:rPr>
        <w:t>,</w:t>
      </w:r>
      <w:r w:rsidR="00D26AA5" w:rsidRPr="00E10140">
        <w:rPr>
          <w:sz w:val="22"/>
          <w:szCs w:val="22"/>
        </w:rPr>
        <w:t xml:space="preserve"> nevrosi e stati deficitari. Si tratta di disturbi psichici caratterizzati da diversa gravità dei sintomi e la cui differenza principale è data dalla presenza dall'esame di realtà più o meno conservato. </w:t>
      </w:r>
      <w:r w:rsidR="00AD5DC4">
        <w:rPr>
          <w:sz w:val="22"/>
          <w:szCs w:val="22"/>
        </w:rPr>
        <w:t>L</w:t>
      </w:r>
      <w:r w:rsidR="00D26AA5" w:rsidRPr="00E10140">
        <w:rPr>
          <w:sz w:val="22"/>
          <w:szCs w:val="22"/>
        </w:rPr>
        <w:t xml:space="preserve">'esame della realtà </w:t>
      </w:r>
      <w:r w:rsidR="00AD5DC4">
        <w:rPr>
          <w:sz w:val="22"/>
          <w:szCs w:val="22"/>
        </w:rPr>
        <w:t>è</w:t>
      </w:r>
      <w:r w:rsidR="00D26AA5" w:rsidRPr="00E10140">
        <w:rPr>
          <w:sz w:val="22"/>
          <w:szCs w:val="22"/>
        </w:rPr>
        <w:t xml:space="preserve"> la capacità di un individuo di percepire e comprendere la realtà che lo circonda, l'orientamento nel tempo, nello spazio e la consapevolezza di sé. </w:t>
      </w:r>
    </w:p>
    <w:p w14:paraId="58105943" w14:textId="44EB8B98" w:rsidR="00931BF4" w:rsidRDefault="00AD5DC4" w:rsidP="00270C46">
      <w:pPr>
        <w:jc w:val="both"/>
        <w:rPr>
          <w:sz w:val="22"/>
          <w:szCs w:val="22"/>
        </w:rPr>
      </w:pPr>
      <w:r>
        <w:rPr>
          <w:sz w:val="22"/>
          <w:szCs w:val="22"/>
        </w:rPr>
        <w:t>L</w:t>
      </w:r>
      <w:r w:rsidR="00D26AA5" w:rsidRPr="00E10140">
        <w:rPr>
          <w:sz w:val="22"/>
          <w:szCs w:val="22"/>
        </w:rPr>
        <w:t xml:space="preserve">e nevrosi causano al soggetto un disturbo di adattamento sociale, ma non alterano il contatto dell'individuo con la realtà. La relazione con </w:t>
      </w:r>
      <w:r w:rsidR="00931BF4">
        <w:rPr>
          <w:sz w:val="22"/>
          <w:szCs w:val="22"/>
        </w:rPr>
        <w:t xml:space="preserve">la realtà </w:t>
      </w:r>
      <w:r w:rsidR="00D26AA5" w:rsidRPr="00E10140">
        <w:rPr>
          <w:sz w:val="22"/>
          <w:szCs w:val="22"/>
        </w:rPr>
        <w:t>è disturbata, sofferta e difficile da gestire, ma c'è consapevolezza</w:t>
      </w:r>
      <w:r w:rsidR="00C436D9">
        <w:rPr>
          <w:sz w:val="22"/>
          <w:szCs w:val="22"/>
        </w:rPr>
        <w:t>,</w:t>
      </w:r>
      <w:r w:rsidR="00931BF4">
        <w:rPr>
          <w:sz w:val="22"/>
          <w:szCs w:val="22"/>
        </w:rPr>
        <w:t xml:space="preserve"> s</w:t>
      </w:r>
      <w:r w:rsidR="00D26AA5" w:rsidRPr="00E10140">
        <w:rPr>
          <w:sz w:val="22"/>
          <w:szCs w:val="22"/>
        </w:rPr>
        <w:t xml:space="preserve">offerenza e i sintomi vengono percepiti come qualcosa di estraneo da cui liberarsi. Un esempio è costituito dai disturbi d'ansia. </w:t>
      </w:r>
    </w:p>
    <w:p w14:paraId="3778F891" w14:textId="77777777" w:rsidR="003D35DA" w:rsidRDefault="00D26AA5" w:rsidP="00270C46">
      <w:pPr>
        <w:jc w:val="both"/>
        <w:rPr>
          <w:sz w:val="22"/>
          <w:szCs w:val="22"/>
        </w:rPr>
      </w:pPr>
      <w:r w:rsidRPr="00E10140">
        <w:rPr>
          <w:sz w:val="22"/>
          <w:szCs w:val="22"/>
        </w:rPr>
        <w:t xml:space="preserve">Le psicosi causano una perdita di contatto con la realtà, un ritiro nel mondo interiore e una disgregazione della personalità. Sono caratterizzate da difficoltà ad iniziare le attività e a provare sentimenti autentici nei confronti delle altre persone. Non sono infrequenti eloquio disorganizzato e confusione mentale, deliri e allucinazioni che vengono percepiti come verità assolute. </w:t>
      </w:r>
      <w:r w:rsidR="00310FEA">
        <w:rPr>
          <w:sz w:val="22"/>
          <w:szCs w:val="22"/>
        </w:rPr>
        <w:t>I</w:t>
      </w:r>
      <w:r w:rsidRPr="00E10140">
        <w:rPr>
          <w:sz w:val="22"/>
          <w:szCs w:val="22"/>
        </w:rPr>
        <w:t xml:space="preserve"> pazienti con </w:t>
      </w:r>
      <w:r w:rsidRPr="00E10140">
        <w:rPr>
          <w:sz w:val="22"/>
          <w:szCs w:val="22"/>
        </w:rPr>
        <w:lastRenderedPageBreak/>
        <w:t xml:space="preserve">disturbi psicotici vivono in un mondo irreale e che non corrisponde alla realtà. Un esempio è la schizofrenia. </w:t>
      </w:r>
    </w:p>
    <w:p w14:paraId="7A790BB8" w14:textId="67E4BA5C" w:rsidR="00D26AA5" w:rsidRPr="00E10140" w:rsidRDefault="003D35DA" w:rsidP="00270C46">
      <w:pPr>
        <w:jc w:val="both"/>
        <w:rPr>
          <w:sz w:val="22"/>
          <w:szCs w:val="22"/>
        </w:rPr>
      </w:pPr>
      <w:r>
        <w:rPr>
          <w:sz w:val="22"/>
          <w:szCs w:val="22"/>
        </w:rPr>
        <w:t>Gli</w:t>
      </w:r>
      <w:r w:rsidR="00D26AA5" w:rsidRPr="00E10140">
        <w:rPr>
          <w:sz w:val="22"/>
          <w:szCs w:val="22"/>
        </w:rPr>
        <w:t xml:space="preserve"> stati deficitari</w:t>
      </w:r>
      <w:r>
        <w:rPr>
          <w:sz w:val="22"/>
          <w:szCs w:val="22"/>
        </w:rPr>
        <w:t xml:space="preserve"> sono</w:t>
      </w:r>
      <w:r w:rsidR="00D26AA5" w:rsidRPr="00E10140">
        <w:rPr>
          <w:sz w:val="22"/>
          <w:szCs w:val="22"/>
        </w:rPr>
        <w:t xml:space="preserve"> tutte quelle condizioni di deficit cognitivi congenito o acquisito, nelle quali è evidenziabile una causa organica ed una corrispondente alterazione anatomo patologica. </w:t>
      </w:r>
    </w:p>
    <w:p w14:paraId="473550C5" w14:textId="7754EA59" w:rsidR="003D35DA" w:rsidRPr="003D35DA" w:rsidRDefault="003D35DA" w:rsidP="003D35DA">
      <w:pPr>
        <w:pStyle w:val="Titolo3"/>
        <w:rPr>
          <w:sz w:val="24"/>
          <w:szCs w:val="24"/>
        </w:rPr>
      </w:pPr>
      <w:bookmarkStart w:id="216" w:name="_Toc180072432"/>
      <w:r w:rsidRPr="003D35DA">
        <w:rPr>
          <w:sz w:val="24"/>
          <w:szCs w:val="24"/>
        </w:rPr>
        <w:t>Il Disturbo d’Ansia</w:t>
      </w:r>
      <w:bookmarkEnd w:id="216"/>
    </w:p>
    <w:p w14:paraId="4B1739BA" w14:textId="77777777" w:rsidR="00AA738E" w:rsidRDefault="000A1635" w:rsidP="00D26AA5">
      <w:pPr>
        <w:jc w:val="both"/>
        <w:rPr>
          <w:sz w:val="22"/>
          <w:szCs w:val="22"/>
        </w:rPr>
      </w:pPr>
      <w:r>
        <w:rPr>
          <w:sz w:val="22"/>
          <w:szCs w:val="22"/>
        </w:rPr>
        <w:t>L’ansia non è sempre un’</w:t>
      </w:r>
      <w:r w:rsidR="00D26AA5" w:rsidRPr="00E10140">
        <w:rPr>
          <w:sz w:val="22"/>
          <w:szCs w:val="22"/>
        </w:rPr>
        <w:t>emozione disfunzionale o negativa</w:t>
      </w:r>
      <w:r>
        <w:rPr>
          <w:sz w:val="22"/>
          <w:szCs w:val="22"/>
        </w:rPr>
        <w:t xml:space="preserve">, ma </w:t>
      </w:r>
      <w:r w:rsidR="00D26AA5" w:rsidRPr="00E10140">
        <w:rPr>
          <w:sz w:val="22"/>
          <w:szCs w:val="22"/>
        </w:rPr>
        <w:t>è un'emozione normale e non una sensazione cattiva, la maggior parte di noi si sente ansioso o teso di fronte a situazioni stressanti o minacciose</w:t>
      </w:r>
      <w:r w:rsidR="000A2410">
        <w:rPr>
          <w:sz w:val="22"/>
          <w:szCs w:val="22"/>
        </w:rPr>
        <w:t xml:space="preserve">; </w:t>
      </w:r>
      <w:r w:rsidR="00D26AA5" w:rsidRPr="00E10140">
        <w:rPr>
          <w:sz w:val="22"/>
          <w:szCs w:val="22"/>
        </w:rPr>
        <w:t xml:space="preserve">l'ansia ha un valore adattivo in quanto ci aiuta </w:t>
      </w:r>
      <w:r w:rsidR="00BB1764" w:rsidRPr="00E10140">
        <w:rPr>
          <w:sz w:val="22"/>
          <w:szCs w:val="22"/>
        </w:rPr>
        <w:t>a</w:t>
      </w:r>
      <w:r w:rsidR="00D26AA5" w:rsidRPr="00E10140">
        <w:rPr>
          <w:sz w:val="22"/>
          <w:szCs w:val="22"/>
        </w:rPr>
        <w:t xml:space="preserve"> identificare minacce future</w:t>
      </w:r>
      <w:r w:rsidR="00BB1764">
        <w:rPr>
          <w:sz w:val="22"/>
          <w:szCs w:val="22"/>
        </w:rPr>
        <w:t>. Le</w:t>
      </w:r>
      <w:r w:rsidR="00BB1764" w:rsidRPr="00E10140">
        <w:rPr>
          <w:sz w:val="22"/>
          <w:szCs w:val="22"/>
        </w:rPr>
        <w:t xml:space="preserve"> reazioni</w:t>
      </w:r>
      <w:r w:rsidR="00BB1764">
        <w:rPr>
          <w:sz w:val="22"/>
          <w:szCs w:val="22"/>
        </w:rPr>
        <w:t xml:space="preserve"> all’ansia</w:t>
      </w:r>
      <w:r w:rsidR="00BB1764" w:rsidRPr="00E10140">
        <w:rPr>
          <w:sz w:val="22"/>
          <w:szCs w:val="22"/>
        </w:rPr>
        <w:t xml:space="preserve"> conosciute come risposta attacco-fuga</w:t>
      </w:r>
      <w:r w:rsidR="00D26AA5" w:rsidRPr="00E10140">
        <w:rPr>
          <w:sz w:val="22"/>
          <w:szCs w:val="22"/>
        </w:rPr>
        <w:t xml:space="preserve"> sono reazioni naturali dell'organismo a una situazione di sfida, che preparano l'organismo stesso a combattere la minaccia o a sfuggire da essa. Al contrario, quando queste sensazioni diventano stressanti e persistenti, tanto da impedire al soggetto di comportarsi nel modo consueto, l'ansia è da considerare disfunzionale e possiamo parlare di disturbo ansioso. In queste occasioni si prova ansia in situazioni in cui non c'è una reale minaccia da combattere o fuggire o le reazioni sono sproporzionate rispetto alla minaccia e persistono quando il pericolo è scampato. Quando si diventa troppo ansiosi la capacità di risolvere i problemi diminuisce perché l'ansia riduce la capacità di pensare chiaramente e di agire in modo ragionevole e può rendere incapace di fare anche le cose che facciamo bene</w:t>
      </w:r>
      <w:r w:rsidR="00D97AA5">
        <w:rPr>
          <w:sz w:val="22"/>
          <w:szCs w:val="22"/>
        </w:rPr>
        <w:t xml:space="preserve">. </w:t>
      </w:r>
      <w:r w:rsidR="00D26AA5" w:rsidRPr="00E10140">
        <w:rPr>
          <w:sz w:val="22"/>
          <w:szCs w:val="22"/>
        </w:rPr>
        <w:t xml:space="preserve">Nella sua massima espressione l'ansia si può manifestare sotto forma di attacco di panico. </w:t>
      </w:r>
    </w:p>
    <w:p w14:paraId="70672216" w14:textId="77777777" w:rsidR="00C0076D" w:rsidRDefault="00D26AA5" w:rsidP="00D26AA5">
      <w:pPr>
        <w:jc w:val="both"/>
        <w:rPr>
          <w:sz w:val="22"/>
          <w:szCs w:val="22"/>
        </w:rPr>
      </w:pPr>
      <w:r w:rsidRPr="00E10140">
        <w:rPr>
          <w:sz w:val="22"/>
          <w:szCs w:val="22"/>
        </w:rPr>
        <w:t>Quando si parla di attacco di panico ci si riferisce ad un episodio acuto e terrificante di ansia intensa, accompagnato da sintomi fisici quali dispnea, palpitazioni, nausea, dolori al petto, senso di soffocamento e asfissia, capogiri, sudorazione profusa e tremori. Durante gli attacchi di panico, il soggetto è sicuro che gli stia per accadere qualcosa di terribile e sperimenta un senso di perdita del controllo</w:t>
      </w:r>
      <w:r w:rsidR="00AA738E">
        <w:rPr>
          <w:sz w:val="22"/>
          <w:szCs w:val="22"/>
        </w:rPr>
        <w:t>,</w:t>
      </w:r>
      <w:r w:rsidRPr="00E10140">
        <w:rPr>
          <w:sz w:val="22"/>
          <w:szCs w:val="22"/>
        </w:rPr>
        <w:t xml:space="preserve"> d'impazzire e perfino un senso di morte imminente. Spesso i pazienti riferiscono di aver avuto l'impressione che stesse per sopraggiungere un infarto. Quando questi attacchi sono frequenti e si passa molto tempo in preda alla paura dei successivi attacchi, si parla di disturbo di panico. Si tratta di un disturbo invalidante che compromette la qualità di vita del soggetto. Quasi tutti coloro che soffrono per lungo tempo di attacchi di panico, infatti, possono modificare il loro modo di vivere per evitare determinate situazioni, per paura di avere in essa un attacco. Le situazioni più frequentemente evitate sono</w:t>
      </w:r>
      <w:r w:rsidR="005866A8">
        <w:rPr>
          <w:sz w:val="22"/>
          <w:szCs w:val="22"/>
        </w:rPr>
        <w:t>:</w:t>
      </w:r>
      <w:r w:rsidRPr="00E10140">
        <w:rPr>
          <w:sz w:val="22"/>
          <w:szCs w:val="22"/>
        </w:rPr>
        <w:t xml:space="preserve"> luoghi affollati, spazi aperti, autobus, treni, spazi chiusi, posti lontano da casa o dove comunque </w:t>
      </w:r>
      <w:r w:rsidR="00413374">
        <w:rPr>
          <w:sz w:val="22"/>
          <w:szCs w:val="22"/>
        </w:rPr>
        <w:t xml:space="preserve">è </w:t>
      </w:r>
      <w:r w:rsidRPr="00E10140">
        <w:rPr>
          <w:sz w:val="22"/>
          <w:szCs w:val="22"/>
        </w:rPr>
        <w:t xml:space="preserve">difficile ottenere aiuto. Durante un intervento con un paziente che soffre di attacchi di panico è fondamentale seguire il protocollo di valutazione </w:t>
      </w:r>
      <w:r w:rsidR="00413374">
        <w:rPr>
          <w:sz w:val="22"/>
          <w:szCs w:val="22"/>
        </w:rPr>
        <w:t>ABCDE</w:t>
      </w:r>
      <w:r w:rsidRPr="00E10140">
        <w:rPr>
          <w:sz w:val="22"/>
          <w:szCs w:val="22"/>
        </w:rPr>
        <w:t xml:space="preserve"> in modo che i tecnici della centrale, tramite i dati da noi comunicati, possano escludere patologie mediche. È molto importante che sia una sola persona ad approcciarsi con il paziente e che la stessa si relazioni con un atteggiamento rassicurante, tranquillo e privo di giudizio rispetto al disagio che la persona esprime. </w:t>
      </w:r>
    </w:p>
    <w:p w14:paraId="1AC5408F" w14:textId="77777777" w:rsidR="00A15FCD" w:rsidRDefault="00C0076D" w:rsidP="00D26AA5">
      <w:pPr>
        <w:jc w:val="both"/>
        <w:rPr>
          <w:sz w:val="22"/>
          <w:szCs w:val="22"/>
        </w:rPr>
      </w:pPr>
      <w:r>
        <w:rPr>
          <w:sz w:val="22"/>
          <w:szCs w:val="22"/>
        </w:rPr>
        <w:t>La</w:t>
      </w:r>
      <w:r w:rsidR="00D26AA5" w:rsidRPr="00E10140">
        <w:rPr>
          <w:sz w:val="22"/>
          <w:szCs w:val="22"/>
        </w:rPr>
        <w:t xml:space="preserve"> nevrosi o crisi isterica </w:t>
      </w:r>
      <w:r>
        <w:rPr>
          <w:sz w:val="22"/>
          <w:szCs w:val="22"/>
        </w:rPr>
        <w:t xml:space="preserve">si verifica </w:t>
      </w:r>
      <w:r w:rsidR="00D26AA5" w:rsidRPr="00E10140">
        <w:rPr>
          <w:sz w:val="22"/>
          <w:szCs w:val="22"/>
        </w:rPr>
        <w:t xml:space="preserve">quando vi sono dei sintomi somatici o psichici che possono imitare o simulare qualsiasi quadro morboso, tendendo ad interessare uno o più parti del corpo o l'individuo nella sua globalità. Le persone che mettono in atto questi comportamenti sono persone di solito affette da gravi disturbi di personalità che per poter star bene ricercano mettendo in atto delle dinamiche spesso inconsce </w:t>
      </w:r>
      <w:r w:rsidR="008806AD">
        <w:rPr>
          <w:sz w:val="22"/>
          <w:szCs w:val="22"/>
        </w:rPr>
        <w:t xml:space="preserve">per ottenere </w:t>
      </w:r>
      <w:r w:rsidR="00D26AA5" w:rsidRPr="00E10140">
        <w:rPr>
          <w:sz w:val="22"/>
          <w:szCs w:val="22"/>
        </w:rPr>
        <w:t>l'attenzione de</w:t>
      </w:r>
      <w:r w:rsidR="008806AD">
        <w:rPr>
          <w:sz w:val="22"/>
          <w:szCs w:val="22"/>
        </w:rPr>
        <w:t>gli altri</w:t>
      </w:r>
      <w:r w:rsidR="00D26AA5" w:rsidRPr="00E10140">
        <w:rPr>
          <w:sz w:val="22"/>
          <w:szCs w:val="22"/>
        </w:rPr>
        <w:t xml:space="preserve">. </w:t>
      </w:r>
      <w:r w:rsidR="009B3338" w:rsidRPr="00E10140">
        <w:rPr>
          <w:sz w:val="22"/>
          <w:szCs w:val="22"/>
        </w:rPr>
        <w:t>La ricerca di essere messi al centro dell’attenzione e della cura dell’altro</w:t>
      </w:r>
      <w:r w:rsidR="00D26AA5" w:rsidRPr="00E10140">
        <w:rPr>
          <w:sz w:val="22"/>
          <w:szCs w:val="22"/>
        </w:rPr>
        <w:t xml:space="preserve"> spesso costituisce il solo modo conosciuto per potersi mettere in relazione con </w:t>
      </w:r>
      <w:r w:rsidR="009B3338">
        <w:rPr>
          <w:sz w:val="22"/>
          <w:szCs w:val="22"/>
        </w:rPr>
        <w:t>gli altri</w:t>
      </w:r>
      <w:r w:rsidR="00D26AA5" w:rsidRPr="00E10140">
        <w:rPr>
          <w:sz w:val="22"/>
          <w:szCs w:val="22"/>
        </w:rPr>
        <w:t>. Possono manifestarsi due tipi di crisi</w:t>
      </w:r>
      <w:r w:rsidR="009B3338">
        <w:rPr>
          <w:sz w:val="22"/>
          <w:szCs w:val="22"/>
        </w:rPr>
        <w:t>:</w:t>
      </w:r>
    </w:p>
    <w:p w14:paraId="2BD26B2F" w14:textId="14B6E7AA" w:rsidR="00A15FCD" w:rsidRDefault="00A15FCD" w:rsidP="00EA2722">
      <w:pPr>
        <w:pStyle w:val="Paragrafoelenco"/>
        <w:numPr>
          <w:ilvl w:val="0"/>
          <w:numId w:val="239"/>
        </w:numPr>
        <w:ind w:left="426" w:hanging="284"/>
        <w:jc w:val="both"/>
        <w:rPr>
          <w:sz w:val="22"/>
          <w:szCs w:val="22"/>
        </w:rPr>
      </w:pPr>
      <w:r>
        <w:rPr>
          <w:sz w:val="22"/>
          <w:szCs w:val="22"/>
        </w:rPr>
        <w:t>C</w:t>
      </w:r>
      <w:r w:rsidR="00D26AA5" w:rsidRPr="00A15FCD">
        <w:rPr>
          <w:sz w:val="22"/>
          <w:szCs w:val="22"/>
        </w:rPr>
        <w:t>risi maggiore</w:t>
      </w:r>
      <w:r>
        <w:rPr>
          <w:sz w:val="22"/>
          <w:szCs w:val="22"/>
        </w:rPr>
        <w:t>:</w:t>
      </w:r>
      <w:r w:rsidR="00D26AA5" w:rsidRPr="00A15FCD">
        <w:rPr>
          <w:sz w:val="22"/>
          <w:szCs w:val="22"/>
        </w:rPr>
        <w:t xml:space="preserve"> caratterizzata da crisi compulsiva, seguita da contorsioni accompagnate da grida e una fase di trance </w:t>
      </w:r>
    </w:p>
    <w:p w14:paraId="7A810E7F" w14:textId="77777777" w:rsidR="00EA2722" w:rsidRDefault="00A15FCD" w:rsidP="00EA2722">
      <w:pPr>
        <w:pStyle w:val="Paragrafoelenco"/>
        <w:numPr>
          <w:ilvl w:val="0"/>
          <w:numId w:val="239"/>
        </w:numPr>
        <w:ind w:left="426" w:hanging="284"/>
        <w:jc w:val="both"/>
        <w:rPr>
          <w:sz w:val="22"/>
          <w:szCs w:val="22"/>
        </w:rPr>
      </w:pPr>
      <w:r>
        <w:rPr>
          <w:sz w:val="22"/>
          <w:szCs w:val="22"/>
        </w:rPr>
        <w:lastRenderedPageBreak/>
        <w:t>C</w:t>
      </w:r>
      <w:r w:rsidR="00D26AA5" w:rsidRPr="00A15FCD">
        <w:rPr>
          <w:sz w:val="22"/>
          <w:szCs w:val="22"/>
        </w:rPr>
        <w:t>risi minore</w:t>
      </w:r>
      <w:r>
        <w:rPr>
          <w:sz w:val="22"/>
          <w:szCs w:val="22"/>
        </w:rPr>
        <w:t xml:space="preserve">: </w:t>
      </w:r>
      <w:r w:rsidR="00D26AA5" w:rsidRPr="00A15FCD">
        <w:rPr>
          <w:sz w:val="22"/>
          <w:szCs w:val="22"/>
        </w:rPr>
        <w:t>caratterizzata da simulazioni di crisi epilettiche, episodi lipotimici o sincopali, paralisi afonia, formicoli diffusi, disturbi visivi e amnesie</w:t>
      </w:r>
    </w:p>
    <w:p w14:paraId="584A9ACB" w14:textId="55D87956" w:rsidR="003E2078" w:rsidRPr="00EA2722" w:rsidRDefault="00D26AA5" w:rsidP="00EA2722">
      <w:pPr>
        <w:jc w:val="both"/>
        <w:rPr>
          <w:sz w:val="22"/>
          <w:szCs w:val="22"/>
        </w:rPr>
      </w:pPr>
      <w:r w:rsidRPr="00EA2722">
        <w:rPr>
          <w:sz w:val="22"/>
          <w:szCs w:val="22"/>
        </w:rPr>
        <w:t xml:space="preserve">In queste situazioni è necessario che il soccorritore proceda ad una valutazione attenta dei parametri vitali e li comunichi alla centrale operativa e se </w:t>
      </w:r>
      <w:r w:rsidR="00EA2722">
        <w:rPr>
          <w:sz w:val="22"/>
          <w:szCs w:val="22"/>
        </w:rPr>
        <w:t xml:space="preserve">c’è </w:t>
      </w:r>
      <w:r w:rsidRPr="00EA2722">
        <w:rPr>
          <w:sz w:val="22"/>
          <w:szCs w:val="22"/>
        </w:rPr>
        <w:t xml:space="preserve">il sospetto che si tratti di una simulazione deve cercare di allontanare </w:t>
      </w:r>
      <w:r w:rsidR="00EA2722">
        <w:rPr>
          <w:sz w:val="22"/>
          <w:szCs w:val="22"/>
        </w:rPr>
        <w:t xml:space="preserve">i </w:t>
      </w:r>
      <w:r w:rsidRPr="00EA2722">
        <w:rPr>
          <w:sz w:val="22"/>
          <w:szCs w:val="22"/>
        </w:rPr>
        <w:t>presenti della persona</w:t>
      </w:r>
      <w:r w:rsidR="00EA2722">
        <w:rPr>
          <w:sz w:val="22"/>
          <w:szCs w:val="22"/>
        </w:rPr>
        <w:t>;</w:t>
      </w:r>
      <w:r w:rsidRPr="00EA2722">
        <w:rPr>
          <w:sz w:val="22"/>
          <w:szCs w:val="22"/>
        </w:rPr>
        <w:t xml:space="preserve"> </w:t>
      </w:r>
      <w:r w:rsidR="00EA2722">
        <w:rPr>
          <w:sz w:val="22"/>
          <w:szCs w:val="22"/>
        </w:rPr>
        <w:t>s</w:t>
      </w:r>
      <w:r w:rsidRPr="00EA2722">
        <w:rPr>
          <w:sz w:val="22"/>
          <w:szCs w:val="22"/>
        </w:rPr>
        <w:t xml:space="preserve">e si tratta di una crisi isterica, il togliere il paziente dallo sguardo e dalla considerazione degli altri dovrebbe già in parte evidenziare un cambiamento nel comportamento del paziente, visibile tramite una diminuzione del comportamento di ricerca di attenzione tramite la simulazione. </w:t>
      </w:r>
    </w:p>
    <w:p w14:paraId="06138805" w14:textId="35B2684B" w:rsidR="00BB1764" w:rsidRPr="00EA2722" w:rsidRDefault="00EA2722" w:rsidP="00EA2722">
      <w:pPr>
        <w:pStyle w:val="Titolo3"/>
        <w:rPr>
          <w:sz w:val="24"/>
          <w:szCs w:val="24"/>
        </w:rPr>
      </w:pPr>
      <w:bookmarkStart w:id="217" w:name="_Toc180072433"/>
      <w:r w:rsidRPr="00EA2722">
        <w:rPr>
          <w:sz w:val="24"/>
          <w:szCs w:val="24"/>
        </w:rPr>
        <w:t>La Depressione</w:t>
      </w:r>
      <w:bookmarkEnd w:id="217"/>
    </w:p>
    <w:p w14:paraId="64A00A04" w14:textId="77777777" w:rsidR="00050795" w:rsidRDefault="00EA2722" w:rsidP="00D26AA5">
      <w:pPr>
        <w:jc w:val="both"/>
        <w:rPr>
          <w:sz w:val="22"/>
          <w:szCs w:val="22"/>
        </w:rPr>
      </w:pPr>
      <w:r w:rsidRPr="00E10140">
        <w:rPr>
          <w:sz w:val="22"/>
          <w:szCs w:val="22"/>
        </w:rPr>
        <w:t>Un altro</w:t>
      </w:r>
      <w:r w:rsidR="00D26AA5" w:rsidRPr="00E10140">
        <w:rPr>
          <w:sz w:val="22"/>
          <w:szCs w:val="22"/>
        </w:rPr>
        <w:t xml:space="preserve"> disturbo </w:t>
      </w:r>
      <w:r w:rsidR="00DB2E41">
        <w:rPr>
          <w:sz w:val="22"/>
          <w:szCs w:val="22"/>
        </w:rPr>
        <w:t>che fa riferimento</w:t>
      </w:r>
      <w:r w:rsidR="00D26AA5" w:rsidRPr="00E10140">
        <w:rPr>
          <w:sz w:val="22"/>
          <w:szCs w:val="22"/>
        </w:rPr>
        <w:t xml:space="preserve"> alla salute psichica è il disturbo depressivo. I sintomi principali della depressione sono uno stato emotivo caratterizzato da profonda tristezza, l'incapacità di vivere il piacere</w:t>
      </w:r>
      <w:r w:rsidR="00DB2E41">
        <w:rPr>
          <w:sz w:val="22"/>
          <w:szCs w:val="22"/>
        </w:rPr>
        <w:t>,</w:t>
      </w:r>
      <w:r w:rsidR="00D26AA5" w:rsidRPr="00E10140">
        <w:rPr>
          <w:sz w:val="22"/>
          <w:szCs w:val="22"/>
        </w:rPr>
        <w:t xml:space="preserve"> la perdita di autostima, di fiducia, della motivazione e dell'impoverimento della spinta vitale. </w:t>
      </w:r>
      <w:r w:rsidR="00DB2E41">
        <w:rPr>
          <w:sz w:val="22"/>
          <w:szCs w:val="22"/>
        </w:rPr>
        <w:t>L</w:t>
      </w:r>
      <w:r w:rsidR="00D26AA5" w:rsidRPr="00E10140">
        <w:rPr>
          <w:sz w:val="22"/>
          <w:szCs w:val="22"/>
        </w:rPr>
        <w:t xml:space="preserve">a tristezza fa parte dell'esperienza comune nel corso della vita e la maggioranza delle persone afferma </w:t>
      </w:r>
      <w:r w:rsidR="00CE387C">
        <w:rPr>
          <w:sz w:val="22"/>
          <w:szCs w:val="22"/>
        </w:rPr>
        <w:t>n</w:t>
      </w:r>
      <w:r w:rsidR="00D26AA5" w:rsidRPr="00E10140">
        <w:rPr>
          <w:sz w:val="22"/>
          <w:szCs w:val="22"/>
        </w:rPr>
        <w:t>ell'esistenza di sentirsi depressa</w:t>
      </w:r>
      <w:r w:rsidR="00CE387C">
        <w:rPr>
          <w:sz w:val="22"/>
          <w:szCs w:val="22"/>
        </w:rPr>
        <w:t xml:space="preserve">; </w:t>
      </w:r>
      <w:r w:rsidR="00790DD8">
        <w:rPr>
          <w:sz w:val="22"/>
          <w:szCs w:val="22"/>
        </w:rPr>
        <w:t>tuttavia,</w:t>
      </w:r>
      <w:r w:rsidR="00D26AA5" w:rsidRPr="00E10140">
        <w:rPr>
          <w:sz w:val="22"/>
          <w:szCs w:val="22"/>
        </w:rPr>
        <w:t xml:space="preserve"> </w:t>
      </w:r>
      <w:r w:rsidR="00790DD8">
        <w:rPr>
          <w:sz w:val="22"/>
          <w:szCs w:val="22"/>
        </w:rPr>
        <w:t xml:space="preserve">tale </w:t>
      </w:r>
      <w:r w:rsidR="00D26AA5" w:rsidRPr="00E10140">
        <w:rPr>
          <w:sz w:val="22"/>
          <w:szCs w:val="22"/>
        </w:rPr>
        <w:t xml:space="preserve">esperienza non ha un'intensità e una durata tale da giustificare una diagnosi. Quando una persona è vittima di un disturbo depressivo, la sua mente può riempirsi di recriminazioni rivolte contro </w:t>
      </w:r>
      <w:r w:rsidR="00790DD8" w:rsidRPr="00E10140">
        <w:rPr>
          <w:sz w:val="22"/>
          <w:szCs w:val="22"/>
        </w:rPr>
        <w:t>sé</w:t>
      </w:r>
      <w:r w:rsidR="00D26AA5" w:rsidRPr="00E10140">
        <w:rPr>
          <w:sz w:val="22"/>
          <w:szCs w:val="22"/>
        </w:rPr>
        <w:t xml:space="preserve"> stessa. I pensieri di questi soggetti possono focalizzarsi sui propri difetti e manchevolezze, inoltre tendono a vedere le cose in una luce molto negativa e a perdere la speranza. La depressione comporta spesso anche sintomi fisici come stanchezza, scarsa energia e rallentamento motorio. Chi soffre di depressione può trovare cibi privi di sapore e non sentire più appetito. Sebbene in generale si sentano esauste, le persone che soffrono di depressione possono avere molte difficoltà a prendere sonno e durante la notte si svegliano spesso. Prestare attenzione può diventare un compito così estenuante da rendere difficile assimilare ciò che hanno letto o udito. In certi casi si ha un rallentamento dei pensieri e una diminuzione della facoltà intellettiva. Oltre ai sintomi fisici e cognitivi, queste persone possono manifestare perdita di iniziativa. Il ritiro sociale è un sintomo molto comune nelle persone depresse. Molte persone che soffrono di depressione trascurano il proprio aspetto fisico e nei casi più gravi arrivano a concepire pensieri suicidi. </w:t>
      </w:r>
    </w:p>
    <w:p w14:paraId="1035CBF8" w14:textId="6680E9B6" w:rsidR="00050795" w:rsidRPr="00050795" w:rsidRDefault="00050795" w:rsidP="00050795">
      <w:pPr>
        <w:pStyle w:val="Titolo3"/>
        <w:rPr>
          <w:sz w:val="24"/>
          <w:szCs w:val="24"/>
        </w:rPr>
      </w:pPr>
      <w:bookmarkStart w:id="218" w:name="_Toc180072434"/>
      <w:r w:rsidRPr="00050795">
        <w:rPr>
          <w:sz w:val="24"/>
          <w:szCs w:val="24"/>
        </w:rPr>
        <w:t xml:space="preserve">Le </w:t>
      </w:r>
      <w:r w:rsidR="00C6243D">
        <w:rPr>
          <w:sz w:val="24"/>
          <w:szCs w:val="24"/>
        </w:rPr>
        <w:t>Demenze</w:t>
      </w:r>
      <w:bookmarkEnd w:id="218"/>
    </w:p>
    <w:p w14:paraId="143FF1E8" w14:textId="77777777" w:rsidR="004505C3" w:rsidRDefault="00D26AA5" w:rsidP="00D26AA5">
      <w:pPr>
        <w:jc w:val="both"/>
        <w:rPr>
          <w:sz w:val="22"/>
          <w:szCs w:val="22"/>
        </w:rPr>
      </w:pPr>
      <w:r w:rsidRPr="00E10140">
        <w:rPr>
          <w:sz w:val="22"/>
          <w:szCs w:val="22"/>
        </w:rPr>
        <w:t>Altre condizioni che possono determinare i disturbi del comportamento sono quell</w:t>
      </w:r>
      <w:r w:rsidR="00C6243D">
        <w:rPr>
          <w:sz w:val="22"/>
          <w:szCs w:val="22"/>
        </w:rPr>
        <w:t>e</w:t>
      </w:r>
      <w:r w:rsidRPr="00E10140">
        <w:rPr>
          <w:sz w:val="22"/>
          <w:szCs w:val="22"/>
        </w:rPr>
        <w:t xml:space="preserve"> legat</w:t>
      </w:r>
      <w:r w:rsidR="00C6243D">
        <w:rPr>
          <w:sz w:val="22"/>
          <w:szCs w:val="22"/>
        </w:rPr>
        <w:t>e</w:t>
      </w:r>
      <w:r w:rsidRPr="00E10140">
        <w:rPr>
          <w:sz w:val="22"/>
          <w:szCs w:val="22"/>
        </w:rPr>
        <w:t xml:space="preserve"> alle malattie neurologiche degenerative e in particolare alle demenze. Il termine demenza ha un significato generale e si usa per riferirsi a quelle condizioni in cui si è verificato un deterioramento delle abilità cognitive in un paziente con sviluppo psichico raggiunto. Per parlare di demenza è necessario che il declino delle funzioni cognitive, ovvero della memoria del linguaggio, dell'attenzione, delle funzioni esecutive, sia di entità tale da compromettere il funzionamento sociale e lavorativo del soggetto. Il danno deve essere progressivo ed irreversibile, ovvero deve essere caratterizzato da un costante peggioramento delle funzioni cognitive e spesso accompagnato da gravi alterazioni del comportamento e della personalità. Oltre alla malattia di Alzheimer, riconosciuta come la sindrome più frequentemente associata alla demenza, ve ne sono numerose altre, tra queste, le più importanti sono la demenza </w:t>
      </w:r>
      <w:r w:rsidR="00C51DEF">
        <w:rPr>
          <w:sz w:val="22"/>
          <w:szCs w:val="22"/>
        </w:rPr>
        <w:t>a C</w:t>
      </w:r>
      <w:r w:rsidRPr="00E10140">
        <w:rPr>
          <w:sz w:val="22"/>
          <w:szCs w:val="22"/>
        </w:rPr>
        <w:t xml:space="preserve">orpi di Lewy, la demenza vascolare e la demenza frontotemporale. È un dato acquisito che una più o meno accentuata deflessione delle prestazioni cognitive si verifica nell'anziano privo di specifiche patologie. L'aspetto principale di questa condizione è la difficoltà a ricordare le cose, soprattutto gli eventi recenti. Queste persone possono lasciare incompiuti i lavori che stanno facendo, perché si dimenticano di riprenderli dopo un'interruzione. </w:t>
      </w:r>
      <w:r w:rsidR="004F51D4">
        <w:rPr>
          <w:sz w:val="22"/>
          <w:szCs w:val="22"/>
        </w:rPr>
        <w:t>Oltre</w:t>
      </w:r>
      <w:r w:rsidRPr="00E10140">
        <w:rPr>
          <w:sz w:val="22"/>
          <w:szCs w:val="22"/>
        </w:rPr>
        <w:t xml:space="preserve"> alle difficoltà di memoria, si possono manifestare difficoltà nel linguaggio, tali per cui l'eloquio diventa vago e impreciso</w:t>
      </w:r>
      <w:r w:rsidR="004F51D4">
        <w:rPr>
          <w:sz w:val="22"/>
          <w:szCs w:val="22"/>
        </w:rPr>
        <w:t>,</w:t>
      </w:r>
      <w:r w:rsidRPr="00E10140">
        <w:rPr>
          <w:sz w:val="22"/>
          <w:szCs w:val="22"/>
        </w:rPr>
        <w:t xml:space="preserve"> un rallentamento motorio e nella velocità di esecuzione </w:t>
      </w:r>
      <w:r w:rsidRPr="00E10140">
        <w:rPr>
          <w:sz w:val="22"/>
          <w:szCs w:val="22"/>
        </w:rPr>
        <w:lastRenderedPageBreak/>
        <w:t>di compiti. Questi soggetti appaiono più lenti rispetto ai giovani nel portare a termine un</w:t>
      </w:r>
      <w:r w:rsidR="004F51D4">
        <w:rPr>
          <w:sz w:val="22"/>
          <w:szCs w:val="22"/>
        </w:rPr>
        <w:t xml:space="preserve"> compito</w:t>
      </w:r>
      <w:r w:rsidRPr="00E10140">
        <w:rPr>
          <w:sz w:val="22"/>
          <w:szCs w:val="22"/>
        </w:rPr>
        <w:t xml:space="preserve">. Anche alcuni aspetti dell'attenzione hanno evidenziato aspetti di declino, in alcuni casi questo processo si accompagna ad un significativo indebolimento delle funzioni cognitive. La malattia di Alzheimer, che colpisce circa il 30% della popolazione </w:t>
      </w:r>
      <w:r w:rsidR="007C1BB5" w:rsidRPr="00E10140">
        <w:rPr>
          <w:sz w:val="22"/>
          <w:szCs w:val="22"/>
        </w:rPr>
        <w:t>ultra-ottantacinquenne</w:t>
      </w:r>
      <w:r w:rsidRPr="00E10140">
        <w:rPr>
          <w:sz w:val="22"/>
          <w:szCs w:val="22"/>
        </w:rPr>
        <w:t>, è una patologia che spesso è associata a demenza. Il deficit della memoria è il più frequente sintomo di esordio, anche se esistono casi che iniziano con disturbi del linguaggio, disorientamento spaziale, cambiamenti di personalità e depressione. Il decorso è progressivo, con andamento e durata molto variabili da soggetto a soggetto, sebbene</w:t>
      </w:r>
      <w:r w:rsidR="007C1BB5">
        <w:rPr>
          <w:sz w:val="22"/>
          <w:szCs w:val="22"/>
        </w:rPr>
        <w:t xml:space="preserve"> sia</w:t>
      </w:r>
      <w:r w:rsidRPr="00E10140">
        <w:rPr>
          <w:sz w:val="22"/>
          <w:szCs w:val="22"/>
        </w:rPr>
        <w:t xml:space="preserve"> possibile individuare degli aspetti comuni. </w:t>
      </w:r>
      <w:r w:rsidR="007C1BB5">
        <w:rPr>
          <w:sz w:val="22"/>
          <w:szCs w:val="22"/>
        </w:rPr>
        <w:t>N</w:t>
      </w:r>
      <w:r w:rsidRPr="00E10140">
        <w:rPr>
          <w:sz w:val="22"/>
          <w:szCs w:val="22"/>
        </w:rPr>
        <w:t>ello stadio precoce la malattia è caratterizzata classicamente da perdita della memoria per fatti recenti, difficoltà a trovare la parola giusta nel discorso e a formulare pensieri astratti</w:t>
      </w:r>
      <w:r w:rsidR="007C1BB5">
        <w:rPr>
          <w:sz w:val="22"/>
          <w:szCs w:val="22"/>
        </w:rPr>
        <w:t>.</w:t>
      </w:r>
      <w:r w:rsidRPr="00E10140">
        <w:rPr>
          <w:sz w:val="22"/>
          <w:szCs w:val="22"/>
        </w:rPr>
        <w:t xml:space="preserve"> </w:t>
      </w:r>
      <w:r w:rsidR="007C1BB5">
        <w:rPr>
          <w:sz w:val="22"/>
          <w:szCs w:val="22"/>
        </w:rPr>
        <w:t>Nella</w:t>
      </w:r>
      <w:r w:rsidRPr="00E10140">
        <w:rPr>
          <w:sz w:val="22"/>
          <w:szCs w:val="22"/>
        </w:rPr>
        <w:t xml:space="preserve"> fase successiva il paziente appare spesso disorientato sia nel tempo che nello spazio, non è in grado di apprendere, ricordare nuove informazioni</w:t>
      </w:r>
      <w:r w:rsidR="00F04161">
        <w:rPr>
          <w:sz w:val="22"/>
          <w:szCs w:val="22"/>
        </w:rPr>
        <w:t>,</w:t>
      </w:r>
      <w:r w:rsidRPr="00E10140">
        <w:rPr>
          <w:sz w:val="22"/>
          <w:szCs w:val="22"/>
        </w:rPr>
        <w:t xml:space="preserve"> </w:t>
      </w:r>
      <w:r w:rsidR="00F04161">
        <w:rPr>
          <w:sz w:val="22"/>
          <w:szCs w:val="22"/>
        </w:rPr>
        <w:t>p</w:t>
      </w:r>
      <w:r w:rsidRPr="00E10140">
        <w:rPr>
          <w:sz w:val="22"/>
          <w:szCs w:val="22"/>
        </w:rPr>
        <w:t>ossono comparire disturbi del linguaggio e difficoltà nel riconoscere gli oggetti. Spesso il paziente necessita di assistenza anche per le attività della vita quotidiana, come per esempio mangiare, vestirsi e andare in bagno. In questa fase sono frequenti anche i disturbi del comportamento, caratterizzati da agitazione psicomotoria, esplosioni colleriche improvvise e aggressività verbale</w:t>
      </w:r>
      <w:r w:rsidR="00637130">
        <w:rPr>
          <w:sz w:val="22"/>
          <w:szCs w:val="22"/>
        </w:rPr>
        <w:t xml:space="preserve"> e</w:t>
      </w:r>
      <w:r w:rsidRPr="00E10140">
        <w:rPr>
          <w:sz w:val="22"/>
          <w:szCs w:val="22"/>
        </w:rPr>
        <w:t xml:space="preserve"> fisica. In alcuni casi compaiono deliri e allucinazioni, oppure, apatia totale, disinteresse per l'ambiente circostante e per il proprio</w:t>
      </w:r>
      <w:r w:rsidR="00CA649C">
        <w:rPr>
          <w:sz w:val="22"/>
          <w:szCs w:val="22"/>
        </w:rPr>
        <w:t xml:space="preserve"> s</w:t>
      </w:r>
      <w:r w:rsidRPr="00E10140">
        <w:rPr>
          <w:sz w:val="22"/>
          <w:szCs w:val="22"/>
        </w:rPr>
        <w:t xml:space="preserve">tato e depressione. Nella fase terminale il paziente </w:t>
      </w:r>
      <w:r w:rsidR="004505C3">
        <w:rPr>
          <w:sz w:val="22"/>
          <w:szCs w:val="22"/>
        </w:rPr>
        <w:t xml:space="preserve">è </w:t>
      </w:r>
      <w:r w:rsidRPr="00E10140">
        <w:rPr>
          <w:sz w:val="22"/>
          <w:szCs w:val="22"/>
        </w:rPr>
        <w:t>allettato</w:t>
      </w:r>
      <w:r w:rsidR="004505C3">
        <w:rPr>
          <w:sz w:val="22"/>
          <w:szCs w:val="22"/>
        </w:rPr>
        <w:t xml:space="preserve"> e </w:t>
      </w:r>
      <w:r w:rsidRPr="00E10140">
        <w:rPr>
          <w:sz w:val="22"/>
          <w:szCs w:val="22"/>
        </w:rPr>
        <w:t xml:space="preserve">completamente dipendente dall'assistenza degli altri. </w:t>
      </w:r>
    </w:p>
    <w:p w14:paraId="221D8B6E" w14:textId="078A9349" w:rsidR="004505C3" w:rsidRPr="004505C3" w:rsidRDefault="00F12651" w:rsidP="004505C3">
      <w:pPr>
        <w:pStyle w:val="Titolo3"/>
        <w:rPr>
          <w:sz w:val="24"/>
          <w:szCs w:val="24"/>
        </w:rPr>
      </w:pPr>
      <w:bookmarkStart w:id="219" w:name="_Toc180072435"/>
      <w:r>
        <w:rPr>
          <w:sz w:val="24"/>
          <w:szCs w:val="24"/>
        </w:rPr>
        <w:t>Altre Patologie</w:t>
      </w:r>
      <w:bookmarkEnd w:id="219"/>
    </w:p>
    <w:p w14:paraId="4281BECD" w14:textId="77777777" w:rsidR="00F12651" w:rsidRDefault="004505C3" w:rsidP="00D26AA5">
      <w:pPr>
        <w:jc w:val="both"/>
        <w:rPr>
          <w:sz w:val="22"/>
          <w:szCs w:val="22"/>
        </w:rPr>
      </w:pPr>
      <w:r>
        <w:rPr>
          <w:sz w:val="22"/>
          <w:szCs w:val="22"/>
        </w:rPr>
        <w:t>E</w:t>
      </w:r>
      <w:r w:rsidR="00D26AA5" w:rsidRPr="00E10140">
        <w:rPr>
          <w:sz w:val="22"/>
          <w:szCs w:val="22"/>
        </w:rPr>
        <w:t>sistono numerose patologie organiche che possono modificare il comportamento</w:t>
      </w:r>
      <w:r>
        <w:rPr>
          <w:sz w:val="22"/>
          <w:szCs w:val="22"/>
        </w:rPr>
        <w:t xml:space="preserve"> e t</w:t>
      </w:r>
      <w:r w:rsidR="00D26AA5" w:rsidRPr="00E10140">
        <w:rPr>
          <w:sz w:val="22"/>
          <w:szCs w:val="22"/>
        </w:rPr>
        <w:t xml:space="preserve">ra queste </w:t>
      </w:r>
      <w:r>
        <w:rPr>
          <w:sz w:val="22"/>
          <w:szCs w:val="22"/>
        </w:rPr>
        <w:t xml:space="preserve">vi </w:t>
      </w:r>
      <w:r w:rsidR="00D26AA5" w:rsidRPr="00E10140">
        <w:rPr>
          <w:sz w:val="22"/>
          <w:szCs w:val="22"/>
        </w:rPr>
        <w:t>è i</w:t>
      </w:r>
      <w:r>
        <w:rPr>
          <w:sz w:val="22"/>
          <w:szCs w:val="22"/>
        </w:rPr>
        <w:t>l</w:t>
      </w:r>
      <w:r w:rsidR="00D26AA5" w:rsidRPr="00E10140">
        <w:rPr>
          <w:sz w:val="22"/>
          <w:szCs w:val="22"/>
        </w:rPr>
        <w:t xml:space="preserve"> </w:t>
      </w:r>
      <w:r w:rsidR="00D26AA5" w:rsidRPr="00F12651">
        <w:rPr>
          <w:b/>
          <w:bCs/>
          <w:sz w:val="22"/>
          <w:szCs w:val="22"/>
        </w:rPr>
        <w:t>traum</w:t>
      </w:r>
      <w:r w:rsidRPr="00F12651">
        <w:rPr>
          <w:b/>
          <w:bCs/>
          <w:sz w:val="22"/>
          <w:szCs w:val="22"/>
        </w:rPr>
        <w:t>a</w:t>
      </w:r>
      <w:r w:rsidR="00D26AA5" w:rsidRPr="00F12651">
        <w:rPr>
          <w:b/>
          <w:bCs/>
          <w:sz w:val="22"/>
          <w:szCs w:val="22"/>
        </w:rPr>
        <w:t xml:space="preserve"> cranic</w:t>
      </w:r>
      <w:r w:rsidRPr="00F12651">
        <w:rPr>
          <w:b/>
          <w:bCs/>
          <w:sz w:val="22"/>
          <w:szCs w:val="22"/>
        </w:rPr>
        <w:t>o</w:t>
      </w:r>
      <w:r w:rsidR="00D26AA5" w:rsidRPr="00E10140">
        <w:rPr>
          <w:sz w:val="22"/>
          <w:szCs w:val="22"/>
        </w:rPr>
        <w:t>, che spesso determina una sindrome frontale caratterizzata da deficit cognitivi e alterazione della personalità</w:t>
      </w:r>
      <w:r w:rsidR="00F12651">
        <w:rPr>
          <w:sz w:val="22"/>
          <w:szCs w:val="22"/>
        </w:rPr>
        <w:t>,</w:t>
      </w:r>
      <w:r w:rsidR="00D26AA5" w:rsidRPr="00E10140">
        <w:rPr>
          <w:sz w:val="22"/>
          <w:szCs w:val="22"/>
        </w:rPr>
        <w:t xml:space="preserve"> del tono </w:t>
      </w:r>
      <w:r w:rsidR="00F12651">
        <w:rPr>
          <w:sz w:val="22"/>
          <w:szCs w:val="22"/>
        </w:rPr>
        <w:t xml:space="preserve">e </w:t>
      </w:r>
      <w:r w:rsidR="00D26AA5" w:rsidRPr="00E10140">
        <w:rPr>
          <w:sz w:val="22"/>
          <w:szCs w:val="22"/>
        </w:rPr>
        <w:t xml:space="preserve">dell'umore, comparsa di disinibizione e comportamenti bizzarri. </w:t>
      </w:r>
    </w:p>
    <w:p w14:paraId="1F2EA1EB" w14:textId="77777777" w:rsidR="00F12651" w:rsidRDefault="00F12651" w:rsidP="00D26AA5">
      <w:pPr>
        <w:jc w:val="both"/>
        <w:rPr>
          <w:sz w:val="22"/>
          <w:szCs w:val="22"/>
        </w:rPr>
      </w:pPr>
      <w:r>
        <w:rPr>
          <w:sz w:val="22"/>
          <w:szCs w:val="22"/>
        </w:rPr>
        <w:t>Altre patologie che v</w:t>
      </w:r>
      <w:r w:rsidR="00D26AA5" w:rsidRPr="00E10140">
        <w:rPr>
          <w:sz w:val="22"/>
          <w:szCs w:val="22"/>
        </w:rPr>
        <w:t xml:space="preserve">anno menzionati </w:t>
      </w:r>
      <w:r>
        <w:rPr>
          <w:sz w:val="22"/>
          <w:szCs w:val="22"/>
        </w:rPr>
        <w:t xml:space="preserve">sono: </w:t>
      </w:r>
      <w:r w:rsidR="00D26AA5" w:rsidRPr="00F12651">
        <w:rPr>
          <w:b/>
          <w:bCs/>
          <w:sz w:val="22"/>
          <w:szCs w:val="22"/>
        </w:rPr>
        <w:t>l'ipoglicemia</w:t>
      </w:r>
      <w:r w:rsidR="00D26AA5" w:rsidRPr="00E10140">
        <w:rPr>
          <w:sz w:val="22"/>
          <w:szCs w:val="22"/>
        </w:rPr>
        <w:t xml:space="preserve"> e </w:t>
      </w:r>
      <w:r w:rsidR="00D26AA5" w:rsidRPr="00F12651">
        <w:rPr>
          <w:b/>
          <w:bCs/>
          <w:sz w:val="22"/>
          <w:szCs w:val="22"/>
        </w:rPr>
        <w:t>malattie infettive</w:t>
      </w:r>
      <w:r w:rsidR="00D26AA5" w:rsidRPr="00E10140">
        <w:rPr>
          <w:sz w:val="22"/>
          <w:szCs w:val="22"/>
        </w:rPr>
        <w:t xml:space="preserve">, le </w:t>
      </w:r>
      <w:r w:rsidR="00D26AA5" w:rsidRPr="00F12651">
        <w:rPr>
          <w:b/>
          <w:bCs/>
          <w:sz w:val="22"/>
          <w:szCs w:val="22"/>
        </w:rPr>
        <w:t>alterazioni metaboliche</w:t>
      </w:r>
      <w:r w:rsidR="00D26AA5" w:rsidRPr="00E10140">
        <w:rPr>
          <w:sz w:val="22"/>
          <w:szCs w:val="22"/>
        </w:rPr>
        <w:t xml:space="preserve">, </w:t>
      </w:r>
      <w:r w:rsidR="00D26AA5" w:rsidRPr="00F12651">
        <w:rPr>
          <w:b/>
          <w:bCs/>
          <w:sz w:val="22"/>
          <w:szCs w:val="22"/>
        </w:rPr>
        <w:t>l'abuso di alcol</w:t>
      </w:r>
      <w:r w:rsidR="00D26AA5" w:rsidRPr="00E10140">
        <w:rPr>
          <w:sz w:val="22"/>
          <w:szCs w:val="22"/>
        </w:rPr>
        <w:t xml:space="preserve"> e di </w:t>
      </w:r>
      <w:r w:rsidR="00D26AA5" w:rsidRPr="00F12651">
        <w:rPr>
          <w:b/>
          <w:bCs/>
          <w:sz w:val="22"/>
          <w:szCs w:val="22"/>
        </w:rPr>
        <w:t>sostanze psicoattive</w:t>
      </w:r>
      <w:r w:rsidR="00D26AA5" w:rsidRPr="00E10140">
        <w:rPr>
          <w:sz w:val="22"/>
          <w:szCs w:val="22"/>
        </w:rPr>
        <w:t xml:space="preserve"> e le </w:t>
      </w:r>
      <w:r w:rsidRPr="00F12651">
        <w:rPr>
          <w:b/>
          <w:bCs/>
          <w:sz w:val="22"/>
          <w:szCs w:val="22"/>
        </w:rPr>
        <w:t>ipossie</w:t>
      </w:r>
      <w:r w:rsidR="00D26AA5" w:rsidRPr="00E10140">
        <w:rPr>
          <w:sz w:val="22"/>
          <w:szCs w:val="22"/>
        </w:rPr>
        <w:t xml:space="preserve">. </w:t>
      </w:r>
    </w:p>
    <w:p w14:paraId="1F9703D6" w14:textId="676AEC0F" w:rsidR="00F12651" w:rsidRDefault="00F12651" w:rsidP="00002832">
      <w:pPr>
        <w:pStyle w:val="Titolo4"/>
        <w:rPr>
          <w:sz w:val="22"/>
          <w:szCs w:val="22"/>
        </w:rPr>
      </w:pPr>
      <w:r>
        <w:rPr>
          <w:sz w:val="22"/>
          <w:szCs w:val="22"/>
        </w:rPr>
        <w:t>L’Ipossia</w:t>
      </w:r>
    </w:p>
    <w:p w14:paraId="1CC8079E" w14:textId="77777777" w:rsidR="00002832" w:rsidRDefault="00D26AA5" w:rsidP="00D26AA5">
      <w:pPr>
        <w:jc w:val="both"/>
        <w:rPr>
          <w:sz w:val="22"/>
          <w:szCs w:val="22"/>
        </w:rPr>
      </w:pPr>
      <w:r w:rsidRPr="00E10140">
        <w:rPr>
          <w:sz w:val="22"/>
          <w:szCs w:val="22"/>
        </w:rPr>
        <w:t>Con il termine ipossia si intende una condizione patologica determinata da una carenza di ossigeno nei tessuti. Le principali patologie che possono determinare condizioni di ipossia sono le patologie di carattere respiratorio o i traumi cranici</w:t>
      </w:r>
      <w:r w:rsidR="00976BE1">
        <w:rPr>
          <w:sz w:val="22"/>
          <w:szCs w:val="22"/>
        </w:rPr>
        <w:t>, l’i</w:t>
      </w:r>
      <w:r w:rsidR="00976BE1" w:rsidRPr="00E10140">
        <w:rPr>
          <w:sz w:val="22"/>
          <w:szCs w:val="22"/>
        </w:rPr>
        <w:t>povolemia</w:t>
      </w:r>
      <w:r w:rsidRPr="00E10140">
        <w:rPr>
          <w:sz w:val="22"/>
          <w:szCs w:val="22"/>
        </w:rPr>
        <w:t xml:space="preserve">, l'intossicazione da fumo, le crisi epilettiche, l'ictus o l'assunzione </w:t>
      </w:r>
      <w:r w:rsidR="00976BE1" w:rsidRPr="00E10140">
        <w:rPr>
          <w:sz w:val="22"/>
          <w:szCs w:val="22"/>
        </w:rPr>
        <w:t>incongrua</w:t>
      </w:r>
      <w:r w:rsidRPr="00E10140">
        <w:rPr>
          <w:sz w:val="22"/>
          <w:szCs w:val="22"/>
        </w:rPr>
        <w:t xml:space="preserve"> di farmaci. </w:t>
      </w:r>
      <w:r w:rsidR="00976BE1">
        <w:rPr>
          <w:sz w:val="22"/>
          <w:szCs w:val="22"/>
        </w:rPr>
        <w:t>S</w:t>
      </w:r>
      <w:r w:rsidRPr="00E10140">
        <w:rPr>
          <w:sz w:val="22"/>
          <w:szCs w:val="22"/>
        </w:rPr>
        <w:t>pesso l'agitazione psicomotoria è il primo segnale di ridotto apporto di ossigeno al cervello. Nei casi più gravi le conseguenze possono essere convulsioni</w:t>
      </w:r>
      <w:r w:rsidR="003A76CD">
        <w:rPr>
          <w:sz w:val="22"/>
          <w:szCs w:val="22"/>
        </w:rPr>
        <w:t xml:space="preserve"> </w:t>
      </w:r>
      <w:r w:rsidRPr="00E10140">
        <w:rPr>
          <w:sz w:val="22"/>
          <w:szCs w:val="22"/>
        </w:rPr>
        <w:t xml:space="preserve">o addirittura il decesso. </w:t>
      </w:r>
    </w:p>
    <w:p w14:paraId="61D16903" w14:textId="3711348B" w:rsidR="00002832" w:rsidRDefault="00002832" w:rsidP="00002832">
      <w:pPr>
        <w:pStyle w:val="Titolo4"/>
        <w:rPr>
          <w:sz w:val="22"/>
          <w:szCs w:val="22"/>
        </w:rPr>
      </w:pPr>
      <w:r>
        <w:rPr>
          <w:sz w:val="22"/>
          <w:szCs w:val="22"/>
        </w:rPr>
        <w:t>L’Abuso di Alcol</w:t>
      </w:r>
    </w:p>
    <w:p w14:paraId="3CD19628" w14:textId="2CBC98DC" w:rsidR="00F85537" w:rsidRDefault="00D26AA5" w:rsidP="007145E8">
      <w:pPr>
        <w:jc w:val="both"/>
        <w:rPr>
          <w:sz w:val="22"/>
          <w:szCs w:val="22"/>
        </w:rPr>
      </w:pPr>
      <w:r w:rsidRPr="00E10140">
        <w:rPr>
          <w:sz w:val="22"/>
          <w:szCs w:val="22"/>
        </w:rPr>
        <w:t xml:space="preserve">Sebbene l'uso moderato di alcol sia socialmente accettabile, l'alcool è considerato una droga legale. </w:t>
      </w:r>
      <w:r w:rsidR="00122DCA">
        <w:rPr>
          <w:sz w:val="22"/>
          <w:szCs w:val="22"/>
        </w:rPr>
        <w:t>Q</w:t>
      </w:r>
      <w:r w:rsidRPr="00E10140">
        <w:rPr>
          <w:sz w:val="22"/>
          <w:szCs w:val="22"/>
        </w:rPr>
        <w:t>uando ci si trova davanti a pazienti che soffrono di dipendenza cronica da alco</w:t>
      </w:r>
      <w:r w:rsidR="00122DCA">
        <w:rPr>
          <w:sz w:val="22"/>
          <w:szCs w:val="22"/>
        </w:rPr>
        <w:t>o</w:t>
      </w:r>
      <w:r w:rsidRPr="00E10140">
        <w:rPr>
          <w:sz w:val="22"/>
          <w:szCs w:val="22"/>
        </w:rPr>
        <w:t xml:space="preserve">l, bisogna mantenere un atteggiamento professionale ed essere disponibili e trattarle e curarli nello stesso modo di tutte le altre tipologie di pazienti. Questi disturbi sono stati e sono tuttora i più stigmatizzati a livello sociale e vengono giudicati spesso anche sul piano morale. La persona che ha abusato di alcol manifesta odore tipico dell'alito e sugli indumenti. È importante monitorarlo ed essere pronti ad eventuali episodi di vomito. Le </w:t>
      </w:r>
      <w:r w:rsidR="00002832">
        <w:rPr>
          <w:sz w:val="22"/>
          <w:szCs w:val="22"/>
        </w:rPr>
        <w:t>vittime</w:t>
      </w:r>
      <w:r w:rsidRPr="00E10140">
        <w:rPr>
          <w:sz w:val="22"/>
          <w:szCs w:val="22"/>
        </w:rPr>
        <w:t xml:space="preserve"> potrebbero non essere in grado di proteggere autonomamente le vie aeree e per questo è necessario prestare molta attenzione a questo aspetto. L'alcool interferisce con la coordinazione motoria e il senso dell'equilibrio </w:t>
      </w:r>
      <w:r w:rsidR="0030331C">
        <w:rPr>
          <w:sz w:val="22"/>
          <w:szCs w:val="22"/>
        </w:rPr>
        <w:t>e</w:t>
      </w:r>
      <w:r w:rsidRPr="00E10140">
        <w:rPr>
          <w:sz w:val="22"/>
          <w:szCs w:val="22"/>
        </w:rPr>
        <w:t xml:space="preserve"> compromette i processi più complessi del pensiero e </w:t>
      </w:r>
      <w:r w:rsidR="0030331C">
        <w:rPr>
          <w:sz w:val="22"/>
          <w:szCs w:val="22"/>
        </w:rPr>
        <w:t>del</w:t>
      </w:r>
      <w:r w:rsidRPr="00E10140">
        <w:rPr>
          <w:sz w:val="22"/>
          <w:szCs w:val="22"/>
        </w:rPr>
        <w:t xml:space="preserve">l'eloquio, causando incapacità di condurre una </w:t>
      </w:r>
      <w:r w:rsidR="0030331C">
        <w:rPr>
          <w:sz w:val="22"/>
          <w:szCs w:val="22"/>
        </w:rPr>
        <w:t xml:space="preserve">normale </w:t>
      </w:r>
      <w:r w:rsidRPr="00E10140">
        <w:rPr>
          <w:sz w:val="22"/>
          <w:szCs w:val="22"/>
        </w:rPr>
        <w:t xml:space="preserve">conversazione. Un paziente che ha abusato </w:t>
      </w:r>
      <w:r w:rsidRPr="00E10140">
        <w:rPr>
          <w:sz w:val="22"/>
          <w:szCs w:val="22"/>
        </w:rPr>
        <w:lastRenderedPageBreak/>
        <w:t>di alcol</w:t>
      </w:r>
      <w:r w:rsidR="0030331C">
        <w:rPr>
          <w:sz w:val="22"/>
          <w:szCs w:val="22"/>
        </w:rPr>
        <w:t xml:space="preserve"> </w:t>
      </w:r>
      <w:r w:rsidRPr="00E10140">
        <w:rPr>
          <w:sz w:val="22"/>
          <w:szCs w:val="22"/>
        </w:rPr>
        <w:t xml:space="preserve">può mostrare volto arrossato, spesso con ipersudorazione e lamentele per eccessivo calore. L'effetto iniziale dell'alcol è stimolante, la persona che beve si sente più espansiva e socievole e prova un benessere crescente man mano che la concentrazione di alcol nel sangue aumenta. Ma una volta che questa raggiunge il picco inizia a diminuire, l'alcool ha un effetto depressivo. Un atteggiamento professionale </w:t>
      </w:r>
      <w:r w:rsidR="0030331C">
        <w:rPr>
          <w:sz w:val="22"/>
          <w:szCs w:val="22"/>
        </w:rPr>
        <w:t xml:space="preserve">è </w:t>
      </w:r>
      <w:r w:rsidRPr="00E10140">
        <w:rPr>
          <w:sz w:val="22"/>
          <w:szCs w:val="22"/>
        </w:rPr>
        <w:t>caratterizzat</w:t>
      </w:r>
      <w:r w:rsidR="0030331C">
        <w:rPr>
          <w:sz w:val="22"/>
          <w:szCs w:val="22"/>
        </w:rPr>
        <w:t>o</w:t>
      </w:r>
      <w:r w:rsidRPr="00E10140">
        <w:rPr>
          <w:sz w:val="22"/>
          <w:szCs w:val="22"/>
        </w:rPr>
        <w:t xml:space="preserve"> da non giudizio e l'utilizzo dell'ascolto attivo rappresenta il miglior modo di rapportarsi con questo tipo di pazienti. </w:t>
      </w:r>
      <w:r w:rsidR="00C47DAF">
        <w:rPr>
          <w:sz w:val="22"/>
          <w:szCs w:val="22"/>
        </w:rPr>
        <w:t xml:space="preserve">Un altro problema sono </w:t>
      </w:r>
      <w:r w:rsidRPr="00E10140">
        <w:rPr>
          <w:sz w:val="22"/>
          <w:szCs w:val="22"/>
        </w:rPr>
        <w:t>le crisi di astinenza</w:t>
      </w:r>
      <w:r w:rsidR="00C47DAF">
        <w:rPr>
          <w:sz w:val="22"/>
          <w:szCs w:val="22"/>
        </w:rPr>
        <w:t>;</w:t>
      </w:r>
      <w:r w:rsidRPr="00E10140">
        <w:rPr>
          <w:sz w:val="22"/>
          <w:szCs w:val="22"/>
        </w:rPr>
        <w:t xml:space="preserve"> si tratta di reazioni gravi che si verificano qualora il paziente non possa disporre di alcol. Il paziente in crisi di astinenza può accusare allucinazioni e delirium tremens, che in alcuni casi può essere fatale. In questi casi nel soggetto si manifesta stato confusionale, irrequietezza e ipersudorazione. Possono manifestarsi tremori muscolari, soprattutto nelle mani, convulsioni e allucinazioni, soprattutto visiv</w:t>
      </w:r>
      <w:r w:rsidR="00C47DAF">
        <w:rPr>
          <w:sz w:val="22"/>
          <w:szCs w:val="22"/>
        </w:rPr>
        <w:t>e</w:t>
      </w:r>
      <w:r w:rsidRPr="00E10140">
        <w:rPr>
          <w:sz w:val="22"/>
          <w:szCs w:val="22"/>
        </w:rPr>
        <w:t>. Il paziente può vedere creature ripugnanti co</w:t>
      </w:r>
      <w:r w:rsidR="0049753F">
        <w:rPr>
          <w:sz w:val="22"/>
          <w:szCs w:val="22"/>
        </w:rPr>
        <w:t>me</w:t>
      </w:r>
      <w:r w:rsidRPr="00E10140">
        <w:rPr>
          <w:sz w:val="22"/>
          <w:szCs w:val="22"/>
        </w:rPr>
        <w:t xml:space="preserve"> insetti, scarafaggi e ragni. I pazienti di questo tipo, mossi da paura e stato confusionale, possono </w:t>
      </w:r>
      <w:r w:rsidR="007145E8">
        <w:rPr>
          <w:sz w:val="22"/>
          <w:szCs w:val="22"/>
        </w:rPr>
        <w:t>presentare atti di aggressività</w:t>
      </w:r>
      <w:r w:rsidRPr="00E10140">
        <w:rPr>
          <w:sz w:val="22"/>
          <w:szCs w:val="22"/>
        </w:rPr>
        <w:t xml:space="preserve"> anche contro chi è lì per aiutarli</w:t>
      </w:r>
      <w:r w:rsidR="007145E8">
        <w:rPr>
          <w:sz w:val="22"/>
          <w:szCs w:val="22"/>
        </w:rPr>
        <w:t>;</w:t>
      </w:r>
      <w:r w:rsidRPr="00E10140">
        <w:rPr>
          <w:sz w:val="22"/>
          <w:szCs w:val="22"/>
        </w:rPr>
        <w:t xml:space="preserve"> è bene </w:t>
      </w:r>
      <w:r w:rsidR="007145E8">
        <w:rPr>
          <w:sz w:val="22"/>
          <w:szCs w:val="22"/>
        </w:rPr>
        <w:t xml:space="preserve">quindi </w:t>
      </w:r>
      <w:r w:rsidRPr="00E10140">
        <w:rPr>
          <w:sz w:val="22"/>
          <w:szCs w:val="22"/>
        </w:rPr>
        <w:t xml:space="preserve">rimanere sempre molto vigili se si riscontrano segnali di innesco del ciclo dell'aggressività. </w:t>
      </w:r>
    </w:p>
    <w:p w14:paraId="428C7C85" w14:textId="5A0460E0" w:rsidR="00272C3A" w:rsidRDefault="00272C3A" w:rsidP="00272C3A">
      <w:pPr>
        <w:pStyle w:val="Titolo4"/>
        <w:rPr>
          <w:sz w:val="22"/>
          <w:szCs w:val="22"/>
        </w:rPr>
      </w:pPr>
      <w:r>
        <w:rPr>
          <w:sz w:val="22"/>
          <w:szCs w:val="22"/>
        </w:rPr>
        <w:t>L’Abuso di Sostanze Psicoattive</w:t>
      </w:r>
    </w:p>
    <w:p w14:paraId="4163763D" w14:textId="5C15F972" w:rsidR="006D3565" w:rsidRDefault="00D26AA5" w:rsidP="00D26AA5">
      <w:pPr>
        <w:jc w:val="both"/>
        <w:rPr>
          <w:sz w:val="22"/>
          <w:szCs w:val="22"/>
        </w:rPr>
      </w:pPr>
      <w:r w:rsidRPr="00E10140">
        <w:rPr>
          <w:sz w:val="22"/>
          <w:szCs w:val="22"/>
        </w:rPr>
        <w:t xml:space="preserve">L'abuso di sostanze psicoattive rappresenta un aspetto che merita molta attenzione, in quanto la sintomatologia è simile a quella delle urgenze mediche, queste condizioni, pertanto, non devono mai essere sottovalutate e trattate </w:t>
      </w:r>
      <w:r w:rsidR="006D3565">
        <w:rPr>
          <w:sz w:val="22"/>
          <w:szCs w:val="22"/>
        </w:rPr>
        <w:t>senza</w:t>
      </w:r>
      <w:r w:rsidRPr="00E10140">
        <w:rPr>
          <w:sz w:val="22"/>
          <w:szCs w:val="22"/>
        </w:rPr>
        <w:t xml:space="preserve"> pregiudizi da parte di soccorritori. </w:t>
      </w:r>
      <w:r w:rsidR="006D3565">
        <w:rPr>
          <w:sz w:val="22"/>
          <w:szCs w:val="22"/>
        </w:rPr>
        <w:t>I</w:t>
      </w:r>
      <w:r w:rsidRPr="00E10140">
        <w:rPr>
          <w:sz w:val="22"/>
          <w:szCs w:val="22"/>
        </w:rPr>
        <w:t xml:space="preserve"> sintomi possono variare da paziente a paziente, possono essere diversi in base al tipo di droghe che sono state assunte. Il problema è reso ancor più difficile dal fatto che spesso vengono utilizzate più droghe contemporaneamente. Anche con questa tipologia di pazienti serve offrire supporto emozionale. Inoltre</w:t>
      </w:r>
      <w:r w:rsidR="006D3565">
        <w:rPr>
          <w:sz w:val="22"/>
          <w:szCs w:val="22"/>
        </w:rPr>
        <w:t>,</w:t>
      </w:r>
      <w:r w:rsidRPr="00E10140">
        <w:rPr>
          <w:sz w:val="22"/>
          <w:szCs w:val="22"/>
        </w:rPr>
        <w:t xml:space="preserve"> è indicato proteggere la nostra sicurezza</w:t>
      </w:r>
      <w:r w:rsidR="006D3565">
        <w:rPr>
          <w:sz w:val="22"/>
          <w:szCs w:val="22"/>
        </w:rPr>
        <w:t>:</w:t>
      </w:r>
      <w:r w:rsidRPr="00E10140">
        <w:rPr>
          <w:sz w:val="22"/>
          <w:szCs w:val="22"/>
        </w:rPr>
        <w:t xml:space="preserve"> alcuni pazienti che possono inizialmente apparire calmi possono poi diventare violenti con il passare del tempo. Se la situazione diventa pericolosa è necessario contattare la centrale operativa e bisogna essere pronti a proteggersi, allontanarsi e trovare un posto sicuro fino all'arrivo delle forze dell'ordine. </w:t>
      </w:r>
    </w:p>
    <w:p w14:paraId="27059DC6" w14:textId="41D4C69D" w:rsidR="008323FA" w:rsidRPr="008323FA" w:rsidRDefault="008323FA" w:rsidP="008323FA">
      <w:pPr>
        <w:pStyle w:val="Titolo3"/>
        <w:rPr>
          <w:sz w:val="24"/>
          <w:szCs w:val="24"/>
        </w:rPr>
      </w:pPr>
      <w:bookmarkStart w:id="220" w:name="_Toc180072436"/>
      <w:r w:rsidRPr="008323FA">
        <w:rPr>
          <w:sz w:val="24"/>
          <w:szCs w:val="24"/>
        </w:rPr>
        <w:t>Il Paziente Violento</w:t>
      </w:r>
      <w:bookmarkEnd w:id="220"/>
    </w:p>
    <w:p w14:paraId="1127EE1E" w14:textId="02690177" w:rsidR="008323FA" w:rsidRDefault="00D26AA5" w:rsidP="00D26AA5">
      <w:pPr>
        <w:jc w:val="both"/>
        <w:rPr>
          <w:sz w:val="22"/>
          <w:szCs w:val="22"/>
        </w:rPr>
      </w:pPr>
      <w:r w:rsidRPr="00E10140">
        <w:rPr>
          <w:sz w:val="22"/>
          <w:szCs w:val="22"/>
        </w:rPr>
        <w:t xml:space="preserve">Nella </w:t>
      </w:r>
      <w:r w:rsidR="003F278B">
        <w:rPr>
          <w:sz w:val="22"/>
          <w:szCs w:val="22"/>
        </w:rPr>
        <w:t>vita di un</w:t>
      </w:r>
      <w:r w:rsidRPr="00E10140">
        <w:rPr>
          <w:sz w:val="22"/>
          <w:szCs w:val="22"/>
        </w:rPr>
        <w:t xml:space="preserve"> soccorritor</w:t>
      </w:r>
      <w:r w:rsidR="003F278B">
        <w:rPr>
          <w:sz w:val="22"/>
          <w:szCs w:val="22"/>
        </w:rPr>
        <w:t>e</w:t>
      </w:r>
      <w:r w:rsidRPr="00E10140">
        <w:rPr>
          <w:sz w:val="22"/>
          <w:szCs w:val="22"/>
        </w:rPr>
        <w:t xml:space="preserve"> </w:t>
      </w:r>
      <w:r w:rsidR="003F278B">
        <w:rPr>
          <w:sz w:val="22"/>
          <w:szCs w:val="22"/>
        </w:rPr>
        <w:t xml:space="preserve">ci si potrebbe </w:t>
      </w:r>
      <w:r w:rsidRPr="00E10140">
        <w:rPr>
          <w:sz w:val="22"/>
          <w:szCs w:val="22"/>
        </w:rPr>
        <w:t>trovar</w:t>
      </w:r>
      <w:r w:rsidR="003F278B">
        <w:rPr>
          <w:sz w:val="22"/>
          <w:szCs w:val="22"/>
        </w:rPr>
        <w:t>e</w:t>
      </w:r>
      <w:r w:rsidRPr="00E10140">
        <w:rPr>
          <w:sz w:val="22"/>
          <w:szCs w:val="22"/>
        </w:rPr>
        <w:t xml:space="preserve"> a gestire pazienti aggressivi, potenzialmente violenti. A differenza di molti altri aspetti, in queste situazioni non esistono dei protocolli. Ogni caso è diverso e un ruolo fondamentale è giocato dalle caratteristiche personali del soccorritore. Nonostante ciò, sono stati numerosi i tentativi da parte degli istituti di sanità di stilare delle linee guida e delle buone prassi sulla gestione del paziente aggressivo e sulla prevenzione degli episodi di violenza. Quando si interviene su un paziente che mostra un comportamento non prevedibile, si dovrebbe mantenere un comportamento calmo, professionale e leggermente formale. Per creare una distanza psicologica oltre che fisica che scoraggi la violenza, è necessario mantenere la ca</w:t>
      </w:r>
      <w:r w:rsidR="003F278B">
        <w:rPr>
          <w:sz w:val="22"/>
          <w:szCs w:val="22"/>
        </w:rPr>
        <w:t>lma</w:t>
      </w:r>
      <w:r w:rsidRPr="00E10140">
        <w:rPr>
          <w:sz w:val="22"/>
          <w:szCs w:val="22"/>
        </w:rPr>
        <w:t xml:space="preserve"> e saper mostrare autocontrollo, con l'obiettivo di ridurre il suo livello di aggressività. Bisogna superare l'impulso </w:t>
      </w:r>
      <w:r w:rsidR="00CA2193">
        <w:rPr>
          <w:sz w:val="22"/>
          <w:szCs w:val="22"/>
        </w:rPr>
        <w:t>a</w:t>
      </w:r>
      <w:r w:rsidRPr="00E10140">
        <w:rPr>
          <w:sz w:val="22"/>
          <w:szCs w:val="22"/>
        </w:rPr>
        <w:t xml:space="preserve"> reagire con lo stesso tono, </w:t>
      </w:r>
      <w:r w:rsidR="00CA2193">
        <w:rPr>
          <w:sz w:val="22"/>
          <w:szCs w:val="22"/>
        </w:rPr>
        <w:t xml:space="preserve">non </w:t>
      </w:r>
      <w:r w:rsidRPr="00E10140">
        <w:rPr>
          <w:sz w:val="22"/>
          <w:szCs w:val="22"/>
        </w:rPr>
        <w:t>lasciandosi coinvolgere in un conflitto personale. Un paziente aggressivo avrà più difficoltà a mantenere aperto il conflitto da solo se ci mostriamo decisi a non lasciarci coinvolgere in una polemica crescente, rispondendo con lo stesso tono. Il paziente va sempre trattato mostrando attenzione</w:t>
      </w:r>
      <w:r w:rsidR="00CA2193">
        <w:rPr>
          <w:sz w:val="22"/>
          <w:szCs w:val="22"/>
        </w:rPr>
        <w:t xml:space="preserve"> e </w:t>
      </w:r>
      <w:r w:rsidRPr="00E10140">
        <w:rPr>
          <w:sz w:val="22"/>
          <w:szCs w:val="22"/>
        </w:rPr>
        <w:t>rispetto perché si senta considerat</w:t>
      </w:r>
      <w:r w:rsidR="00CA2193">
        <w:rPr>
          <w:sz w:val="22"/>
          <w:szCs w:val="22"/>
        </w:rPr>
        <w:t>o</w:t>
      </w:r>
      <w:r w:rsidRPr="00E10140">
        <w:rPr>
          <w:sz w:val="22"/>
          <w:szCs w:val="22"/>
        </w:rPr>
        <w:t xml:space="preserve">. </w:t>
      </w:r>
      <w:r w:rsidR="008323FA">
        <w:rPr>
          <w:sz w:val="22"/>
          <w:szCs w:val="22"/>
        </w:rPr>
        <w:t>È</w:t>
      </w:r>
      <w:r w:rsidR="00281E4E">
        <w:rPr>
          <w:sz w:val="22"/>
          <w:szCs w:val="22"/>
        </w:rPr>
        <w:t xml:space="preserve"> </w:t>
      </w:r>
      <w:r w:rsidRPr="00E10140">
        <w:rPr>
          <w:sz w:val="22"/>
          <w:szCs w:val="22"/>
        </w:rPr>
        <w:t>utile esprimere compre</w:t>
      </w:r>
      <w:r w:rsidR="00281E4E">
        <w:rPr>
          <w:sz w:val="22"/>
          <w:szCs w:val="22"/>
        </w:rPr>
        <w:t>n</w:t>
      </w:r>
      <w:r w:rsidRPr="00E10140">
        <w:rPr>
          <w:sz w:val="22"/>
          <w:szCs w:val="22"/>
        </w:rPr>
        <w:t>sione utilizzando frasi come</w:t>
      </w:r>
      <w:r w:rsidR="00281E4E">
        <w:rPr>
          <w:sz w:val="22"/>
          <w:szCs w:val="22"/>
        </w:rPr>
        <w:t>:</w:t>
      </w:r>
      <w:r w:rsidRPr="00E10140">
        <w:rPr>
          <w:sz w:val="22"/>
          <w:szCs w:val="22"/>
        </w:rPr>
        <w:t xml:space="preserve"> </w:t>
      </w:r>
      <w:r w:rsidR="00281E4E">
        <w:rPr>
          <w:sz w:val="22"/>
          <w:szCs w:val="22"/>
        </w:rPr>
        <w:t>“</w:t>
      </w:r>
      <w:r w:rsidRPr="00E10140">
        <w:rPr>
          <w:sz w:val="22"/>
          <w:szCs w:val="22"/>
        </w:rPr>
        <w:t>capisco che questa situazione le provochi rabbia</w:t>
      </w:r>
      <w:r w:rsidR="00281E4E">
        <w:rPr>
          <w:sz w:val="22"/>
          <w:szCs w:val="22"/>
        </w:rPr>
        <w:t>”</w:t>
      </w:r>
      <w:r w:rsidRPr="00E10140">
        <w:rPr>
          <w:sz w:val="22"/>
          <w:szCs w:val="22"/>
        </w:rPr>
        <w:t xml:space="preserve"> </w:t>
      </w:r>
      <w:r w:rsidR="00281E4E">
        <w:rPr>
          <w:sz w:val="22"/>
          <w:szCs w:val="22"/>
        </w:rPr>
        <w:t>o</w:t>
      </w:r>
      <w:r w:rsidRPr="00E10140">
        <w:rPr>
          <w:sz w:val="22"/>
          <w:szCs w:val="22"/>
        </w:rPr>
        <w:t xml:space="preserve"> </w:t>
      </w:r>
      <w:r w:rsidR="00281E4E">
        <w:rPr>
          <w:sz w:val="22"/>
          <w:szCs w:val="22"/>
        </w:rPr>
        <w:t>“</w:t>
      </w:r>
      <w:r w:rsidRPr="00E10140">
        <w:rPr>
          <w:sz w:val="22"/>
          <w:szCs w:val="22"/>
        </w:rPr>
        <w:t>mi rendo conto delle difficoltà che ha saputo affrontare</w:t>
      </w:r>
      <w:r w:rsidR="00281E4E">
        <w:rPr>
          <w:sz w:val="22"/>
          <w:szCs w:val="22"/>
        </w:rPr>
        <w:t>”</w:t>
      </w:r>
      <w:r w:rsidRPr="00E10140">
        <w:rPr>
          <w:sz w:val="22"/>
          <w:szCs w:val="22"/>
        </w:rPr>
        <w:t xml:space="preserve"> e soprattutto è importante fargli capire che siamo lì per aiutarlo. È importante attenersi al problema pratico, evitando conversazioni inadeguate, bisogna evitare di minimizzare le emozioni del paziente, di fare domande che sottintendono giudizi, di esprimere rimproveri paternalistici e false rassicurazioni. </w:t>
      </w:r>
    </w:p>
    <w:p w14:paraId="3A3F62AD" w14:textId="53C80F91" w:rsidR="00D26AA5" w:rsidRPr="00E10140" w:rsidRDefault="008323FA" w:rsidP="00D26AA5">
      <w:pPr>
        <w:jc w:val="both"/>
        <w:rPr>
          <w:sz w:val="22"/>
          <w:szCs w:val="22"/>
        </w:rPr>
      </w:pPr>
      <w:r>
        <w:rPr>
          <w:sz w:val="22"/>
          <w:szCs w:val="22"/>
        </w:rPr>
        <w:t>L</w:t>
      </w:r>
      <w:r w:rsidR="00D26AA5" w:rsidRPr="00E10140">
        <w:rPr>
          <w:sz w:val="22"/>
          <w:szCs w:val="22"/>
        </w:rPr>
        <w:t xml:space="preserve">e caratteristiche personali giocano un ruolo fondamentale nella gestione di questa tipologia di paziente. Proprio per questo motivo, quando ci troviamo davanti a un utente aggressivo è bene lasciare </w:t>
      </w:r>
      <w:r w:rsidR="00D26AA5" w:rsidRPr="00E10140">
        <w:rPr>
          <w:sz w:val="22"/>
          <w:szCs w:val="22"/>
        </w:rPr>
        <w:lastRenderedPageBreak/>
        <w:t xml:space="preserve">la sua gestione a chi se la sente e a chi mostra migliori capacità empatiche e relazionali. È utile mandare avanti una persona che riesca a mantenere la calma anche davanti alle offese, alle minacce e non ceda alle provocazioni. </w:t>
      </w:r>
      <w:r>
        <w:rPr>
          <w:sz w:val="22"/>
          <w:szCs w:val="22"/>
        </w:rPr>
        <w:t>Q</w:t>
      </w:r>
      <w:r w:rsidR="00D26AA5" w:rsidRPr="00E10140">
        <w:rPr>
          <w:sz w:val="22"/>
          <w:szCs w:val="22"/>
        </w:rPr>
        <w:t xml:space="preserve">uando ci </w:t>
      </w:r>
      <w:r>
        <w:rPr>
          <w:sz w:val="22"/>
          <w:szCs w:val="22"/>
        </w:rPr>
        <w:t xml:space="preserve">si </w:t>
      </w:r>
      <w:r w:rsidR="00D26AA5" w:rsidRPr="00E10140">
        <w:rPr>
          <w:sz w:val="22"/>
          <w:szCs w:val="22"/>
        </w:rPr>
        <w:t>trova davanti ad un paziente con un comportamento non prevedibile è importante valutarlo secondo le priorità, ricordandosi</w:t>
      </w:r>
      <w:r w:rsidR="00A1576E">
        <w:rPr>
          <w:sz w:val="22"/>
          <w:szCs w:val="22"/>
        </w:rPr>
        <w:t xml:space="preserve"> </w:t>
      </w:r>
      <w:r w:rsidR="00D26AA5" w:rsidRPr="00E10140">
        <w:rPr>
          <w:sz w:val="22"/>
          <w:szCs w:val="22"/>
        </w:rPr>
        <w:t>di mantenersi liberi dai pregiudizi. È necessario valutare segn</w:t>
      </w:r>
      <w:r w:rsidR="00A1576E">
        <w:rPr>
          <w:sz w:val="22"/>
          <w:szCs w:val="22"/>
        </w:rPr>
        <w:t>i</w:t>
      </w:r>
      <w:r w:rsidR="00D26AA5" w:rsidRPr="00E10140">
        <w:rPr>
          <w:sz w:val="22"/>
          <w:szCs w:val="22"/>
        </w:rPr>
        <w:t xml:space="preserve"> </w:t>
      </w:r>
      <w:r w:rsidR="00A1576E">
        <w:rPr>
          <w:sz w:val="22"/>
          <w:szCs w:val="22"/>
        </w:rPr>
        <w:t>e</w:t>
      </w:r>
      <w:r w:rsidR="00D26AA5" w:rsidRPr="00E10140">
        <w:rPr>
          <w:sz w:val="22"/>
          <w:szCs w:val="22"/>
        </w:rPr>
        <w:t xml:space="preserve"> sintomi ipotizzando sempre un'urgenza medica e solo successivamente passare ad una patologia psichiatrica o ad un abuso di sostanze. Appena la situazione lo permette è importante raccogliere un'anamnesi del soggetto, chiedendo anche a testimoni o familiari. Come dicevamo precedentemente, non si deve mai assumere un atteggiamento di sfida ed è indicato rimanere calmi, bisogna fare attenzione a non invadere lo spazio personale del soggetto, non fissarlo negli occhi, in quanto il paziente potrebbe sentirsi sfidato, minacciato da tale atteggiamento e potrebbe reagire violentemente. Quando ci troviamo a gestire un paziente di questo tipo si deve prestare molta attenzione alla sicurezza della scena. Una volta giunti sul posto, la posizione del soggetto nella stanza o il suo comportamento verbale </w:t>
      </w:r>
      <w:r w:rsidR="00C22CA4">
        <w:rPr>
          <w:sz w:val="22"/>
          <w:szCs w:val="22"/>
        </w:rPr>
        <w:t xml:space="preserve">o </w:t>
      </w:r>
      <w:r w:rsidR="00D26AA5" w:rsidRPr="00E10140">
        <w:rPr>
          <w:sz w:val="22"/>
          <w:szCs w:val="22"/>
        </w:rPr>
        <w:t xml:space="preserve">non verbale possono metterci in guardia da una possibile aggressione. Non sono frequenti, infatti, le situazioni in cui potremmo trovarci di fronte una persona apparentemente calma, che poi diventa violenta. Quando si crea una situazione pericolosa, la prima preoccupazione deve essere la nostra sicurezza. È quindi necessario allontanarci in un luogo sicuro senza perdere di vista, se possibile, il paziente. Se necessario chiediamo l'intervento delle forze dell'ordine, segnalando </w:t>
      </w:r>
      <w:r w:rsidR="009470EF">
        <w:rPr>
          <w:sz w:val="22"/>
          <w:szCs w:val="22"/>
        </w:rPr>
        <w:t>al</w:t>
      </w:r>
      <w:r w:rsidR="00D26AA5" w:rsidRPr="00E10140">
        <w:rPr>
          <w:sz w:val="22"/>
          <w:szCs w:val="22"/>
        </w:rPr>
        <w:t>la centrale operativa, quanto sta accadendo. Non riman</w:t>
      </w:r>
      <w:r w:rsidR="00E94458">
        <w:rPr>
          <w:sz w:val="22"/>
          <w:szCs w:val="22"/>
        </w:rPr>
        <w:t>ere</w:t>
      </w:r>
      <w:r w:rsidR="00D26AA5" w:rsidRPr="00E10140">
        <w:rPr>
          <w:sz w:val="22"/>
          <w:szCs w:val="22"/>
        </w:rPr>
        <w:t xml:space="preserve"> separati dai colleghi o da altre fonti di aiuto e accertiamoci di avere sempre una via d'uscita. Non bisogna esporsi al pericolo intraprendendo qualsiasi azione che possa essere considerata minacciosa dal paziente. È importante fare attenzione sempre alla presenza di armi o elementi che indicano il desiderio da parte del soggetto di utilizzare la forza fisica. È importante ricordarsi che non possiamo contenere il soggetto, non è pertanto possibile legarlo, agire contro la sua volontà o forzarlo ad accettare un intervento d'urgenza, anche se a chiedercelo sono i familiari. </w:t>
      </w:r>
    </w:p>
    <w:p w14:paraId="62F41219" w14:textId="37E63E89" w:rsidR="000A6A76" w:rsidRPr="00985580" w:rsidRDefault="00985580" w:rsidP="00985580">
      <w:pPr>
        <w:pStyle w:val="Titolo1"/>
        <w:rPr>
          <w:sz w:val="32"/>
          <w:szCs w:val="32"/>
        </w:rPr>
      </w:pPr>
      <w:bookmarkStart w:id="221" w:name="_Toc180072437"/>
      <w:r w:rsidRPr="00985580">
        <w:rPr>
          <w:sz w:val="32"/>
          <w:szCs w:val="32"/>
        </w:rPr>
        <w:t>MODULO P</w:t>
      </w:r>
      <w:bookmarkEnd w:id="221"/>
    </w:p>
    <w:p w14:paraId="176AC5D3" w14:textId="28D7DEFB" w:rsidR="0094423A" w:rsidRPr="0094423A" w:rsidRDefault="0094423A" w:rsidP="0094423A">
      <w:pPr>
        <w:pStyle w:val="Titolo2"/>
        <w:rPr>
          <w:sz w:val="28"/>
          <w:szCs w:val="28"/>
        </w:rPr>
      </w:pPr>
      <w:bookmarkStart w:id="222" w:name="_Toc180072438"/>
      <w:r w:rsidRPr="0094423A">
        <w:rPr>
          <w:sz w:val="28"/>
          <w:szCs w:val="28"/>
        </w:rPr>
        <w:t>La Relazione di Soccorso</w:t>
      </w:r>
      <w:bookmarkEnd w:id="222"/>
    </w:p>
    <w:p w14:paraId="273ED154" w14:textId="76BBA30B" w:rsidR="00985580" w:rsidRDefault="00985580" w:rsidP="00985580">
      <w:pPr>
        <w:jc w:val="both"/>
      </w:pPr>
      <w:r w:rsidRPr="00F30255">
        <w:t>In quest</w:t>
      </w:r>
      <w:r>
        <w:t>o capitolo verrà trattata</w:t>
      </w:r>
      <w:r w:rsidRPr="00F30255">
        <w:t xml:space="preserve"> la relazione di soccorso del mezzo di soccorso di base</w:t>
      </w:r>
      <w:r>
        <w:t xml:space="preserve"> e verranno trattati</w:t>
      </w:r>
      <w:r w:rsidRPr="00F30255">
        <w:t xml:space="preserve"> i principi di corretta compilazione </w:t>
      </w:r>
      <w:r>
        <w:t>e</w:t>
      </w:r>
      <w:r w:rsidRPr="00F30255">
        <w:t xml:space="preserve"> le modalità di gestione della stessa. Nell'ambito del soccorso territoriale di emergenza urgenza, la documentazione sanitaria è rappresentata dalla documentazione che registra le informazioni sanitarie, logistiche e organizzative relative al soccorso sanitario effettu</w:t>
      </w:r>
      <w:r>
        <w:t>ato</w:t>
      </w:r>
      <w:r w:rsidRPr="00F30255">
        <w:t xml:space="preserve">. </w:t>
      </w:r>
      <w:r>
        <w:t>Ne</w:t>
      </w:r>
      <w:r w:rsidRPr="00F30255">
        <w:t xml:space="preserve">ll'articolo 7 della deliberazione numero </w:t>
      </w:r>
      <w:r>
        <w:t>IX /</w:t>
      </w:r>
      <w:r w:rsidRPr="00F30255">
        <w:t xml:space="preserve"> 3591 del 2012</w:t>
      </w:r>
      <w:r>
        <w:t xml:space="preserve"> viene sancito che </w:t>
      </w:r>
      <w:r w:rsidRPr="00F30255">
        <w:t xml:space="preserve">la documentazione sanitaria è rappresentata dalla documentazione che registra le informazioni sanitarie, logistiche e organizzative relative al soccorso sanitario effettuato. Sempre </w:t>
      </w:r>
      <w:r>
        <w:t>ne</w:t>
      </w:r>
      <w:r w:rsidRPr="00F30255">
        <w:t xml:space="preserve">ll'articolo 7 </w:t>
      </w:r>
      <w:r>
        <w:t xml:space="preserve">viene sancito che </w:t>
      </w:r>
      <w:r w:rsidRPr="00F30255">
        <w:t xml:space="preserve">la responsabilità relativa alla gestione di tale documentazione sono in capo alla direzione sanitaria di </w:t>
      </w:r>
      <w:r>
        <w:t>AREU</w:t>
      </w:r>
      <w:r w:rsidRPr="00F30255">
        <w:t xml:space="preserve"> che l'esercit</w:t>
      </w:r>
      <w:r>
        <w:t>a</w:t>
      </w:r>
      <w:r w:rsidRPr="00F30255">
        <w:t xml:space="preserve"> operativamente anche per il tramite del responsabile</w:t>
      </w:r>
      <w:r>
        <w:t xml:space="preserve"> e</w:t>
      </w:r>
      <w:r w:rsidRPr="00F30255">
        <w:t xml:space="preserve"> del coordinatore di </w:t>
      </w:r>
      <w:r>
        <w:t>SOREU e dell’AAT</w:t>
      </w:r>
      <w:r w:rsidRPr="00F30255">
        <w:t xml:space="preserve">. </w:t>
      </w:r>
    </w:p>
    <w:p w14:paraId="2FF159AF" w14:textId="77777777" w:rsidR="00985580" w:rsidRDefault="00985580" w:rsidP="00985580">
      <w:pPr>
        <w:jc w:val="both"/>
      </w:pPr>
      <w:r w:rsidRPr="00BB0C56">
        <w:rPr>
          <w:noProof/>
        </w:rPr>
        <w:lastRenderedPageBreak/>
        <w:drawing>
          <wp:anchor distT="0" distB="0" distL="114300" distR="114300" simplePos="0" relativeHeight="251844608" behindDoc="0" locked="0" layoutInCell="1" allowOverlap="1" wp14:anchorId="2BF00745" wp14:editId="3253AD12">
            <wp:simplePos x="0" y="0"/>
            <wp:positionH relativeFrom="margin">
              <wp:align>right</wp:align>
            </wp:positionH>
            <wp:positionV relativeFrom="paragraph">
              <wp:posOffset>4583</wp:posOffset>
            </wp:positionV>
            <wp:extent cx="1280160" cy="1740746"/>
            <wp:effectExtent l="0" t="0" r="0" b="0"/>
            <wp:wrapSquare wrapText="bothSides"/>
            <wp:docPr id="19043528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2846" name="Immagine 1" descr="Immagine che contiene testo, schermata, diagramma, Parallel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80160" cy="1740746"/>
                    </a:xfrm>
                    <a:prstGeom prst="rect">
                      <a:avLst/>
                    </a:prstGeom>
                  </pic:spPr>
                </pic:pic>
              </a:graphicData>
            </a:graphic>
          </wp:anchor>
        </w:drawing>
      </w:r>
      <w:r w:rsidRPr="00F30255">
        <w:t>Per documentazione sanitaria intendiamo la relazione di soccorso del mezzo di supporto avanzato, le schede utilizzate durante le Max</w:t>
      </w:r>
      <w:r>
        <w:t>i</w:t>
      </w:r>
      <w:r w:rsidRPr="00F30255">
        <w:t xml:space="preserve"> emergenze, tutto ciò che è contenuto nell'applicativo gestionale di S</w:t>
      </w:r>
      <w:r>
        <w:t>OREU</w:t>
      </w:r>
      <w:r w:rsidRPr="00F30255">
        <w:t xml:space="preserve">, le registrazioni delle chiamate dei contatti radio, le registrazioni elettrocardiografiche e le immagini ecografiche e ogni altra documentazione che viene prodotta durante il soccorso sanitario. </w:t>
      </w:r>
      <w:r>
        <w:t>Inoltre,</w:t>
      </w:r>
      <w:r w:rsidRPr="00F30255">
        <w:t xml:space="preserve"> per documentazione sanitaria si intende anche la relazione del soccorso dell'M</w:t>
      </w:r>
      <w:r>
        <w:t>SB</w:t>
      </w:r>
      <w:r w:rsidRPr="00F30255">
        <w:t>.</w:t>
      </w:r>
    </w:p>
    <w:p w14:paraId="590A6411" w14:textId="77777777" w:rsidR="00985580" w:rsidRDefault="00985580" w:rsidP="00985580">
      <w:pPr>
        <w:jc w:val="both"/>
      </w:pPr>
      <w:r w:rsidRPr="00F30255">
        <w:t xml:space="preserve">La relazione di soccorso </w:t>
      </w:r>
      <w:r>
        <w:t xml:space="preserve">MSB </w:t>
      </w:r>
      <w:r w:rsidRPr="00F30255">
        <w:t>deve essere compilata per ogni persona soccorsa e anche in caso di soccorsi gestiti insieme al mezzo di supporto avanzato</w:t>
      </w:r>
      <w:r>
        <w:t>;</w:t>
      </w:r>
      <w:r w:rsidRPr="00F30255">
        <w:t xml:space="preserve"> </w:t>
      </w:r>
      <w:r>
        <w:t>i</w:t>
      </w:r>
      <w:r w:rsidRPr="00F30255">
        <w:t>n questo caso la relazione del MSB deve riportare i dati acquisiti e descrivere le prestazioni erogate esclusivamente dall'equipe dell'</w:t>
      </w:r>
      <w:r>
        <w:t>M</w:t>
      </w:r>
      <w:r w:rsidRPr="00F30255">
        <w:t xml:space="preserve">SB </w:t>
      </w:r>
      <w:r>
        <w:t>(</w:t>
      </w:r>
      <w:r w:rsidRPr="00F30255">
        <w:t>non vanno riportate valutazioni o prestazioni effettuate dall'equipaggio del mezzo di supporto avanzato</w:t>
      </w:r>
      <w:r>
        <w:t xml:space="preserve"> e</w:t>
      </w:r>
      <w:r w:rsidRPr="00F30255">
        <w:t xml:space="preserve"> non deve mai essere riportata la generica dicitura vedi relazione MSA</w:t>
      </w:r>
      <w:r>
        <w:t>)</w:t>
      </w:r>
      <w:r w:rsidRPr="00F30255">
        <w:t xml:space="preserve">. La relazione MSB non deve essere compilata in caso di missioni interrotte. </w:t>
      </w:r>
    </w:p>
    <w:p w14:paraId="7EADC3AD" w14:textId="77777777" w:rsidR="00985580" w:rsidRDefault="00985580" w:rsidP="00985580">
      <w:pPr>
        <w:jc w:val="both"/>
      </w:pPr>
      <w:r w:rsidRPr="00F30255">
        <w:t xml:space="preserve">La relazione di soccorso deve essere compilata da un componente dell'equipe di soccorso </w:t>
      </w:r>
      <w:r>
        <w:t>MSB</w:t>
      </w:r>
      <w:r w:rsidRPr="00F30255">
        <w:t>, non necessariamente dal capo equipaggio. Al termine della compilazione il compilatore deve indicare la propria matricola ed eventualmente apporre la propria firma</w:t>
      </w:r>
      <w:r>
        <w:t>.</w:t>
      </w:r>
    </w:p>
    <w:p w14:paraId="6B38CC71" w14:textId="77777777" w:rsidR="00985580" w:rsidRDefault="00985580" w:rsidP="00985580">
      <w:pPr>
        <w:jc w:val="both"/>
      </w:pPr>
      <w:r w:rsidRPr="00F30255">
        <w:t>Tutti i dati e le informazioni devono essere registrati contestualmente al loro verificarsi o in un momento immediatamente successivo e comunque prima della presa in carico della persona soccorsa da parte del pronto soccorso. Devono essere riportati anche gli orari delle rilevazioni effettuate</w:t>
      </w:r>
      <w:r>
        <w:t xml:space="preserve"> (</w:t>
      </w:r>
      <w:r w:rsidRPr="00F30255">
        <w:t>parametri vitali</w:t>
      </w:r>
      <w:r>
        <w:t>)</w:t>
      </w:r>
      <w:r w:rsidRPr="00F30255">
        <w:t xml:space="preserve">. </w:t>
      </w:r>
      <w:r>
        <w:t>L</w:t>
      </w:r>
      <w:r w:rsidRPr="00F30255">
        <w:t xml:space="preserve">a relazione MSB deve essere compilata in stampatello e in modo ordinato. Le caselle possono essere annerite o barrate con una </w:t>
      </w:r>
      <w:r>
        <w:t>c</w:t>
      </w:r>
      <w:r w:rsidRPr="00F30255">
        <w:t xml:space="preserve">roce. </w:t>
      </w:r>
    </w:p>
    <w:p w14:paraId="7D07E9FB" w14:textId="77777777" w:rsidR="00985580" w:rsidRDefault="00985580" w:rsidP="00985580">
      <w:pPr>
        <w:jc w:val="both"/>
      </w:pPr>
      <w:r w:rsidRPr="00F30255">
        <w:t>In caso di errore di compilazione il testo errato va annullato con una riga in modo da risultare visibile</w:t>
      </w:r>
      <w:r>
        <w:t xml:space="preserve"> poi </w:t>
      </w:r>
      <w:r w:rsidRPr="00F30255">
        <w:t xml:space="preserve">può essere scritto il testo corretto </w:t>
      </w:r>
      <w:r>
        <w:t>(</w:t>
      </w:r>
      <w:r w:rsidRPr="00F30255">
        <w:t xml:space="preserve">questa operazione può essere effettuata solo prima di consegnare la relazione in pronto soccorso e non deve mai essere utilizzato il </w:t>
      </w:r>
      <w:r>
        <w:t>“</w:t>
      </w:r>
      <w:r w:rsidRPr="00F30255">
        <w:t>bianchetto</w:t>
      </w:r>
      <w:r>
        <w:t>”)</w:t>
      </w:r>
      <w:r w:rsidRPr="00F30255">
        <w:t>.</w:t>
      </w:r>
    </w:p>
    <w:p w14:paraId="33A847C8" w14:textId="77777777" w:rsidR="00985580" w:rsidRDefault="00985580" w:rsidP="00985580">
      <w:pPr>
        <w:jc w:val="both"/>
      </w:pPr>
      <w:r>
        <w:t>P</w:t>
      </w:r>
      <w:r w:rsidRPr="00F30255">
        <w:t>er poter rettificare o integrare eccezionalmente la relazione MSB, una volta separate le due coppie, è necessario red</w:t>
      </w:r>
      <w:r>
        <w:t>igere</w:t>
      </w:r>
      <w:r w:rsidRPr="00F30255">
        <w:t xml:space="preserve"> da parte del compilatore una dichiarazione aggiuntiva in cui dovranno essere descritte le rettifiche e le integrazioni e i motivi che le hanno generate. La rettifica deve essere firmata e datata nel momento della sua redazione e deve essere tempestivamente trasmessa alla </w:t>
      </w:r>
      <w:r>
        <w:t>SOREU</w:t>
      </w:r>
      <w:r w:rsidRPr="00F30255">
        <w:t xml:space="preserve">. </w:t>
      </w:r>
    </w:p>
    <w:p w14:paraId="59D69866" w14:textId="77777777" w:rsidR="00985580" w:rsidRDefault="00985580" w:rsidP="00985580">
      <w:pPr>
        <w:jc w:val="both"/>
      </w:pPr>
      <w:r>
        <w:t>I</w:t>
      </w:r>
      <w:r w:rsidRPr="00F30255">
        <w:t xml:space="preserve"> più comuni errori di compilazione</w:t>
      </w:r>
      <w:r>
        <w:t xml:space="preserve"> sono:</w:t>
      </w:r>
    </w:p>
    <w:p w14:paraId="18A16B9B" w14:textId="77777777" w:rsidR="00985580" w:rsidRDefault="00985580" w:rsidP="00B97D54">
      <w:pPr>
        <w:pStyle w:val="Paragrafoelenco"/>
        <w:numPr>
          <w:ilvl w:val="0"/>
          <w:numId w:val="201"/>
        </w:numPr>
        <w:spacing w:line="259" w:lineRule="auto"/>
        <w:jc w:val="both"/>
      </w:pPr>
      <w:r w:rsidRPr="00F30255">
        <w:t>Compilare la relazione MSB in modo impreciso e non chiaro</w:t>
      </w:r>
      <w:r>
        <w:t>:</w:t>
      </w:r>
      <w:r w:rsidRPr="00F30255">
        <w:t xml:space="preserve"> riportare le annotazioni in modo disordinato o scrivere con una grafia confusa e non leggibile</w:t>
      </w:r>
    </w:p>
    <w:p w14:paraId="03A9D807" w14:textId="77777777" w:rsidR="00985580" w:rsidRDefault="00985580" w:rsidP="00B97D54">
      <w:pPr>
        <w:pStyle w:val="Paragrafoelenco"/>
        <w:numPr>
          <w:ilvl w:val="0"/>
          <w:numId w:val="201"/>
        </w:numPr>
        <w:spacing w:line="259" w:lineRule="auto"/>
        <w:jc w:val="both"/>
      </w:pPr>
      <w:r>
        <w:t>S</w:t>
      </w:r>
      <w:r w:rsidRPr="00F30255">
        <w:t>crivere nello spazio dedicato alle note frasi poco professionali</w:t>
      </w:r>
      <w:r>
        <w:t>:</w:t>
      </w:r>
      <w:r w:rsidRPr="00F30255">
        <w:t xml:space="preserve"> dichiarare paziente ubriaco</w:t>
      </w:r>
    </w:p>
    <w:p w14:paraId="25D1394B" w14:textId="77777777" w:rsidR="00985580" w:rsidRDefault="00985580" w:rsidP="00B97D54">
      <w:pPr>
        <w:pStyle w:val="Paragrafoelenco"/>
        <w:numPr>
          <w:ilvl w:val="0"/>
          <w:numId w:val="201"/>
        </w:numPr>
        <w:spacing w:line="259" w:lineRule="auto"/>
        <w:jc w:val="both"/>
      </w:pPr>
      <w:r>
        <w:t>N</w:t>
      </w:r>
      <w:r w:rsidRPr="00F30255">
        <w:t>on è possibile modificare la copia della relazione MSB quando l'originale è già stato consegnato in pronto soccorso</w:t>
      </w:r>
      <w:r>
        <w:t xml:space="preserve">. </w:t>
      </w:r>
      <w:r w:rsidRPr="00F30255">
        <w:t xml:space="preserve">Le due coppie devono essere identiche e una volta staccate non possono essere più modificate </w:t>
      </w:r>
    </w:p>
    <w:p w14:paraId="668FC74A" w14:textId="77777777" w:rsidR="00985580" w:rsidRDefault="00985580" w:rsidP="00985580">
      <w:pPr>
        <w:jc w:val="both"/>
      </w:pPr>
      <w:r w:rsidRPr="00F30255">
        <w:lastRenderedPageBreak/>
        <w:t xml:space="preserve">Un aspetto importante </w:t>
      </w:r>
      <w:r>
        <w:t>è</w:t>
      </w:r>
      <w:r w:rsidRPr="00F30255">
        <w:t xml:space="preserve"> la riservatezza</w:t>
      </w:r>
      <w:r>
        <w:t>:</w:t>
      </w:r>
      <w:r w:rsidRPr="00F30255">
        <w:t xml:space="preserve"> tutti i componenti dell'equipe di soccorso </w:t>
      </w:r>
      <w:r>
        <w:t>MSB</w:t>
      </w:r>
      <w:r w:rsidRPr="00F30255">
        <w:t xml:space="preserve"> devono operare nel rispetto delle disposizioni normative in tema di privacy. Il riferimento normativo in materia di privacy è il decreto legislativo 196 del 2003 e le sue successive modifiche. </w:t>
      </w:r>
    </w:p>
    <w:p w14:paraId="34DD41F1" w14:textId="77777777" w:rsidR="00985580" w:rsidRDefault="00985580" w:rsidP="00985580">
      <w:pPr>
        <w:jc w:val="both"/>
      </w:pPr>
      <w:r>
        <w:t>Le</w:t>
      </w:r>
      <w:r w:rsidRPr="00F30255">
        <w:t xml:space="preserve"> operazioni </w:t>
      </w:r>
      <w:r>
        <w:t xml:space="preserve">che </w:t>
      </w:r>
      <w:r w:rsidRPr="00F30255">
        <w:t>si devono fare con la relazione di soccorso M</w:t>
      </w:r>
      <w:r>
        <w:t>SB sono:</w:t>
      </w:r>
    </w:p>
    <w:p w14:paraId="27378F26" w14:textId="77777777" w:rsidR="00985580" w:rsidRDefault="00985580" w:rsidP="00B97D54">
      <w:pPr>
        <w:pStyle w:val="Paragrafoelenco"/>
        <w:numPr>
          <w:ilvl w:val="0"/>
          <w:numId w:val="202"/>
        </w:numPr>
        <w:spacing w:line="259" w:lineRule="auto"/>
        <w:jc w:val="both"/>
      </w:pPr>
      <w:r w:rsidRPr="00F30255">
        <w:t xml:space="preserve">La prima coppia </w:t>
      </w:r>
      <w:r>
        <w:t>(</w:t>
      </w:r>
      <w:r w:rsidRPr="00F30255">
        <w:t>l'originale</w:t>
      </w:r>
      <w:r>
        <w:t>):</w:t>
      </w:r>
      <w:r w:rsidRPr="00F30255">
        <w:t xml:space="preserve"> deve essere consegnata all'ospedale in pronto soccorso o i</w:t>
      </w:r>
      <w:r>
        <w:t>l</w:t>
      </w:r>
      <w:r w:rsidRPr="00F30255">
        <w:t xml:space="preserve"> reparto presso cui viene trasportata la persona soccorsa</w:t>
      </w:r>
      <w:r>
        <w:t xml:space="preserve"> o</w:t>
      </w:r>
      <w:r w:rsidRPr="00F30255">
        <w:t xml:space="preserve"> </w:t>
      </w:r>
      <w:r>
        <w:t>i</w:t>
      </w:r>
      <w:r w:rsidRPr="00F30255">
        <w:t xml:space="preserve">n caso di rifiuto trasporto va consegnata </w:t>
      </w:r>
      <w:r>
        <w:t>al</w:t>
      </w:r>
      <w:r w:rsidRPr="00F30255">
        <w:t>la persona stessa</w:t>
      </w:r>
      <w:r>
        <w:t xml:space="preserve">. </w:t>
      </w:r>
      <w:r w:rsidRPr="00F30255">
        <w:t>In caso di decesso, la relazione MSB deve essere allegata alla constatazione di decesso che viene redatta dal medico del mezzo di supporto avanzato o da</w:t>
      </w:r>
      <w:r>
        <w:t xml:space="preserve"> un medico</w:t>
      </w:r>
      <w:r w:rsidRPr="00F30255">
        <w:t xml:space="preserve"> </w:t>
      </w:r>
    </w:p>
    <w:p w14:paraId="197B5B0E" w14:textId="77777777" w:rsidR="00985580" w:rsidRDefault="00985580" w:rsidP="00B97D54">
      <w:pPr>
        <w:pStyle w:val="Paragrafoelenco"/>
        <w:numPr>
          <w:ilvl w:val="0"/>
          <w:numId w:val="202"/>
        </w:numPr>
        <w:spacing w:line="259" w:lineRule="auto"/>
        <w:jc w:val="both"/>
      </w:pPr>
      <w:r w:rsidRPr="00F30255">
        <w:t>La seconda copia</w:t>
      </w:r>
      <w:r>
        <w:t>:</w:t>
      </w:r>
      <w:r w:rsidRPr="00F30255">
        <w:t xml:space="preserve"> deve essere conservata dall'ente o dall'associazione presso la propria sede per un tempo minimo di 5 anni </w:t>
      </w:r>
    </w:p>
    <w:p w14:paraId="2C60EF0B" w14:textId="77777777" w:rsidR="00985580" w:rsidRDefault="00985580" w:rsidP="00985580">
      <w:pPr>
        <w:jc w:val="both"/>
      </w:pPr>
      <w:r>
        <w:t>I</w:t>
      </w:r>
      <w:r w:rsidRPr="00F30255">
        <w:t>l personale ospedaliero inserisce nella documentazione di pronto soccorso e poi successivamente nella cartella clinica in caso di ricovero del paziente</w:t>
      </w:r>
      <w:r>
        <w:t xml:space="preserve"> la relazione MSB;</w:t>
      </w:r>
      <w:r w:rsidRPr="00F30255">
        <w:t xml:space="preserve"> è importante consegnar</w:t>
      </w:r>
      <w:r>
        <w:t xml:space="preserve">e questa </w:t>
      </w:r>
      <w:r w:rsidRPr="00F30255">
        <w:t xml:space="preserve">relazione poiché diventa parte della documentazione sanitaria del paziente. </w:t>
      </w:r>
    </w:p>
    <w:p w14:paraId="1DBF535D" w14:textId="77777777" w:rsidR="00985580" w:rsidRPr="0094423A" w:rsidRDefault="00985580" w:rsidP="0094423A">
      <w:pPr>
        <w:pStyle w:val="Titolo3"/>
        <w:rPr>
          <w:sz w:val="24"/>
          <w:szCs w:val="24"/>
        </w:rPr>
      </w:pPr>
      <w:bookmarkStart w:id="223" w:name="_Toc180072439"/>
      <w:r w:rsidRPr="0094423A">
        <w:rPr>
          <w:sz w:val="24"/>
          <w:szCs w:val="24"/>
        </w:rPr>
        <w:t>Come compilare la relazione dell'MSB</w:t>
      </w:r>
      <w:bookmarkEnd w:id="223"/>
      <w:r w:rsidRPr="0094423A">
        <w:rPr>
          <w:sz w:val="24"/>
          <w:szCs w:val="24"/>
        </w:rPr>
        <w:t xml:space="preserve"> </w:t>
      </w:r>
    </w:p>
    <w:p w14:paraId="4FEDCC82" w14:textId="77777777" w:rsidR="00985580" w:rsidRDefault="00985580" w:rsidP="00B97D54">
      <w:pPr>
        <w:pStyle w:val="Paragrafoelenco"/>
        <w:numPr>
          <w:ilvl w:val="0"/>
          <w:numId w:val="203"/>
        </w:numPr>
        <w:spacing w:line="259" w:lineRule="auto"/>
        <w:jc w:val="both"/>
      </w:pPr>
      <w:r>
        <w:t>L</w:t>
      </w:r>
      <w:r w:rsidRPr="00F30255">
        <w:t>'intestazione e le informazioni relative al soccorso</w:t>
      </w:r>
      <w:r>
        <w:t>:</w:t>
      </w:r>
      <w:r w:rsidRPr="00F30255">
        <w:t xml:space="preserve"> </w:t>
      </w:r>
      <w:r>
        <w:t>nel</w:t>
      </w:r>
      <w:r w:rsidRPr="00F30255">
        <w:t xml:space="preserve">la parte alta della relazione va compilata prima l'intestazione in alto a destra che deve riportare nell'apposito spazio la denominazione o </w:t>
      </w:r>
      <w:r>
        <w:t xml:space="preserve">la </w:t>
      </w:r>
      <w:r w:rsidRPr="00F30255">
        <w:t xml:space="preserve">sigla dell'ente o associazione. La compilazione dei restanti campi è facoltativa </w:t>
      </w:r>
    </w:p>
    <w:p w14:paraId="70CB7A21" w14:textId="77777777" w:rsidR="00985580" w:rsidRDefault="00985580" w:rsidP="00B97D54">
      <w:pPr>
        <w:pStyle w:val="Paragrafoelenco"/>
        <w:numPr>
          <w:ilvl w:val="0"/>
          <w:numId w:val="203"/>
        </w:numPr>
        <w:spacing w:line="259" w:lineRule="auto"/>
        <w:jc w:val="both"/>
      </w:pPr>
      <w:r w:rsidRPr="00F30255">
        <w:t>Di seguito</w:t>
      </w:r>
      <w:r>
        <w:t xml:space="preserve"> </w:t>
      </w:r>
      <w:r w:rsidRPr="00F30255">
        <w:t>vanno inserite le informazioni relative al soccorso</w:t>
      </w:r>
      <w:r>
        <w:t>:</w:t>
      </w:r>
      <w:r w:rsidRPr="00F30255">
        <w:t xml:space="preserve"> il numero di scheda missione </w:t>
      </w:r>
      <w:r>
        <w:t>(</w:t>
      </w:r>
      <w:r w:rsidRPr="00F30255">
        <w:t xml:space="preserve">in caso di gestione condivisa del mezzo con altra </w:t>
      </w:r>
      <w:r>
        <w:t>SOREU</w:t>
      </w:r>
      <w:r w:rsidRPr="00F30255">
        <w:t xml:space="preserve">, deve essere comunicato dalla </w:t>
      </w:r>
      <w:r>
        <w:t>SOREU</w:t>
      </w:r>
      <w:r w:rsidRPr="00F30255">
        <w:t xml:space="preserve"> titolare del mezzo di soccorso</w:t>
      </w:r>
      <w:r>
        <w:t>),</w:t>
      </w:r>
      <w:r w:rsidRPr="00F30255">
        <w:t xml:space="preserve"> la data e l'ora di attivazione</w:t>
      </w:r>
      <w:r>
        <w:t>,</w:t>
      </w:r>
      <w:r w:rsidRPr="00F30255">
        <w:t xml:space="preserve"> le informazioni relative al luogo dell'evento </w:t>
      </w:r>
      <w:r>
        <w:t>(</w:t>
      </w:r>
      <w:r w:rsidRPr="00F30255">
        <w:t>comune, via o piazza numero civico e piano</w:t>
      </w:r>
      <w:r>
        <w:t>), e</w:t>
      </w:r>
      <w:r w:rsidRPr="00F30255">
        <w:t xml:space="preserve">ventuali note e </w:t>
      </w:r>
      <w:r>
        <w:t xml:space="preserve">vanno </w:t>
      </w:r>
      <w:r w:rsidRPr="00F30255">
        <w:t>annota</w:t>
      </w:r>
      <w:r>
        <w:t>ti</w:t>
      </w:r>
      <w:r w:rsidRPr="00F30255">
        <w:t xml:space="preserve"> gli eventuali enti presenti sull'evento </w:t>
      </w:r>
      <w:r>
        <w:t>(</w:t>
      </w:r>
      <w:r w:rsidRPr="00F30255">
        <w:t>CNS</w:t>
      </w:r>
      <w:r>
        <w:t>S:</w:t>
      </w:r>
      <w:r w:rsidRPr="00F30255">
        <w:t xml:space="preserve"> corpo nazionale del soccorso </w:t>
      </w:r>
      <w:r>
        <w:t>a</w:t>
      </w:r>
      <w:r w:rsidRPr="00F30255">
        <w:t xml:space="preserve">lpino </w:t>
      </w:r>
      <w:r>
        <w:t xml:space="preserve">e </w:t>
      </w:r>
      <w:r w:rsidRPr="00F30255">
        <w:t>speleologico, CC</w:t>
      </w:r>
      <w:r>
        <w:t>:</w:t>
      </w:r>
      <w:r w:rsidRPr="00F30255">
        <w:t xml:space="preserve"> carabinieri</w:t>
      </w:r>
      <w:r>
        <w:t>)</w:t>
      </w:r>
      <w:r w:rsidRPr="00F30255">
        <w:t xml:space="preserve"> </w:t>
      </w:r>
    </w:p>
    <w:p w14:paraId="49193B33" w14:textId="77777777" w:rsidR="00985580" w:rsidRDefault="00985580" w:rsidP="00985580">
      <w:pPr>
        <w:jc w:val="center"/>
      </w:pPr>
      <w:r w:rsidRPr="00B201D8">
        <w:rPr>
          <w:noProof/>
        </w:rPr>
        <w:drawing>
          <wp:inline distT="0" distB="0" distL="0" distR="0" wp14:anchorId="4F235E8F" wp14:editId="1AEF77AE">
            <wp:extent cx="5645426" cy="1553986"/>
            <wp:effectExtent l="0" t="0" r="0" b="8255"/>
            <wp:docPr id="111527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894" name="Immagine 1" descr="Immagine che contiene testo, schermata, Carattere, numero&#10;&#10;Descrizione generata automaticamente"/>
                    <pic:cNvPicPr/>
                  </pic:nvPicPr>
                  <pic:blipFill>
                    <a:blip r:embed="rId132"/>
                    <a:stretch>
                      <a:fillRect/>
                    </a:stretch>
                  </pic:blipFill>
                  <pic:spPr>
                    <a:xfrm>
                      <a:off x="0" y="0"/>
                      <a:ext cx="5655555" cy="1556774"/>
                    </a:xfrm>
                    <a:prstGeom prst="rect">
                      <a:avLst/>
                    </a:prstGeom>
                  </pic:spPr>
                </pic:pic>
              </a:graphicData>
            </a:graphic>
          </wp:inline>
        </w:drawing>
      </w:r>
    </w:p>
    <w:p w14:paraId="6800ED11" w14:textId="77777777" w:rsidR="00985580" w:rsidRDefault="00985580" w:rsidP="00B97D54">
      <w:pPr>
        <w:pStyle w:val="Paragrafoelenco"/>
        <w:numPr>
          <w:ilvl w:val="0"/>
          <w:numId w:val="203"/>
        </w:numPr>
        <w:spacing w:line="259" w:lineRule="auto"/>
        <w:jc w:val="both"/>
      </w:pPr>
      <w:r>
        <w:t xml:space="preserve">Vi è poi la </w:t>
      </w:r>
      <w:r w:rsidRPr="00F30255">
        <w:t>sezione relativa alle informazioni sul paziente e sull'evento</w:t>
      </w:r>
      <w:r>
        <w:t>:</w:t>
      </w:r>
      <w:r w:rsidRPr="00F30255">
        <w:t xml:space="preserve"> </w:t>
      </w:r>
    </w:p>
    <w:p w14:paraId="06938157" w14:textId="77777777" w:rsidR="00985580" w:rsidRDefault="00985580" w:rsidP="00B97D54">
      <w:pPr>
        <w:pStyle w:val="Paragrafoelenco"/>
        <w:numPr>
          <w:ilvl w:val="1"/>
          <w:numId w:val="203"/>
        </w:numPr>
        <w:spacing w:line="259" w:lineRule="auto"/>
        <w:jc w:val="both"/>
      </w:pPr>
      <w:r>
        <w:t xml:space="preserve">Per il paziente: </w:t>
      </w:r>
      <w:r w:rsidRPr="00F30255">
        <w:t>cognome, nome, sesso, data di nascita, età, cittadinanza e indirizzo di residenza</w:t>
      </w:r>
    </w:p>
    <w:p w14:paraId="63D5AA1D" w14:textId="77777777" w:rsidR="00985580" w:rsidRDefault="00985580" w:rsidP="00B97D54">
      <w:pPr>
        <w:pStyle w:val="Paragrafoelenco"/>
        <w:numPr>
          <w:ilvl w:val="1"/>
          <w:numId w:val="203"/>
        </w:numPr>
        <w:spacing w:line="259" w:lineRule="auto"/>
        <w:jc w:val="both"/>
      </w:pPr>
      <w:r>
        <w:t>Per l</w:t>
      </w:r>
      <w:r w:rsidRPr="00F30255">
        <w:t>'evento</w:t>
      </w:r>
      <w:r>
        <w:t>:</w:t>
      </w:r>
      <w:r w:rsidRPr="00F30255">
        <w:t xml:space="preserve"> la natura</w:t>
      </w:r>
      <w:r>
        <w:t xml:space="preserve"> (</w:t>
      </w:r>
      <w:r w:rsidRPr="00F30255">
        <w:t>paziente colpito da perdita di coscienza da problemi respiratori, o</w:t>
      </w:r>
      <w:r>
        <w:t xml:space="preserve"> da</w:t>
      </w:r>
      <w:r w:rsidRPr="00F30255">
        <w:t xml:space="preserve"> malore</w:t>
      </w:r>
      <w:r>
        <w:t>)</w:t>
      </w:r>
      <w:r w:rsidRPr="00F30255">
        <w:t xml:space="preserve">. </w:t>
      </w:r>
      <w:r>
        <w:t>I</w:t>
      </w:r>
      <w:r w:rsidRPr="00F30255">
        <w:t xml:space="preserve">n caso di incidente stradale si deve indicare se il paziente </w:t>
      </w:r>
      <w:r>
        <w:t xml:space="preserve">era il </w:t>
      </w:r>
      <w:r w:rsidRPr="00F30255">
        <w:t xml:space="preserve">conducente o </w:t>
      </w:r>
      <w:r>
        <w:t xml:space="preserve">un </w:t>
      </w:r>
      <w:r w:rsidRPr="00F30255">
        <w:t>passeggero e infine indichiamo il luogo dell'evento</w:t>
      </w:r>
      <w:r>
        <w:t xml:space="preserve"> (</w:t>
      </w:r>
      <w:r w:rsidRPr="00F30255">
        <w:t>casa, strada, eccetera</w:t>
      </w:r>
      <w:r>
        <w:t>)</w:t>
      </w:r>
      <w:r w:rsidRPr="00F30255">
        <w:t xml:space="preserve"> </w:t>
      </w:r>
    </w:p>
    <w:p w14:paraId="16EC0DA1" w14:textId="77777777" w:rsidR="00985580" w:rsidRDefault="00985580" w:rsidP="00985580">
      <w:pPr>
        <w:jc w:val="center"/>
      </w:pPr>
      <w:r w:rsidRPr="00B201D8">
        <w:rPr>
          <w:noProof/>
        </w:rPr>
        <w:lastRenderedPageBreak/>
        <w:drawing>
          <wp:inline distT="0" distB="0" distL="0" distR="0" wp14:anchorId="6FCF1EFB" wp14:editId="77E47C0A">
            <wp:extent cx="5430741" cy="1413187"/>
            <wp:effectExtent l="0" t="0" r="0" b="0"/>
            <wp:docPr id="198188747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7470" name="Immagine 1" descr="Immagine che contiene testo, schermata, numero, Carattere&#10;&#10;Descrizione generata automaticamente"/>
                    <pic:cNvPicPr/>
                  </pic:nvPicPr>
                  <pic:blipFill>
                    <a:blip r:embed="rId133"/>
                    <a:stretch>
                      <a:fillRect/>
                    </a:stretch>
                  </pic:blipFill>
                  <pic:spPr>
                    <a:xfrm>
                      <a:off x="0" y="0"/>
                      <a:ext cx="5440712" cy="1415782"/>
                    </a:xfrm>
                    <a:prstGeom prst="rect">
                      <a:avLst/>
                    </a:prstGeom>
                  </pic:spPr>
                </pic:pic>
              </a:graphicData>
            </a:graphic>
          </wp:inline>
        </w:drawing>
      </w:r>
    </w:p>
    <w:p w14:paraId="78D38CF6" w14:textId="77777777" w:rsidR="00985580" w:rsidRDefault="00985580" w:rsidP="00985580">
      <w:pPr>
        <w:jc w:val="both"/>
      </w:pPr>
      <w:r>
        <w:t xml:space="preserve">La </w:t>
      </w:r>
      <w:r w:rsidRPr="00F30255">
        <w:t>parte della relazione MSB dedicata alla valutazione del paziente e alla rilevazione dei parametri vitali</w:t>
      </w:r>
    </w:p>
    <w:p w14:paraId="66D3B166" w14:textId="77777777" w:rsidR="00985580" w:rsidRDefault="00985580" w:rsidP="00985580">
      <w:pPr>
        <w:jc w:val="both"/>
      </w:pPr>
      <w:r w:rsidRPr="0050301D">
        <w:rPr>
          <w:noProof/>
        </w:rPr>
        <w:drawing>
          <wp:anchor distT="0" distB="0" distL="114300" distR="114300" simplePos="0" relativeHeight="251845632" behindDoc="0" locked="0" layoutInCell="1" allowOverlap="1" wp14:anchorId="13778B63" wp14:editId="6C2B2343">
            <wp:simplePos x="0" y="0"/>
            <wp:positionH relativeFrom="margin">
              <wp:posOffset>3742690</wp:posOffset>
            </wp:positionH>
            <wp:positionV relativeFrom="paragraph">
              <wp:posOffset>5715</wp:posOffset>
            </wp:positionV>
            <wp:extent cx="2366010" cy="1558290"/>
            <wp:effectExtent l="0" t="0" r="0" b="3810"/>
            <wp:wrapSquare wrapText="bothSides"/>
            <wp:docPr id="515045329" name="Immagine 1" descr="Immagine che contiene testo, uomo, schelet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329" name="Immagine 1" descr="Immagine che contiene testo, uomo, scheletro, schermata&#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366010" cy="1558290"/>
                    </a:xfrm>
                    <a:prstGeom prst="rect">
                      <a:avLst/>
                    </a:prstGeom>
                  </pic:spPr>
                </pic:pic>
              </a:graphicData>
            </a:graphic>
            <wp14:sizeRelH relativeFrom="margin">
              <wp14:pctWidth>0</wp14:pctWidth>
            </wp14:sizeRelH>
            <wp14:sizeRelV relativeFrom="margin">
              <wp14:pctHeight>0</wp14:pctHeight>
            </wp14:sizeRelV>
          </wp:anchor>
        </w:drawing>
      </w:r>
      <w:r>
        <w:t>In questa parte della relazione troviamo:</w:t>
      </w:r>
      <w:r w:rsidRPr="0050301D">
        <w:rPr>
          <w:noProof/>
        </w:rPr>
        <w:t xml:space="preserve"> </w:t>
      </w:r>
    </w:p>
    <w:p w14:paraId="624995F5" w14:textId="77777777" w:rsidR="00985580" w:rsidRDefault="00985580" w:rsidP="00B97D54">
      <w:pPr>
        <w:pStyle w:val="Paragrafoelenco"/>
        <w:numPr>
          <w:ilvl w:val="0"/>
          <w:numId w:val="203"/>
        </w:numPr>
        <w:spacing w:line="259" w:lineRule="auto"/>
        <w:jc w:val="both"/>
      </w:pPr>
      <w:r>
        <w:t>L</w:t>
      </w:r>
      <w:r w:rsidRPr="00F30255">
        <w:t>a posizione di rinvenimento del paziente</w:t>
      </w:r>
    </w:p>
    <w:p w14:paraId="3C0AB42B" w14:textId="77777777" w:rsidR="00985580" w:rsidRDefault="00985580" w:rsidP="00B97D54">
      <w:pPr>
        <w:pStyle w:val="Paragrafoelenco"/>
        <w:numPr>
          <w:ilvl w:val="0"/>
          <w:numId w:val="203"/>
        </w:numPr>
        <w:spacing w:line="259" w:lineRule="auto"/>
        <w:jc w:val="both"/>
      </w:pPr>
      <w:r>
        <w:t>L</w:t>
      </w:r>
      <w:r w:rsidRPr="00F30255">
        <w:t>'ora di insorgenza dei sintomi</w:t>
      </w:r>
      <w:r>
        <w:t>:</w:t>
      </w:r>
      <w:r w:rsidRPr="00F30255">
        <w:t xml:space="preserve"> importante da indicare sempre e soprattutto per le patologie a tempo dipend</w:t>
      </w:r>
      <w:r>
        <w:t>enti</w:t>
      </w:r>
    </w:p>
    <w:p w14:paraId="01AE9923" w14:textId="77777777" w:rsidR="00985580" w:rsidRDefault="00985580" w:rsidP="00B97D54">
      <w:pPr>
        <w:pStyle w:val="Paragrafoelenco"/>
        <w:numPr>
          <w:ilvl w:val="0"/>
          <w:numId w:val="203"/>
        </w:numPr>
        <w:spacing w:line="259" w:lineRule="auto"/>
        <w:jc w:val="both"/>
      </w:pPr>
      <w:r>
        <w:t>V</w:t>
      </w:r>
      <w:r w:rsidRPr="00F30255">
        <w:t xml:space="preserve">alutazione della coscienza </w:t>
      </w:r>
      <w:r>
        <w:t>(</w:t>
      </w:r>
      <w:r w:rsidRPr="00F30255">
        <w:t xml:space="preserve">secondo lo schema </w:t>
      </w:r>
      <w:r>
        <w:t>AVPU),</w:t>
      </w:r>
      <w:r w:rsidRPr="00F30255">
        <w:t xml:space="preserve"> del respiro del circolo e della cute</w:t>
      </w:r>
      <w:r>
        <w:t xml:space="preserve">. </w:t>
      </w:r>
      <w:r w:rsidRPr="00F30255">
        <w:t>Vi è la possibilità di compilare tre valutazioni, sempre indicando l'ora in cui si compie la valutazione in alto all'inizio della colonna</w:t>
      </w:r>
    </w:p>
    <w:p w14:paraId="22357A15" w14:textId="77777777" w:rsidR="00985580" w:rsidRDefault="00985580" w:rsidP="00B97D54">
      <w:pPr>
        <w:pStyle w:val="Paragrafoelenco"/>
        <w:numPr>
          <w:ilvl w:val="0"/>
          <w:numId w:val="203"/>
        </w:numPr>
        <w:spacing w:line="259" w:lineRule="auto"/>
        <w:jc w:val="both"/>
      </w:pPr>
      <w:r>
        <w:t>Le d</w:t>
      </w:r>
      <w:r w:rsidRPr="00F30255">
        <w:t>ue figure di uomo in posizione anatomica vanno utilizzate per contrassegnarvi in prossimità del distretto corporeo colpito</w:t>
      </w:r>
      <w:r>
        <w:t xml:space="preserve"> l</w:t>
      </w:r>
      <w:r w:rsidRPr="00F30255">
        <w:t>e lesioni riscontrate</w:t>
      </w:r>
      <w:r>
        <w:t xml:space="preserve">. </w:t>
      </w:r>
      <w:r w:rsidRPr="00F30255">
        <w:t>Indicate dall'elenco dai numeri dall'uno al 13, a fianco al numero 4 il numero del dolore, vi è lo spazio per indicare l'entità soggettiva del dolore da uno a 10 riferita dal paziente secondo</w:t>
      </w:r>
      <w:r>
        <w:t xml:space="preserve"> la s</w:t>
      </w:r>
      <w:r w:rsidRPr="00F30255">
        <w:t xml:space="preserve">cala VAS </w:t>
      </w:r>
    </w:p>
    <w:p w14:paraId="78992B1B" w14:textId="77777777" w:rsidR="00985580" w:rsidRDefault="00985580" w:rsidP="00B97D54">
      <w:pPr>
        <w:pStyle w:val="Paragrafoelenco"/>
        <w:numPr>
          <w:ilvl w:val="0"/>
          <w:numId w:val="203"/>
        </w:numPr>
        <w:spacing w:line="259" w:lineRule="auto"/>
        <w:jc w:val="both"/>
      </w:pPr>
      <w:r>
        <w:t>L</w:t>
      </w:r>
      <w:r w:rsidRPr="00F30255">
        <w:t>e caselle indicanti le aggravanti in caso di incidente</w:t>
      </w:r>
      <w:r>
        <w:t>:</w:t>
      </w:r>
      <w:r w:rsidRPr="00F30255">
        <w:t xml:space="preserve"> paziente proiettato e incastrato. L'ultimo aspetto da segnalare in questa circostanza è la mo</w:t>
      </w:r>
      <w:r>
        <w:t>ti</w:t>
      </w:r>
      <w:r w:rsidRPr="00F30255">
        <w:t>lità assente che va indicata con una X</w:t>
      </w:r>
      <w:r>
        <w:t xml:space="preserve"> o</w:t>
      </w:r>
      <w:r w:rsidRPr="00F30255">
        <w:t xml:space="preserve"> la sensibilità assente da indicare con un pallino annerito. </w:t>
      </w:r>
    </w:p>
    <w:p w14:paraId="2717937C" w14:textId="77777777" w:rsidR="00985580" w:rsidRDefault="00985580" w:rsidP="00B97D54">
      <w:pPr>
        <w:pStyle w:val="Paragrafoelenco"/>
        <w:numPr>
          <w:ilvl w:val="0"/>
          <w:numId w:val="203"/>
        </w:numPr>
        <w:spacing w:line="259" w:lineRule="auto"/>
        <w:jc w:val="both"/>
      </w:pPr>
      <w:r>
        <w:t>L</w:t>
      </w:r>
      <w:r w:rsidRPr="00F30255">
        <w:t>'elenco con le corrispondenti caselle da barrare</w:t>
      </w:r>
      <w:r>
        <w:t xml:space="preserve"> p</w:t>
      </w:r>
      <w:r w:rsidRPr="00F30255">
        <w:t>er indicare le prestazioni o interventi eseguiti sul paziente</w:t>
      </w:r>
      <w:r>
        <w:t>:</w:t>
      </w:r>
      <w:r w:rsidRPr="00F30255">
        <w:t xml:space="preserve"> </w:t>
      </w:r>
      <w:r>
        <w:t>i</w:t>
      </w:r>
      <w:r w:rsidRPr="00F30255">
        <w:t>n caso di somministrazione di ossigeno è necessario indicare la quantità di ossigeno erogata in litri al minuto</w:t>
      </w:r>
    </w:p>
    <w:p w14:paraId="4E81CC72" w14:textId="77777777" w:rsidR="00985580" w:rsidRDefault="00985580" w:rsidP="00B97D54">
      <w:pPr>
        <w:pStyle w:val="Paragrafoelenco"/>
        <w:numPr>
          <w:ilvl w:val="0"/>
          <w:numId w:val="203"/>
        </w:numPr>
        <w:spacing w:line="259" w:lineRule="auto"/>
        <w:jc w:val="both"/>
      </w:pPr>
      <w:r>
        <w:t>L</w:t>
      </w:r>
      <w:r w:rsidRPr="00F30255">
        <w:t>'elenco dei presidi utilizzati per immobilizzare o trasportare il paziente</w:t>
      </w:r>
    </w:p>
    <w:p w14:paraId="648D076E" w14:textId="77777777" w:rsidR="00985580" w:rsidRDefault="00985580" w:rsidP="00985580">
      <w:pPr>
        <w:jc w:val="both"/>
      </w:pPr>
      <w:r>
        <w:t xml:space="preserve">La </w:t>
      </w:r>
      <w:r w:rsidRPr="00F30255">
        <w:t>tabella in cui vanno registrati i parametri vitali rilevati</w:t>
      </w:r>
    </w:p>
    <w:p w14:paraId="1162F4E2" w14:textId="77777777" w:rsidR="00985580" w:rsidRDefault="00985580" w:rsidP="00985580">
      <w:pPr>
        <w:jc w:val="both"/>
      </w:pPr>
      <w:r w:rsidRPr="00F30255">
        <w:t xml:space="preserve">Vi è sempre la possibilità di inserire fino a tre valutazioni. </w:t>
      </w:r>
    </w:p>
    <w:p w14:paraId="1C59477D" w14:textId="77777777" w:rsidR="00985580" w:rsidRDefault="00985580" w:rsidP="00985580">
      <w:pPr>
        <w:jc w:val="both"/>
      </w:pPr>
      <w:r w:rsidRPr="00432DE0">
        <w:rPr>
          <w:noProof/>
        </w:rPr>
        <w:drawing>
          <wp:anchor distT="0" distB="0" distL="114300" distR="114300" simplePos="0" relativeHeight="251846656" behindDoc="0" locked="0" layoutInCell="1" allowOverlap="1" wp14:anchorId="4DF4BA6C" wp14:editId="40A0AF74">
            <wp:simplePos x="0" y="0"/>
            <wp:positionH relativeFrom="margin">
              <wp:posOffset>4163060</wp:posOffset>
            </wp:positionH>
            <wp:positionV relativeFrom="paragraph">
              <wp:posOffset>10160</wp:posOffset>
            </wp:positionV>
            <wp:extent cx="1948815" cy="1661795"/>
            <wp:effectExtent l="0" t="0" r="0" b="0"/>
            <wp:wrapSquare wrapText="bothSides"/>
            <wp:docPr id="761334204" name="Immagine 1" descr="Immagine che contiene testo, ricevut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4204" name="Immagine 1" descr="Immagine che contiene testo, ricevuta, linea, schermat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1948815" cy="166179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 parametri vitali da inserire sono nell'ordine </w:t>
      </w:r>
      <w:r>
        <w:t>(</w:t>
      </w:r>
      <w:r w:rsidRPr="00F30255">
        <w:t xml:space="preserve">secondo la valutazione </w:t>
      </w:r>
      <w:r>
        <w:t>ABCDE):</w:t>
      </w:r>
    </w:p>
    <w:p w14:paraId="28184188" w14:textId="77777777" w:rsidR="00985580" w:rsidRDefault="00985580" w:rsidP="00B97D54">
      <w:pPr>
        <w:pStyle w:val="Paragrafoelenco"/>
        <w:numPr>
          <w:ilvl w:val="0"/>
          <w:numId w:val="204"/>
        </w:numPr>
        <w:spacing w:line="259" w:lineRule="auto"/>
        <w:jc w:val="both"/>
      </w:pPr>
      <w:r>
        <w:t>L</w:t>
      </w:r>
      <w:r w:rsidRPr="00F30255">
        <w:t xml:space="preserve">a frequenza respiratoria </w:t>
      </w:r>
      <w:r>
        <w:t>(</w:t>
      </w:r>
      <w:r w:rsidRPr="00F30255">
        <w:t>FR</w:t>
      </w:r>
      <w:r>
        <w:t>)</w:t>
      </w:r>
      <w:r w:rsidRPr="00F30255">
        <w:t xml:space="preserve"> </w:t>
      </w:r>
    </w:p>
    <w:p w14:paraId="4596BDF2" w14:textId="77777777" w:rsidR="00985580" w:rsidRDefault="00985580" w:rsidP="00B97D54">
      <w:pPr>
        <w:pStyle w:val="Paragrafoelenco"/>
        <w:numPr>
          <w:ilvl w:val="0"/>
          <w:numId w:val="204"/>
        </w:numPr>
        <w:spacing w:line="259" w:lineRule="auto"/>
        <w:jc w:val="both"/>
      </w:pPr>
      <w:r w:rsidRPr="00F30255">
        <w:t>La saturazione in aria</w:t>
      </w:r>
    </w:p>
    <w:p w14:paraId="4301C7F4" w14:textId="77777777" w:rsidR="00985580" w:rsidRDefault="00985580" w:rsidP="00B97D54">
      <w:pPr>
        <w:pStyle w:val="Paragrafoelenco"/>
        <w:numPr>
          <w:ilvl w:val="0"/>
          <w:numId w:val="204"/>
        </w:numPr>
        <w:spacing w:line="259" w:lineRule="auto"/>
        <w:jc w:val="both"/>
      </w:pPr>
      <w:r>
        <w:t>L</w:t>
      </w:r>
      <w:r w:rsidRPr="00F30255">
        <w:t>a saturazione durante la somministrazione di ossigeno</w:t>
      </w:r>
    </w:p>
    <w:p w14:paraId="3660A9B8" w14:textId="77777777" w:rsidR="00985580" w:rsidRDefault="00985580" w:rsidP="00B97D54">
      <w:pPr>
        <w:pStyle w:val="Paragrafoelenco"/>
        <w:numPr>
          <w:ilvl w:val="0"/>
          <w:numId w:val="204"/>
        </w:numPr>
        <w:spacing w:line="259" w:lineRule="auto"/>
        <w:jc w:val="both"/>
      </w:pPr>
      <w:r w:rsidRPr="00F30255">
        <w:t xml:space="preserve">La frequenza cardiaca </w:t>
      </w:r>
      <w:r>
        <w:t>FC</w:t>
      </w:r>
    </w:p>
    <w:p w14:paraId="355BB5A9" w14:textId="77777777" w:rsidR="00985580" w:rsidRDefault="00985580" w:rsidP="00B97D54">
      <w:pPr>
        <w:pStyle w:val="Paragrafoelenco"/>
        <w:numPr>
          <w:ilvl w:val="0"/>
          <w:numId w:val="204"/>
        </w:numPr>
        <w:spacing w:line="259" w:lineRule="auto"/>
        <w:jc w:val="both"/>
      </w:pPr>
      <w:r>
        <w:t>L</w:t>
      </w:r>
      <w:r w:rsidRPr="00F30255">
        <w:t>a pressione arteriosa P</w:t>
      </w:r>
      <w:r>
        <w:t>A</w:t>
      </w:r>
    </w:p>
    <w:p w14:paraId="1A54E89E" w14:textId="77777777" w:rsidR="00985580" w:rsidRDefault="00985580" w:rsidP="00B97D54">
      <w:pPr>
        <w:pStyle w:val="Paragrafoelenco"/>
        <w:numPr>
          <w:ilvl w:val="0"/>
          <w:numId w:val="204"/>
        </w:numPr>
        <w:spacing w:line="259" w:lineRule="auto"/>
        <w:jc w:val="both"/>
      </w:pPr>
      <w:r>
        <w:lastRenderedPageBreak/>
        <w:t>L</w:t>
      </w:r>
      <w:r w:rsidRPr="00F30255">
        <w:t xml:space="preserve">a temperatura corporea </w:t>
      </w:r>
    </w:p>
    <w:p w14:paraId="466CAF2B" w14:textId="77777777" w:rsidR="00985580" w:rsidRDefault="00985580" w:rsidP="00985580">
      <w:pPr>
        <w:jc w:val="both"/>
      </w:pPr>
      <w:r>
        <w:t>L</w:t>
      </w:r>
      <w:r w:rsidRPr="00F30255">
        <w:t xml:space="preserve">a scala </w:t>
      </w:r>
      <w:r>
        <w:t>CPSS</w:t>
      </w:r>
      <w:r w:rsidRPr="00F30255">
        <w:t xml:space="preserve"> </w:t>
      </w:r>
      <w:r>
        <w:t xml:space="preserve">per la </w:t>
      </w:r>
      <w:r w:rsidRPr="00F30255">
        <w:t xml:space="preserve">valutazione dello stroke </w:t>
      </w:r>
    </w:p>
    <w:p w14:paraId="5288E02F" w14:textId="77777777" w:rsidR="00985580" w:rsidRDefault="00985580" w:rsidP="00985580">
      <w:pPr>
        <w:jc w:val="both"/>
      </w:pPr>
      <w:r w:rsidRPr="00A02D31">
        <w:rPr>
          <w:noProof/>
        </w:rPr>
        <w:drawing>
          <wp:inline distT="0" distB="0" distL="0" distR="0" wp14:anchorId="6F77D665" wp14:editId="6368D80D">
            <wp:extent cx="4657718" cy="201433"/>
            <wp:effectExtent l="0" t="0" r="0" b="8255"/>
            <wp:docPr id="71911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726" name=""/>
                    <pic:cNvPicPr/>
                  </pic:nvPicPr>
                  <pic:blipFill rotWithShape="1">
                    <a:blip r:embed="rId136"/>
                    <a:srcRect t="33913"/>
                    <a:stretch/>
                  </pic:blipFill>
                  <pic:spPr bwMode="auto">
                    <a:xfrm>
                      <a:off x="0" y="0"/>
                      <a:ext cx="4658375" cy="201461"/>
                    </a:xfrm>
                    <a:prstGeom prst="rect">
                      <a:avLst/>
                    </a:prstGeom>
                    <a:ln>
                      <a:noFill/>
                    </a:ln>
                    <a:extLst>
                      <a:ext uri="{53640926-AAD7-44D8-BBD7-CCE9431645EC}">
                        <a14:shadowObscured xmlns:a14="http://schemas.microsoft.com/office/drawing/2010/main"/>
                      </a:ext>
                    </a:extLst>
                  </pic:spPr>
                </pic:pic>
              </a:graphicData>
            </a:graphic>
          </wp:inline>
        </w:drawing>
      </w:r>
    </w:p>
    <w:p w14:paraId="680D4390" w14:textId="77777777" w:rsidR="00985580" w:rsidRDefault="00985580" w:rsidP="00985580">
      <w:pPr>
        <w:jc w:val="both"/>
      </w:pPr>
      <w:r w:rsidRPr="00F30255">
        <w:t>Durante la valutazione, secondo questa scala, vi sono da valutare</w:t>
      </w:r>
      <w:r>
        <w:t>:</w:t>
      </w:r>
      <w:r w:rsidRPr="00F30255">
        <w:t xml:space="preserve"> </w:t>
      </w:r>
    </w:p>
    <w:p w14:paraId="5FE5D902" w14:textId="77777777" w:rsidR="00985580" w:rsidRDefault="00985580" w:rsidP="00B97D54">
      <w:pPr>
        <w:pStyle w:val="Paragrafoelenco"/>
        <w:numPr>
          <w:ilvl w:val="0"/>
          <w:numId w:val="205"/>
        </w:numPr>
        <w:spacing w:line="259" w:lineRule="auto"/>
        <w:jc w:val="both"/>
      </w:pPr>
      <w:r>
        <w:t>S</w:t>
      </w:r>
      <w:r w:rsidRPr="00F30255">
        <w:t>e sono presenti una deviazione della Rima labiale</w:t>
      </w:r>
      <w:r>
        <w:t xml:space="preserve">: </w:t>
      </w:r>
      <w:r w:rsidRPr="00F30255">
        <w:t>se facendo sorridere il paziente vediamo la bocca storta</w:t>
      </w:r>
    </w:p>
    <w:p w14:paraId="0FC2F892" w14:textId="77777777" w:rsidR="00985580" w:rsidRDefault="00985580" w:rsidP="00B97D54">
      <w:pPr>
        <w:pStyle w:val="Paragrafoelenco"/>
        <w:numPr>
          <w:ilvl w:val="0"/>
          <w:numId w:val="205"/>
        </w:numPr>
        <w:spacing w:line="259" w:lineRule="auto"/>
        <w:jc w:val="both"/>
      </w:pPr>
      <w:r>
        <w:t>L</w:t>
      </w:r>
      <w:r w:rsidRPr="00F30255">
        <w:t xml:space="preserve">'alterazione della motilità di uno o più arti </w:t>
      </w:r>
      <w:r>
        <w:t>(</w:t>
      </w:r>
      <w:r w:rsidRPr="00F30255">
        <w:t>presenza di segni di lato</w:t>
      </w:r>
      <w:r>
        <w:t>)</w:t>
      </w:r>
      <w:r w:rsidRPr="00F30255">
        <w:t xml:space="preserve">. </w:t>
      </w:r>
    </w:p>
    <w:p w14:paraId="45C6C085" w14:textId="77777777" w:rsidR="00985580" w:rsidRDefault="00985580" w:rsidP="00B97D54">
      <w:pPr>
        <w:pStyle w:val="Paragrafoelenco"/>
        <w:numPr>
          <w:ilvl w:val="0"/>
          <w:numId w:val="205"/>
        </w:numPr>
        <w:spacing w:line="259" w:lineRule="auto"/>
        <w:jc w:val="both"/>
      </w:pPr>
      <w:r>
        <w:t>D</w:t>
      </w:r>
      <w:r w:rsidRPr="00F30255">
        <w:t>ifficoltà nell'articolare la parola</w:t>
      </w:r>
      <w:r>
        <w:t xml:space="preserve"> (</w:t>
      </w:r>
      <w:r w:rsidRPr="00F30255">
        <w:t>alterazione del linguaggio</w:t>
      </w:r>
      <w:r>
        <w:t>)</w:t>
      </w:r>
    </w:p>
    <w:p w14:paraId="74D49318" w14:textId="77777777" w:rsidR="00985580" w:rsidRDefault="00985580" w:rsidP="00985580">
      <w:pPr>
        <w:jc w:val="both"/>
      </w:pPr>
      <w:r>
        <w:t>L’Arresto Cardio-Circolatorio</w:t>
      </w:r>
    </w:p>
    <w:p w14:paraId="1A1BE553" w14:textId="77777777" w:rsidR="00985580" w:rsidRDefault="00985580" w:rsidP="00985580">
      <w:pPr>
        <w:jc w:val="both"/>
      </w:pPr>
      <w:r w:rsidRPr="00F30255">
        <w:t>In caso di arresto cardiocircolatorio vi è da compilare una sezione apposita nella relazione M</w:t>
      </w:r>
      <w:r>
        <w:t>SB</w:t>
      </w:r>
      <w:r w:rsidRPr="00F30255">
        <w:t>. In particolare, c'è da specificare</w:t>
      </w:r>
      <w:r>
        <w:t>:</w:t>
      </w:r>
    </w:p>
    <w:p w14:paraId="3B396051" w14:textId="77777777" w:rsidR="00985580" w:rsidRDefault="00985580" w:rsidP="00B97D54">
      <w:pPr>
        <w:pStyle w:val="Paragrafoelenco"/>
        <w:numPr>
          <w:ilvl w:val="0"/>
          <w:numId w:val="206"/>
        </w:numPr>
        <w:spacing w:line="259" w:lineRule="auto"/>
        <w:jc w:val="both"/>
      </w:pPr>
      <w:r>
        <w:t>L</w:t>
      </w:r>
      <w:r w:rsidRPr="00F30255">
        <w:t>'evento rilevato da</w:t>
      </w:r>
      <w:r>
        <w:t>:</w:t>
      </w:r>
      <w:r w:rsidRPr="00F30255">
        <w:t xml:space="preserve"> il soggetto che ha assistito all'evento. </w:t>
      </w:r>
    </w:p>
    <w:p w14:paraId="2330E1FD" w14:textId="77777777" w:rsidR="00985580" w:rsidRDefault="00985580" w:rsidP="00B97D54">
      <w:pPr>
        <w:pStyle w:val="Paragrafoelenco"/>
        <w:numPr>
          <w:ilvl w:val="0"/>
          <w:numId w:val="206"/>
        </w:numPr>
        <w:spacing w:line="259" w:lineRule="auto"/>
        <w:jc w:val="both"/>
      </w:pPr>
      <w:r w:rsidRPr="00F30255">
        <w:t xml:space="preserve">In caso di RCP iniziata sul posto da </w:t>
      </w:r>
      <w:r>
        <w:t>a</w:t>
      </w:r>
      <w:r w:rsidRPr="00F30255">
        <w:t xml:space="preserve">stanti bisogna barrare la casella corrispondente </w:t>
      </w:r>
      <w:r>
        <w:t xml:space="preserve">a </w:t>
      </w:r>
      <w:r w:rsidRPr="00F30255">
        <w:t xml:space="preserve">RCP già in corso e nel caso l'arresto cardiaco si verifichi durante il trasporto del paziente dal luogo dell'evento in ospedale </w:t>
      </w:r>
      <w:r>
        <w:t>va barrata la casella A</w:t>
      </w:r>
      <w:r w:rsidRPr="00F30255">
        <w:t xml:space="preserve">CC durante il trasporto </w:t>
      </w:r>
    </w:p>
    <w:p w14:paraId="255A633B" w14:textId="77777777" w:rsidR="00985580" w:rsidRDefault="00985580" w:rsidP="00B97D54">
      <w:pPr>
        <w:pStyle w:val="Paragrafoelenco"/>
        <w:numPr>
          <w:ilvl w:val="0"/>
          <w:numId w:val="206"/>
        </w:numPr>
        <w:spacing w:line="259" w:lineRule="auto"/>
        <w:jc w:val="both"/>
      </w:pPr>
      <w:r w:rsidRPr="00F30255">
        <w:t xml:space="preserve">Alla voce inizia </w:t>
      </w:r>
      <w:r>
        <w:t xml:space="preserve">RCP </w:t>
      </w:r>
      <w:r w:rsidRPr="00F30255">
        <w:t>ore vi è da inserire l'ora esatta di inizio dell'</w:t>
      </w:r>
      <w:r>
        <w:t>RCP</w:t>
      </w:r>
      <w:r w:rsidRPr="00F30255">
        <w:t xml:space="preserve"> da parte dell'equipe del mezzo di soccorso di base </w:t>
      </w:r>
    </w:p>
    <w:p w14:paraId="179D8A61" w14:textId="77777777" w:rsidR="00985580" w:rsidRDefault="00985580" w:rsidP="00B97D54">
      <w:pPr>
        <w:pStyle w:val="Paragrafoelenco"/>
        <w:numPr>
          <w:ilvl w:val="0"/>
          <w:numId w:val="206"/>
        </w:numPr>
        <w:spacing w:line="259" w:lineRule="auto"/>
        <w:jc w:val="both"/>
      </w:pPr>
      <w:r>
        <w:t>A</w:t>
      </w:r>
      <w:r w:rsidRPr="00F30255">
        <w:t>lla voce numero di shock vanno dichiarate il numero di shock erogati durante le manovre del BLSD</w:t>
      </w:r>
    </w:p>
    <w:p w14:paraId="11D26AB5" w14:textId="77777777" w:rsidR="00985580" w:rsidRDefault="00985580" w:rsidP="00B97D54">
      <w:pPr>
        <w:pStyle w:val="Paragrafoelenco"/>
        <w:numPr>
          <w:ilvl w:val="0"/>
          <w:numId w:val="206"/>
        </w:numPr>
        <w:spacing w:line="259" w:lineRule="auto"/>
        <w:jc w:val="both"/>
      </w:pPr>
      <w:r>
        <w:t>T</w:t>
      </w:r>
      <w:r w:rsidRPr="00F30255">
        <w:t xml:space="preserve">re caselle </w:t>
      </w:r>
      <w:r>
        <w:t>per i</w:t>
      </w:r>
      <w:r w:rsidRPr="00F30255">
        <w:t xml:space="preserve"> possibili esiti della rianimazione</w:t>
      </w:r>
      <w:r>
        <w:t>:</w:t>
      </w:r>
      <w:r w:rsidRPr="00F30255">
        <w:t xml:space="preserve"> trasporto con RCP nel caso in cui il paziente venga trasportato con manovre di RCP in corso</w:t>
      </w:r>
      <w:r>
        <w:t>,</w:t>
      </w:r>
      <w:r w:rsidRPr="00F30255">
        <w:t xml:space="preserve"> </w:t>
      </w:r>
      <w:r>
        <w:t>d</w:t>
      </w:r>
      <w:r w:rsidRPr="00F30255">
        <w:t>eceduto nel caso in cui venga constatato il decesso da un medico o in caso di decesso rilevato dall'</w:t>
      </w:r>
      <w:r>
        <w:t>MSB</w:t>
      </w:r>
      <w:r w:rsidRPr="00F30255">
        <w:t xml:space="preserve"> per presenza di cause evidenti di morte ovvero lesioni incompatibili con la vita</w:t>
      </w:r>
      <w:r>
        <w:t xml:space="preserve">, </w:t>
      </w:r>
      <w:r w:rsidRPr="00F30255">
        <w:t>l'ultima opzione ROS</w:t>
      </w:r>
      <w:r>
        <w:t>C</w:t>
      </w:r>
      <w:r w:rsidRPr="00F30255">
        <w:t xml:space="preserve"> va registrata l'ora di ripresa del circolo spontaneo</w:t>
      </w:r>
    </w:p>
    <w:p w14:paraId="50544F76" w14:textId="77777777" w:rsidR="00985580" w:rsidRDefault="00985580" w:rsidP="00985580">
      <w:pPr>
        <w:jc w:val="both"/>
      </w:pPr>
      <w:r>
        <w:t>I</w:t>
      </w:r>
      <w:r w:rsidRPr="00F30255">
        <w:t xml:space="preserve">l box note anamnesi ampia </w:t>
      </w:r>
    </w:p>
    <w:p w14:paraId="4D793410" w14:textId="77777777" w:rsidR="00985580" w:rsidRDefault="00985580" w:rsidP="00985580">
      <w:pPr>
        <w:jc w:val="both"/>
      </w:pPr>
      <w:r w:rsidRPr="00210157">
        <w:rPr>
          <w:noProof/>
        </w:rPr>
        <w:drawing>
          <wp:anchor distT="0" distB="0" distL="114300" distR="114300" simplePos="0" relativeHeight="251847680" behindDoc="0" locked="0" layoutInCell="1" allowOverlap="1" wp14:anchorId="48355233" wp14:editId="409F4273">
            <wp:simplePos x="0" y="0"/>
            <wp:positionH relativeFrom="margin">
              <wp:align>right</wp:align>
            </wp:positionH>
            <wp:positionV relativeFrom="paragraph">
              <wp:posOffset>28299</wp:posOffset>
            </wp:positionV>
            <wp:extent cx="2082800" cy="644525"/>
            <wp:effectExtent l="0" t="0" r="0" b="3175"/>
            <wp:wrapSquare wrapText="bothSides"/>
            <wp:docPr id="19238360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048" name="Immagine 1" descr="Immagine che contiene testo, Carattere, schermata, line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082800" cy="64452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In questa sezione devono essere riportate tutte le informazioni utili per descrivere l'evento, in particolare le informazioni che riguardano la persona soccorsa. Inoltre, dobbiamo riportare, seguendo lo schema </w:t>
      </w:r>
      <w:r>
        <w:t>AMPIA</w:t>
      </w:r>
      <w:r w:rsidRPr="00F30255">
        <w:t xml:space="preserve">, le informazioni in merito ad eventuali allergie del paziente, medicine assunte, patologie che ci vengono riferite all'ingestione di alimenti precedentemente al nostro intervento e a tutte le altre informazioni che riteniamo utili e pertinenti. </w:t>
      </w:r>
    </w:p>
    <w:p w14:paraId="3DCF2D9E" w14:textId="77777777" w:rsidR="00985580" w:rsidRDefault="00985580" w:rsidP="00985580">
      <w:pPr>
        <w:jc w:val="both"/>
      </w:pPr>
      <w:r w:rsidRPr="00E6058E">
        <w:rPr>
          <w:noProof/>
        </w:rPr>
        <w:lastRenderedPageBreak/>
        <w:drawing>
          <wp:anchor distT="0" distB="0" distL="114300" distR="114300" simplePos="0" relativeHeight="251848704" behindDoc="1" locked="0" layoutInCell="1" allowOverlap="1" wp14:anchorId="38C4FA0A" wp14:editId="77B91750">
            <wp:simplePos x="0" y="0"/>
            <wp:positionH relativeFrom="margin">
              <wp:align>right</wp:align>
            </wp:positionH>
            <wp:positionV relativeFrom="paragraph">
              <wp:posOffset>6985</wp:posOffset>
            </wp:positionV>
            <wp:extent cx="2186305" cy="1473200"/>
            <wp:effectExtent l="0" t="0" r="4445" b="0"/>
            <wp:wrapTight wrapText="bothSides">
              <wp:wrapPolygon edited="0">
                <wp:start x="0" y="0"/>
                <wp:lineTo x="0" y="21228"/>
                <wp:lineTo x="21456" y="21228"/>
                <wp:lineTo x="21456" y="0"/>
                <wp:lineTo x="0" y="0"/>
              </wp:wrapPolygon>
            </wp:wrapTight>
            <wp:docPr id="119480996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9969" name="Immagine 1" descr="Immagine che contiene testo, Carattere, linea, numer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186305" cy="1473200"/>
                    </a:xfrm>
                    <a:prstGeom prst="rect">
                      <a:avLst/>
                    </a:prstGeom>
                  </pic:spPr>
                </pic:pic>
              </a:graphicData>
            </a:graphic>
            <wp14:sizeRelH relativeFrom="margin">
              <wp14:pctWidth>0</wp14:pctWidth>
            </wp14:sizeRelH>
            <wp14:sizeRelV relativeFrom="margin">
              <wp14:pctHeight>0</wp14:pctHeight>
            </wp14:sizeRelV>
          </wp:anchor>
        </w:drawing>
      </w:r>
      <w:r>
        <w:t>Il Rifiuto Trasporto</w:t>
      </w:r>
      <w:r w:rsidRPr="00E6058E">
        <w:rPr>
          <w:noProof/>
        </w:rPr>
        <w:t xml:space="preserve"> </w:t>
      </w:r>
    </w:p>
    <w:p w14:paraId="5015DE24" w14:textId="77777777" w:rsidR="00985580" w:rsidRDefault="00985580" w:rsidP="00985580">
      <w:pPr>
        <w:jc w:val="both"/>
      </w:pPr>
      <w:r w:rsidRPr="00F30255">
        <w:t xml:space="preserve">In caso di rifiuto trasporto o di rifiuto dell'applicazione dei presidi, è necessario compilare l'apposita sezione in cui è riportata l'istruzione operativa di rifiuto trasporto e il riferimento normativo che viene qui raffigurata. Barrando una o ad entrambe le caselle a seconda del caso e poi completare con data e ora e la firma del paziente o del soggetto avente diritto, ad esempio genitori o tutore. Prima di far firmare il paziente è importante comunicare il rifiuto trasporto o il rifiuto dell'applicazione dei presidi alla </w:t>
      </w:r>
      <w:r>
        <w:t>SOREU</w:t>
      </w:r>
      <w:r w:rsidRPr="00F30255">
        <w:t xml:space="preserve"> digitando il tasto tre.</w:t>
      </w:r>
      <w:r>
        <w:t xml:space="preserve"> </w:t>
      </w:r>
      <w:r w:rsidRPr="00F30255">
        <w:t xml:space="preserve">L'equipe comunica alla </w:t>
      </w:r>
      <w:r>
        <w:t xml:space="preserve">SOREU </w:t>
      </w:r>
      <w:r w:rsidRPr="00F30255">
        <w:t xml:space="preserve">le condizioni della persona soccorsa e le informazioni logistiche di interesse, ad esempio se sono in casa. </w:t>
      </w:r>
      <w:r>
        <w:t>L</w:t>
      </w:r>
      <w:r w:rsidRPr="00F30255">
        <w:t xml:space="preserve">a </w:t>
      </w:r>
      <w:r>
        <w:t>SOREU</w:t>
      </w:r>
      <w:r w:rsidRPr="00F30255">
        <w:t xml:space="preserve"> gestisce il rifiuto trasporto o</w:t>
      </w:r>
      <w:r>
        <w:t xml:space="preserve"> il r</w:t>
      </w:r>
      <w:r w:rsidRPr="00F30255">
        <w:t xml:space="preserve">ifiuto dell'applicazione dei presidi come da istruzioni operative. </w:t>
      </w:r>
      <w:r>
        <w:t>L</w:t>
      </w:r>
      <w:r w:rsidRPr="00F30255">
        <w:t>'equipe MSB richiede alla persona soccorsa di firmare la relazione MSB</w:t>
      </w:r>
      <w:r>
        <w:t xml:space="preserve"> e</w:t>
      </w:r>
      <w:r w:rsidRPr="00F30255">
        <w:t xml:space="preserve"> </w:t>
      </w:r>
      <w:r>
        <w:t>n</w:t>
      </w:r>
      <w:r w:rsidRPr="00F30255">
        <w:t>el caso in cui la persona soccorsa si rifiutasse di firmare, bisogna annotarlo nelle note e comunicarlo alla S</w:t>
      </w:r>
      <w:r>
        <w:t>OREU</w:t>
      </w:r>
      <w:r w:rsidRPr="00F30255">
        <w:t xml:space="preserve">. </w:t>
      </w:r>
      <w:r>
        <w:t>U</w:t>
      </w:r>
      <w:r w:rsidRPr="00F30255">
        <w:t>na volta firmata la relazione dell'</w:t>
      </w:r>
      <w:r>
        <w:t>M</w:t>
      </w:r>
      <w:r w:rsidRPr="00F30255">
        <w:t xml:space="preserve">SB, l'equipe consegna alla persona soccorsa l'originale e ne trattiene la copia. </w:t>
      </w:r>
    </w:p>
    <w:p w14:paraId="71F7D973" w14:textId="77777777" w:rsidR="00985580" w:rsidRDefault="00985580" w:rsidP="00985580">
      <w:pPr>
        <w:jc w:val="both"/>
      </w:pPr>
      <w:r>
        <w:t>D</w:t>
      </w:r>
      <w:r w:rsidRPr="00F30255">
        <w:t xml:space="preserve">estinazione </w:t>
      </w:r>
      <w:r>
        <w:t xml:space="preserve">e </w:t>
      </w:r>
      <w:r w:rsidRPr="00F30255">
        <w:t xml:space="preserve">codici di intervento </w:t>
      </w:r>
    </w:p>
    <w:p w14:paraId="4C5E10D4" w14:textId="77777777" w:rsidR="00985580" w:rsidRDefault="00985580" w:rsidP="00985580">
      <w:pPr>
        <w:jc w:val="center"/>
      </w:pPr>
      <w:r w:rsidRPr="006B0D44">
        <w:rPr>
          <w:noProof/>
        </w:rPr>
        <w:drawing>
          <wp:inline distT="0" distB="0" distL="0" distR="0" wp14:anchorId="12C0556C" wp14:editId="7799BF5C">
            <wp:extent cx="4963218" cy="838317"/>
            <wp:effectExtent l="0" t="0" r="8890" b="0"/>
            <wp:docPr id="195482457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578" name="Immagine 1" descr="Immagine che contiene testo, Carattere, linea, numero&#10;&#10;Descrizione generata automaticamente"/>
                    <pic:cNvPicPr/>
                  </pic:nvPicPr>
                  <pic:blipFill>
                    <a:blip r:embed="rId139"/>
                    <a:stretch>
                      <a:fillRect/>
                    </a:stretch>
                  </pic:blipFill>
                  <pic:spPr>
                    <a:xfrm>
                      <a:off x="0" y="0"/>
                      <a:ext cx="4963218" cy="838317"/>
                    </a:xfrm>
                    <a:prstGeom prst="rect">
                      <a:avLst/>
                    </a:prstGeom>
                  </pic:spPr>
                </pic:pic>
              </a:graphicData>
            </a:graphic>
          </wp:inline>
        </w:drawing>
      </w:r>
    </w:p>
    <w:p w14:paraId="4FB87F30" w14:textId="77777777" w:rsidR="00985580" w:rsidRDefault="00985580" w:rsidP="00985580">
      <w:pPr>
        <w:jc w:val="both"/>
      </w:pPr>
      <w:r w:rsidRPr="00F30255">
        <w:t>Nella sezione si deve indicare</w:t>
      </w:r>
      <w:r>
        <w:t>:</w:t>
      </w:r>
      <w:r w:rsidRPr="00F30255">
        <w:t xml:space="preserve"> </w:t>
      </w:r>
    </w:p>
    <w:p w14:paraId="73F43D09" w14:textId="77777777" w:rsidR="00985580" w:rsidRDefault="00985580" w:rsidP="00B97D54">
      <w:pPr>
        <w:pStyle w:val="Paragrafoelenco"/>
        <w:numPr>
          <w:ilvl w:val="0"/>
          <w:numId w:val="207"/>
        </w:numPr>
        <w:spacing w:line="259" w:lineRule="auto"/>
        <w:jc w:val="both"/>
      </w:pPr>
      <w:r>
        <w:t>L</w:t>
      </w:r>
      <w:r w:rsidRPr="00F30255">
        <w:t xml:space="preserve">a denominazione dell'azienda ospedaliera o </w:t>
      </w:r>
      <w:r>
        <w:t>l’</w:t>
      </w:r>
      <w:r w:rsidRPr="00F30255">
        <w:t>istituto di destinazione</w:t>
      </w:r>
    </w:p>
    <w:p w14:paraId="7BD671FC" w14:textId="77777777" w:rsidR="00985580" w:rsidRDefault="00985580" w:rsidP="00B97D54">
      <w:pPr>
        <w:pStyle w:val="Paragrafoelenco"/>
        <w:numPr>
          <w:ilvl w:val="0"/>
          <w:numId w:val="207"/>
        </w:numPr>
        <w:spacing w:line="259" w:lineRule="auto"/>
        <w:jc w:val="both"/>
      </w:pPr>
      <w:r>
        <w:t>L</w:t>
      </w:r>
      <w:r w:rsidRPr="00F30255">
        <w:t>a possibilità di indicare se la destinazione è</w:t>
      </w:r>
      <w:r>
        <w:t>:</w:t>
      </w:r>
      <w:r w:rsidRPr="00F30255">
        <w:t xml:space="preserve"> pronto soccorso oppure </w:t>
      </w:r>
      <w:r>
        <w:t>(</w:t>
      </w:r>
      <w:r w:rsidRPr="00F30255">
        <w:t>nello spazio a disposizione a fianco</w:t>
      </w:r>
      <w:r>
        <w:t>)</w:t>
      </w:r>
      <w:r w:rsidRPr="00F30255">
        <w:t xml:space="preserve"> se la struttura di accesso è diversa come ad esempio</w:t>
      </w:r>
      <w:r>
        <w:t>:</w:t>
      </w:r>
      <w:r w:rsidRPr="00F30255">
        <w:t xml:space="preserve"> l'</w:t>
      </w:r>
      <w:r>
        <w:t>UTIC</w:t>
      </w:r>
      <w:r w:rsidRPr="00F30255">
        <w:t>, l'em</w:t>
      </w:r>
      <w:r>
        <w:t>o</w:t>
      </w:r>
      <w:r w:rsidRPr="00F30255">
        <w:t>dinamica, la sala parto</w:t>
      </w:r>
      <w:r>
        <w:t>,</w:t>
      </w:r>
      <w:r w:rsidRPr="00F30255">
        <w:t xml:space="preserve"> </w:t>
      </w:r>
      <w:r>
        <w:t>e</w:t>
      </w:r>
      <w:r w:rsidRPr="00F30255">
        <w:t>ccetera</w:t>
      </w:r>
    </w:p>
    <w:p w14:paraId="6CDFCA27" w14:textId="77777777" w:rsidR="00985580" w:rsidRDefault="00985580" w:rsidP="00B97D54">
      <w:pPr>
        <w:pStyle w:val="Paragrafoelenco"/>
        <w:numPr>
          <w:ilvl w:val="0"/>
          <w:numId w:val="207"/>
        </w:numPr>
        <w:spacing w:line="259" w:lineRule="auto"/>
        <w:jc w:val="both"/>
      </w:pPr>
      <w:r>
        <w:t>I</w:t>
      </w:r>
      <w:r w:rsidRPr="00F30255">
        <w:t>l codice assegnato dalla S</w:t>
      </w:r>
      <w:r>
        <w:t>OREU</w:t>
      </w:r>
      <w:r w:rsidRPr="00F30255">
        <w:t xml:space="preserve"> per l'invio, il codice di primo riscontro, ovvero il codice derivante dalla prima valutazione effettuata dall'equipe del</w:t>
      </w:r>
      <w:r>
        <w:t>l’MSB e</w:t>
      </w:r>
      <w:r w:rsidRPr="00F30255">
        <w:t xml:space="preserve"> il codice di trasporto verso l'ospedale di destinazione. In caso di rifiuto trasporto il codice di trasporto non deve essere riportato </w:t>
      </w:r>
    </w:p>
    <w:p w14:paraId="25BBAD31" w14:textId="548DF802" w:rsidR="00985580" w:rsidRDefault="00985580" w:rsidP="00490E3E">
      <w:pPr>
        <w:jc w:val="both"/>
      </w:pPr>
      <w:r>
        <w:t>I</w:t>
      </w:r>
      <w:r w:rsidRPr="00F30255">
        <w:t xml:space="preserve">n caso di dubbi </w:t>
      </w:r>
      <w:r>
        <w:t>sul</w:t>
      </w:r>
      <w:r w:rsidRPr="00F30255">
        <w:t xml:space="preserve">la compilazione della relazione MSB </w:t>
      </w:r>
      <w:r>
        <w:t>è possibile</w:t>
      </w:r>
      <w:r w:rsidRPr="00F30255">
        <w:t xml:space="preserve"> trovare le informazioni relative alla compilazione e alla gestione della relazione di soccorso nella retrocopertina del blocco. </w:t>
      </w:r>
    </w:p>
    <w:p w14:paraId="659385E5" w14:textId="77777777" w:rsidR="00A0121F" w:rsidRPr="00A502BC" w:rsidRDefault="00A0121F" w:rsidP="00A0121F">
      <w:pPr>
        <w:pStyle w:val="Titolo2"/>
        <w:rPr>
          <w:sz w:val="28"/>
          <w:szCs w:val="28"/>
        </w:rPr>
      </w:pPr>
      <w:bookmarkStart w:id="224" w:name="_Toc180072440"/>
      <w:r w:rsidRPr="00A502BC">
        <w:rPr>
          <w:sz w:val="28"/>
          <w:szCs w:val="28"/>
        </w:rPr>
        <w:t>L</w:t>
      </w:r>
      <w:r>
        <w:rPr>
          <w:sz w:val="28"/>
          <w:szCs w:val="28"/>
        </w:rPr>
        <w:t>e</w:t>
      </w:r>
      <w:r w:rsidRPr="00A502BC">
        <w:rPr>
          <w:sz w:val="28"/>
          <w:szCs w:val="28"/>
        </w:rPr>
        <w:t xml:space="preserve"> O</w:t>
      </w:r>
      <w:r>
        <w:rPr>
          <w:sz w:val="28"/>
          <w:szCs w:val="28"/>
        </w:rPr>
        <w:t>perazioni in</w:t>
      </w:r>
      <w:r w:rsidRPr="00A502BC">
        <w:rPr>
          <w:sz w:val="28"/>
          <w:szCs w:val="28"/>
        </w:rPr>
        <w:t xml:space="preserve"> A</w:t>
      </w:r>
      <w:r>
        <w:rPr>
          <w:sz w:val="28"/>
          <w:szCs w:val="28"/>
        </w:rPr>
        <w:t>mbulanza</w:t>
      </w:r>
      <w:bookmarkEnd w:id="224"/>
    </w:p>
    <w:p w14:paraId="678488C4" w14:textId="77777777" w:rsidR="00A0121F" w:rsidRDefault="00A0121F" w:rsidP="00A0121F">
      <w:pPr>
        <w:jc w:val="both"/>
      </w:pPr>
      <w:r>
        <w:t xml:space="preserve">Essendo l'equipaggio del mezzo di soccorso di base gli occhi attivi, per la centrale operativa è necessario l'utilizzo di sistemi di comunicazione atti a scambiare informazioni in maniera precisa, corretta e tempestiva. I sistemi più diffusi sono: </w:t>
      </w:r>
    </w:p>
    <w:p w14:paraId="627FBA97" w14:textId="77777777" w:rsidR="00A0121F" w:rsidRDefault="00A0121F" w:rsidP="00B97D54">
      <w:pPr>
        <w:pStyle w:val="Paragrafoelenco"/>
        <w:numPr>
          <w:ilvl w:val="0"/>
          <w:numId w:val="208"/>
        </w:numPr>
        <w:spacing w:line="259" w:lineRule="auto"/>
        <w:jc w:val="both"/>
      </w:pPr>
      <w:r>
        <w:t>Il sistema telefonico: lo smartphone dotato dell'app in primis</w:t>
      </w:r>
    </w:p>
    <w:p w14:paraId="59262891" w14:textId="77777777" w:rsidR="00A0121F" w:rsidRDefault="00A0121F" w:rsidP="00B97D54">
      <w:pPr>
        <w:pStyle w:val="Paragrafoelenco"/>
        <w:numPr>
          <w:ilvl w:val="0"/>
          <w:numId w:val="208"/>
        </w:numPr>
        <w:spacing w:line="259" w:lineRule="auto"/>
        <w:jc w:val="both"/>
      </w:pPr>
      <w:r>
        <w:lastRenderedPageBreak/>
        <w:t>Il sistema radiofonico: il radiotelefono necessario per la comunicazione diretta con la centrale</w:t>
      </w:r>
    </w:p>
    <w:p w14:paraId="27EF2A3A" w14:textId="77777777" w:rsidR="00A0121F" w:rsidRDefault="00A0121F" w:rsidP="00B97D54">
      <w:pPr>
        <w:pStyle w:val="Paragrafoelenco"/>
        <w:numPr>
          <w:ilvl w:val="0"/>
          <w:numId w:val="208"/>
        </w:numPr>
        <w:spacing w:line="259" w:lineRule="auto"/>
        <w:jc w:val="both"/>
      </w:pPr>
      <w:r>
        <w:t xml:space="preserve">Il sistema di trasmissione dei dati: detto sistema operativo ALGIZ-TETRA presente sul mezzo ed il portale Emma web nel quale vengono inseriti i dati della scheda paziente </w:t>
      </w:r>
    </w:p>
    <w:p w14:paraId="1D33CDF6" w14:textId="77777777" w:rsidR="00A0121F" w:rsidRDefault="00A0121F" w:rsidP="00A0121F">
      <w:pPr>
        <w:ind w:left="360"/>
        <w:jc w:val="both"/>
      </w:pPr>
      <w:r>
        <w:t xml:space="preserve">Tutti questi sistemi risultano tra loro integrati e costituiscono una vera e propria infrastruttura di comunicazione che permette lo scambio di molteplici informazioni tra la SOREU e il mezzo di soccorso. </w:t>
      </w:r>
    </w:p>
    <w:p w14:paraId="67711681" w14:textId="77777777" w:rsidR="00A0121F" w:rsidRPr="0053280D" w:rsidRDefault="00A0121F" w:rsidP="00A0121F">
      <w:pPr>
        <w:pStyle w:val="Titolo3"/>
        <w:rPr>
          <w:sz w:val="24"/>
          <w:szCs w:val="24"/>
        </w:rPr>
      </w:pPr>
      <w:bookmarkStart w:id="225" w:name="_Toc180072441"/>
      <w:r w:rsidRPr="0053280D">
        <w:rPr>
          <w:sz w:val="24"/>
          <w:szCs w:val="24"/>
        </w:rPr>
        <w:t>EmMaWeb</w:t>
      </w:r>
      <w:bookmarkEnd w:id="225"/>
    </w:p>
    <w:p w14:paraId="78793F48" w14:textId="77777777" w:rsidR="00A0121F" w:rsidRDefault="00A0121F" w:rsidP="00A0121F">
      <w:pPr>
        <w:jc w:val="both"/>
      </w:pPr>
      <w:r>
        <w:t xml:space="preserve">Il sistema informatico EmMaWeb è utilizzato dalla SOREU per la gestione e la trasmissione delle missioni di soccorso alle associazioni. Si tratta di un mezzo di comunicazione telematico che ha la funzione di: </w:t>
      </w:r>
    </w:p>
    <w:p w14:paraId="5E7DA6FD" w14:textId="77777777" w:rsidR="00A0121F" w:rsidRDefault="00A0121F" w:rsidP="00B97D54">
      <w:pPr>
        <w:pStyle w:val="Paragrafoelenco"/>
        <w:numPr>
          <w:ilvl w:val="0"/>
          <w:numId w:val="209"/>
        </w:numPr>
        <w:spacing w:line="259" w:lineRule="auto"/>
        <w:jc w:val="both"/>
      </w:pPr>
      <w:r>
        <w:t>Allertare l'equipaggio dell'arrivo di una nuova missione</w:t>
      </w:r>
    </w:p>
    <w:p w14:paraId="157C1F3D" w14:textId="77777777" w:rsidR="00A0121F" w:rsidRDefault="00A0121F" w:rsidP="00B97D54">
      <w:pPr>
        <w:pStyle w:val="Paragrafoelenco"/>
        <w:numPr>
          <w:ilvl w:val="0"/>
          <w:numId w:val="209"/>
        </w:numPr>
        <w:spacing w:line="259" w:lineRule="auto"/>
        <w:jc w:val="both"/>
      </w:pPr>
      <w:r>
        <w:t>Gestione della missione e dei relativi dati del paziente</w:t>
      </w:r>
    </w:p>
    <w:p w14:paraId="55C72D24" w14:textId="77777777" w:rsidR="00A0121F" w:rsidRDefault="00A0121F" w:rsidP="00B97D54">
      <w:pPr>
        <w:pStyle w:val="Paragrafoelenco"/>
        <w:numPr>
          <w:ilvl w:val="0"/>
          <w:numId w:val="209"/>
        </w:numPr>
        <w:spacing w:line="259" w:lineRule="auto"/>
        <w:jc w:val="both"/>
      </w:pPr>
      <w:r>
        <w:t xml:space="preserve">Gestione dei mezzi e degli equipaggi </w:t>
      </w:r>
    </w:p>
    <w:p w14:paraId="551BB0F1" w14:textId="77777777" w:rsidR="00A0121F" w:rsidRDefault="00A0121F" w:rsidP="00A0121F">
      <w:pPr>
        <w:jc w:val="both"/>
      </w:pPr>
      <w:r>
        <w:t xml:space="preserve">Quando si parla di funzione di allertamento si intende che all'arrivo di una nuova missione comparirà sulla scheda del sistema informatico un segnale visivo e un segnale sonoro al fine di allertare l'equipaggio per l'arrivo della missione e contemporaneamente verrà fornita la scheda di soccorso. Nella scheda missione vi saranno tutte le informazioni necessarie per raggiungere il luogo dell'evento e le indicazioni sulle condizioni del paziente e sulla problematica che ha reso necessario l'invio del mezzo di soccorso. </w:t>
      </w:r>
    </w:p>
    <w:p w14:paraId="225FF8DA" w14:textId="77777777" w:rsidR="00A0121F" w:rsidRDefault="00A0121F" w:rsidP="00A0121F">
      <w:pPr>
        <w:jc w:val="both"/>
      </w:pPr>
      <w:r>
        <w:t xml:space="preserve">Ad ogni inizio turno viene richiesto l'inserimento dei dati relativi al mezzo impiegato e i nominativi dei componenti di tutto l'equipaggio. </w:t>
      </w:r>
    </w:p>
    <w:p w14:paraId="56DA7ADE" w14:textId="77777777" w:rsidR="00A0121F" w:rsidRDefault="00A0121F" w:rsidP="00A0121F">
      <w:pPr>
        <w:jc w:val="both"/>
      </w:pPr>
      <w:r>
        <w:t xml:space="preserve">Per quanto riguarda la gestione della missione in EmMaWeb sono presenti aree per l'inserimento dei dati riferiti alle prestazioni effettuate, ai presidi impiegati e ai dati del paziente, praticamente gli stessi dati riportati sulla relazione di soccorso cartacea. Di solito questi campi vengono compilati automaticamente dal capo equipaggio attraverso l'applicazione in primis e registrati anche su EmMaWeb qualora sia necessario compilarli manualmente o apportarvi delle modifiche, è importante accertarsi che quanto riportato in Emma web sia l'esatta fotocopia di quanto scritto sulla relazione cartacea (quella consegnata in originale insieme al paziente al triage del pronto soccorso). </w:t>
      </w:r>
    </w:p>
    <w:p w14:paraId="16A86EEB" w14:textId="77777777" w:rsidR="00A0121F" w:rsidRPr="002C3469" w:rsidRDefault="00A0121F" w:rsidP="00A0121F">
      <w:pPr>
        <w:pStyle w:val="Titolo3"/>
        <w:rPr>
          <w:sz w:val="24"/>
          <w:szCs w:val="24"/>
        </w:rPr>
      </w:pPr>
      <w:bookmarkStart w:id="226" w:name="_Toc180072442"/>
      <w:r w:rsidRPr="002C3469">
        <w:rPr>
          <w:sz w:val="24"/>
          <w:szCs w:val="24"/>
        </w:rPr>
        <w:t>ALGIZ-TETRA</w:t>
      </w:r>
      <w:bookmarkEnd w:id="226"/>
    </w:p>
    <w:p w14:paraId="56B3DFCC" w14:textId="77777777" w:rsidR="00A0121F" w:rsidRDefault="00A0121F" w:rsidP="00A0121F">
      <w:pPr>
        <w:jc w:val="both"/>
      </w:pPr>
      <w:r>
        <w:t xml:space="preserve">Sul mezzo è installato un sistema radiofonico detto ALGIZ-TETRA composto da un tablet e un radiotelefono. Il sistema consente la comunicazione diretta tra la SOREU e il mezzo di soccorso. Attraverso il tablet è possibile ricevere l'attivazione delle missioni e l'invio degli stati operativi, oltre che un eventuale messaggio della SOREU relativi alla gestione del servizio. Ad inizio turno il sistema va avviato inserendo un PIN di accesso, lo stato di operatività del mezzo e la sede di stazionamento. Nel sistema sono integrati anche un sistema di navigazione e di geolocalizzazione del mezzo che consente all'operatore SOREU di conoscere in tempo reale la </w:t>
      </w:r>
      <w:r>
        <w:lastRenderedPageBreak/>
        <w:t xml:space="preserve">posizione di tutti i mezzi operativi sul territorio. Il radiotelefono permette invece la comunicazione a voce con l'operatore di SOREU, ma risulta scarsamente impiegato, preferendo l'utilizzo dello smartphone di servizio. </w:t>
      </w:r>
    </w:p>
    <w:p w14:paraId="4D9D7850" w14:textId="77777777" w:rsidR="00A0121F" w:rsidRPr="002C3469" w:rsidRDefault="00A0121F" w:rsidP="00A0121F">
      <w:pPr>
        <w:pStyle w:val="Titolo3"/>
        <w:rPr>
          <w:sz w:val="24"/>
          <w:szCs w:val="24"/>
        </w:rPr>
      </w:pPr>
      <w:bookmarkStart w:id="227" w:name="_Toc180072443"/>
      <w:r>
        <w:rPr>
          <w:sz w:val="24"/>
          <w:szCs w:val="24"/>
        </w:rPr>
        <w:t>Sistema Telefonico InPRIMIS</w:t>
      </w:r>
      <w:bookmarkEnd w:id="227"/>
    </w:p>
    <w:p w14:paraId="2D1D81C9" w14:textId="77777777" w:rsidR="00A0121F" w:rsidRDefault="00A0121F" w:rsidP="00A0121F">
      <w:pPr>
        <w:jc w:val="both"/>
      </w:pPr>
      <w:r>
        <w:t xml:space="preserve">Attraverso lo smartphone il caposervizio è in grado di contattare telefonicamente la SOREU e comunicare tempestivamente i dati del paziente utilizzando l'applicazione in primis. L'acronimo in primis sta a indicare: </w:t>
      </w:r>
    </w:p>
    <w:p w14:paraId="6008C500" w14:textId="77777777" w:rsidR="00A0121F" w:rsidRDefault="00A0121F" w:rsidP="00B97D54">
      <w:pPr>
        <w:pStyle w:val="Paragrafoelenco"/>
        <w:numPr>
          <w:ilvl w:val="0"/>
          <w:numId w:val="210"/>
        </w:numPr>
        <w:spacing w:line="259" w:lineRule="auto"/>
        <w:jc w:val="both"/>
      </w:pPr>
      <w:r>
        <w:t>InP: invio progressivo</w:t>
      </w:r>
    </w:p>
    <w:p w14:paraId="4B7A67B1" w14:textId="77777777" w:rsidR="00A0121F" w:rsidRDefault="00A0121F" w:rsidP="00B97D54">
      <w:pPr>
        <w:pStyle w:val="Paragrafoelenco"/>
        <w:numPr>
          <w:ilvl w:val="0"/>
          <w:numId w:val="210"/>
        </w:numPr>
        <w:spacing w:line="259" w:lineRule="auto"/>
        <w:jc w:val="both"/>
      </w:pPr>
      <w:r>
        <w:t>RI: report informativi</w:t>
      </w:r>
    </w:p>
    <w:p w14:paraId="31E8D136" w14:textId="77777777" w:rsidR="00A0121F" w:rsidRDefault="00A0121F" w:rsidP="00B97D54">
      <w:pPr>
        <w:pStyle w:val="Paragrafoelenco"/>
        <w:numPr>
          <w:ilvl w:val="0"/>
          <w:numId w:val="210"/>
        </w:numPr>
        <w:spacing w:line="259" w:lineRule="auto"/>
        <w:jc w:val="both"/>
      </w:pPr>
      <w:r>
        <w:t xml:space="preserve">MIS: mezzi impegnati nel soccorso </w:t>
      </w:r>
    </w:p>
    <w:p w14:paraId="4BAECB46" w14:textId="77777777" w:rsidR="00A0121F" w:rsidRDefault="00A0121F" w:rsidP="00A0121F">
      <w:pPr>
        <w:jc w:val="both"/>
      </w:pPr>
      <w:r>
        <w:t xml:space="preserve">Il sistema InPRIMIS prevede che il caposervizio si interfacci con l'operatore di centrale solo dopo aver inserito tutti i dati relativi alle problematiche del paziente, ai parametri rilevati e alle condizioni del paziente stesso; questo permette di rendere più rapido e agevole ed anche funzionale il flusso di comunicazione tra l'equipaggio sul posto e la SOREU. </w:t>
      </w:r>
    </w:p>
    <w:p w14:paraId="0BB92149" w14:textId="77777777" w:rsidR="00A0121F" w:rsidRDefault="00A0121F" w:rsidP="00A0121F">
      <w:pPr>
        <w:jc w:val="both"/>
      </w:pPr>
      <w:r>
        <w:t>Le funzioni svolte dall’app sono:</w:t>
      </w:r>
    </w:p>
    <w:p w14:paraId="583EB3BA" w14:textId="77777777" w:rsidR="00A0121F" w:rsidRDefault="00A0121F" w:rsidP="00B97D54">
      <w:pPr>
        <w:pStyle w:val="Paragrafoelenco"/>
        <w:numPr>
          <w:ilvl w:val="0"/>
          <w:numId w:val="211"/>
        </w:numPr>
        <w:spacing w:line="259" w:lineRule="auto"/>
        <w:jc w:val="both"/>
      </w:pPr>
      <w:r>
        <w:t>Attivare il mezzo: la missione viene inviata sul telefono di servizio (oltre che su EmMaWeb e il tablet)</w:t>
      </w:r>
    </w:p>
    <w:p w14:paraId="7881C7F9" w14:textId="77777777" w:rsidR="00A0121F" w:rsidRDefault="00A0121F" w:rsidP="00B97D54">
      <w:pPr>
        <w:pStyle w:val="Paragrafoelenco"/>
        <w:numPr>
          <w:ilvl w:val="0"/>
          <w:numId w:val="211"/>
        </w:numPr>
        <w:spacing w:line="259" w:lineRule="auto"/>
        <w:jc w:val="both"/>
      </w:pPr>
      <w:r>
        <w:t xml:space="preserve">Trasmette gli stati di missione dell'equipaggio </w:t>
      </w:r>
    </w:p>
    <w:p w14:paraId="25E1A0C2" w14:textId="77777777" w:rsidR="00A0121F" w:rsidRDefault="00A0121F" w:rsidP="00B97D54">
      <w:pPr>
        <w:pStyle w:val="Paragrafoelenco"/>
        <w:numPr>
          <w:ilvl w:val="0"/>
          <w:numId w:val="211"/>
        </w:numPr>
        <w:spacing w:line="259" w:lineRule="auto"/>
        <w:jc w:val="both"/>
      </w:pPr>
      <w:r>
        <w:t xml:space="preserve">Consente la trasmissione alla centrale operativa dei dati relativi alla valutazione del paziente </w:t>
      </w:r>
    </w:p>
    <w:p w14:paraId="5BE0EB59" w14:textId="77777777" w:rsidR="00A0121F" w:rsidRDefault="00A0121F" w:rsidP="00A0121F">
      <w:pPr>
        <w:jc w:val="both"/>
      </w:pPr>
      <w:r>
        <w:t>A fine valutazione, il capo servizio comunica telefonicamente con un operatore di SOREU e trascrive la relazione cartacea di intervento copiando esattamente quanto indicato all'interno dell’app.</w:t>
      </w:r>
    </w:p>
    <w:p w14:paraId="5EB18A00" w14:textId="77777777" w:rsidR="00A0121F" w:rsidRDefault="00A0121F" w:rsidP="00A0121F">
      <w:pPr>
        <w:jc w:val="both"/>
      </w:pPr>
      <w:r>
        <w:t xml:space="preserve">Durante la valutazione primaria del paziente il capo servizio provvede alla registrazione anagrafica del paziente e, attraverso delle icone dedicate, notificare alla SOREU l’avvenuto contatto con lo stesso o l'allertamento in caso di arresto cardio-circolatorio. InPRIMIS prevede la registrazione dei parametri vitali rilevati, che risulteranno visibili anche all'operatore della centrale operativa durante il successivo contatto telefonico con i soccorritori. Infine, come già accennato in precedenza, l'applicazione permette la compilazione della relazione di soccorso, che risulterà archiviata digitalmente nel sistema EmMaWeb. </w:t>
      </w:r>
    </w:p>
    <w:p w14:paraId="5C080594" w14:textId="77777777" w:rsidR="00A0121F" w:rsidRDefault="00A0121F" w:rsidP="00A0121F">
      <w:pPr>
        <w:jc w:val="both"/>
      </w:pPr>
      <w:r>
        <w:t xml:space="preserve">Nell'eventualità di un paziente in arresto cardiocircolatorio, attraverso le notifiche inviate dall'equipe sul posto alla SOREU, oltre all'eventuale registrazione dei parametri, viene data evidenza dell'arresto cardio-circolatorio in atto, colorando in rosso il codice della missione del mezzo sull'intervento. </w:t>
      </w:r>
    </w:p>
    <w:p w14:paraId="3ACAE7F7" w14:textId="77777777" w:rsidR="00A0121F" w:rsidRPr="00717402" w:rsidRDefault="00A0121F" w:rsidP="00A0121F">
      <w:pPr>
        <w:pStyle w:val="Titolo3"/>
        <w:rPr>
          <w:sz w:val="24"/>
          <w:szCs w:val="24"/>
        </w:rPr>
      </w:pPr>
      <w:bookmarkStart w:id="228" w:name="_Toc180072444"/>
      <w:r w:rsidRPr="00717402">
        <w:rPr>
          <w:sz w:val="24"/>
          <w:szCs w:val="24"/>
        </w:rPr>
        <w:t>Le Fasi del Soccorso</w:t>
      </w:r>
      <w:bookmarkEnd w:id="228"/>
    </w:p>
    <w:p w14:paraId="1531C979" w14:textId="77777777" w:rsidR="00A0121F" w:rsidRDefault="00A0121F" w:rsidP="00A0121F">
      <w:pPr>
        <w:jc w:val="both"/>
      </w:pPr>
      <w:r>
        <w:t xml:space="preserve">Le fasi del soccorso si possono riassumere in 7 punti, ciascuno corrispondente ad uno specifico stato della missione che verrà notificato alla SOREU. </w:t>
      </w:r>
    </w:p>
    <w:p w14:paraId="320AD929" w14:textId="77777777" w:rsidR="00A0121F" w:rsidRDefault="00A0121F" w:rsidP="00B97D54">
      <w:pPr>
        <w:pStyle w:val="Paragrafoelenco"/>
        <w:numPr>
          <w:ilvl w:val="0"/>
          <w:numId w:val="212"/>
        </w:numPr>
        <w:spacing w:line="259" w:lineRule="auto"/>
        <w:jc w:val="both"/>
      </w:pPr>
      <w:r>
        <w:lastRenderedPageBreak/>
        <w:t xml:space="preserve">La fase 1 comprende l'attivazione del mezzo attraverso il portale EmMaWeb, InPRIMIS e ALGIZ-TETRA, da cui viene emesso un segnale sonoro che indica la richiesta di missione e la successiva partenza verso il luogo dell'evento </w:t>
      </w:r>
    </w:p>
    <w:p w14:paraId="6539C831" w14:textId="77777777" w:rsidR="00A0121F" w:rsidRDefault="00A0121F" w:rsidP="00B97D54">
      <w:pPr>
        <w:pStyle w:val="Paragrafoelenco"/>
        <w:numPr>
          <w:ilvl w:val="0"/>
          <w:numId w:val="212"/>
        </w:numPr>
        <w:spacing w:line="259" w:lineRule="auto"/>
        <w:jc w:val="both"/>
      </w:pPr>
      <w:r>
        <w:t>La fase 2 del soccorso è determinata dall'arrivo sul posto. L'autista del mezzo invia lo stato di arrivo sul posto</w:t>
      </w:r>
    </w:p>
    <w:p w14:paraId="74C1F8E2" w14:textId="77777777" w:rsidR="00A0121F" w:rsidRDefault="00A0121F" w:rsidP="00B97D54">
      <w:pPr>
        <w:pStyle w:val="Paragrafoelenco"/>
        <w:numPr>
          <w:ilvl w:val="0"/>
          <w:numId w:val="212"/>
        </w:numPr>
        <w:spacing w:line="259" w:lineRule="auto"/>
        <w:jc w:val="both"/>
      </w:pPr>
      <w:r>
        <w:t>La fase tre è determinata dal trasporto in pronto soccorso del paziente</w:t>
      </w:r>
    </w:p>
    <w:p w14:paraId="5075E452" w14:textId="77777777" w:rsidR="00A0121F" w:rsidRDefault="00A0121F" w:rsidP="00A0121F">
      <w:pPr>
        <w:ind w:left="360"/>
        <w:jc w:val="both"/>
      </w:pPr>
      <w:r>
        <w:t xml:space="preserve">Tra la fase due e la fase tre intercorre tutto il sistema di valutazione del paziente e di chiamata alla centrale operativa per la comunicazione dei dati inerenti il paziente. </w:t>
      </w:r>
    </w:p>
    <w:p w14:paraId="55C4FF1F" w14:textId="77777777" w:rsidR="00A0121F" w:rsidRDefault="00A0121F" w:rsidP="00B97D54">
      <w:pPr>
        <w:pStyle w:val="Paragrafoelenco"/>
        <w:numPr>
          <w:ilvl w:val="0"/>
          <w:numId w:val="212"/>
        </w:numPr>
        <w:spacing w:line="259" w:lineRule="auto"/>
        <w:jc w:val="both"/>
      </w:pPr>
      <w:r>
        <w:t>La fase quattro è determinata dall'arrivo del mezzo in pronto soccorso e della gestione del paziente per la consegna al personale di triage e la compilazione della relazione di soccorso cartacea</w:t>
      </w:r>
    </w:p>
    <w:p w14:paraId="017C203B" w14:textId="77777777" w:rsidR="00A0121F" w:rsidRDefault="00A0121F" w:rsidP="00B97D54">
      <w:pPr>
        <w:pStyle w:val="Paragrafoelenco"/>
        <w:numPr>
          <w:ilvl w:val="0"/>
          <w:numId w:val="212"/>
        </w:numPr>
        <w:spacing w:line="259" w:lineRule="auto"/>
        <w:jc w:val="both"/>
      </w:pPr>
      <w:r>
        <w:t>La fase cinque riguarda il rientro e lo stazionamento</w:t>
      </w:r>
    </w:p>
    <w:p w14:paraId="11ED345A" w14:textId="77777777" w:rsidR="00A0121F" w:rsidRDefault="00A0121F" w:rsidP="00B97D54">
      <w:pPr>
        <w:pStyle w:val="Paragrafoelenco"/>
        <w:numPr>
          <w:ilvl w:val="0"/>
          <w:numId w:val="212"/>
        </w:numPr>
        <w:spacing w:line="259" w:lineRule="auto"/>
        <w:jc w:val="both"/>
      </w:pPr>
      <w:r>
        <w:t xml:space="preserve">La fase sei rappresenta il libero in sede del mezzo di soccorso </w:t>
      </w:r>
    </w:p>
    <w:p w14:paraId="53FE2E06" w14:textId="77777777" w:rsidR="00A0121F" w:rsidRDefault="00A0121F" w:rsidP="00B97D54">
      <w:pPr>
        <w:pStyle w:val="Paragrafoelenco"/>
        <w:numPr>
          <w:ilvl w:val="0"/>
          <w:numId w:val="212"/>
        </w:numPr>
        <w:spacing w:line="259" w:lineRule="auto"/>
        <w:jc w:val="both"/>
      </w:pPr>
      <w:r>
        <w:t xml:space="preserve">La fase sette riguarda il ripristino completo del mezzo inteso come rifornimento di materiale di consumo eventualmente utilizzato e la pulizia del mezzo </w:t>
      </w:r>
    </w:p>
    <w:p w14:paraId="59386C8A" w14:textId="77777777" w:rsidR="00A0121F" w:rsidRDefault="00A0121F" w:rsidP="00A0121F">
      <w:pPr>
        <w:jc w:val="both"/>
      </w:pPr>
      <w:r>
        <w:t xml:space="preserve">Ad inizio servizio, una volta attivato il mezzo e ricevuta la scheda missione, sarà compito del capo servizio informare tutto l'equipaggio sul codice di invio della missione, sulle problematiche del paziente e fornire le istruzioni utili alla gestione del soccorso prima dell'arrivo sul posto. </w:t>
      </w:r>
    </w:p>
    <w:p w14:paraId="64A8CFE2" w14:textId="77777777" w:rsidR="00A0121F" w:rsidRDefault="00A0121F" w:rsidP="00A0121F">
      <w:pPr>
        <w:jc w:val="both"/>
      </w:pPr>
      <w:r>
        <w:t xml:space="preserve">Compito dell'autista è invece quello di occuparsi di comunicare tempestivamente via radio o via ALGIZ-TETRA la partenza del mezzo e l'utilizzo dei navigatori satellitari o carte stradali utili a raggiungere il prima possibile il luogo della chiamata e nell'eventualità si riscontrassero problemi legati alla localizzazione dell'evento è possibile contattare telefonicamente la SOREU e ricevere il supporto necessario. Le chiamate inoltrate alla SOREU dai mezzi di soccorso avvengono attraverso un numero verde dedicato e vengono gestite tramite un sistema IVR (Interactive Voice Response) progettato per indirizzare il flusso delle chiamate ad uno specifico operatore (una voce registrata consentirà al soccorritore di accedere a un menù e a selezionare la console dedicata al tipo di assistenza richiesta). Per il supporto logistico, selezionando il tasto numero 4 un operatore sarà a disposizione per fornire l'assistenza necessaria a individuare l'indirizzo corretto o ricevere ulteriori riferimenti per giungere sul luogo dell'evento. </w:t>
      </w:r>
    </w:p>
    <w:p w14:paraId="3B3C0491" w14:textId="77777777" w:rsidR="00A0121F" w:rsidRDefault="00A0121F" w:rsidP="00A0121F">
      <w:pPr>
        <w:jc w:val="both"/>
      </w:pPr>
      <w:r>
        <w:t xml:space="preserve">Allo stesso modo, una volta giunti sul posto e valutato il paziente per comunicarne le condizioni o richiedere il supporto di altre forze, il capo servizio adotterà il sistema di selezione scegliendo tra diverse opzioni: </w:t>
      </w:r>
    </w:p>
    <w:p w14:paraId="088804FF" w14:textId="77777777" w:rsidR="00A0121F" w:rsidRDefault="00A0121F" w:rsidP="00B97D54">
      <w:pPr>
        <w:pStyle w:val="Paragrafoelenco"/>
        <w:numPr>
          <w:ilvl w:val="0"/>
          <w:numId w:val="213"/>
        </w:numPr>
        <w:spacing w:line="259" w:lineRule="auto"/>
        <w:jc w:val="both"/>
      </w:pPr>
      <w:r>
        <w:t>Paziente urgente: Presenza di alterazione dei parametri vitali e situazioni considerate pericolose per la vita del paziente stesso, digitare il tasto numero 1</w:t>
      </w:r>
    </w:p>
    <w:p w14:paraId="653467B4" w14:textId="77777777" w:rsidR="00A0121F" w:rsidRDefault="00A0121F" w:rsidP="00B97D54">
      <w:pPr>
        <w:pStyle w:val="Paragrafoelenco"/>
        <w:numPr>
          <w:ilvl w:val="0"/>
          <w:numId w:val="213"/>
        </w:numPr>
        <w:spacing w:line="259" w:lineRule="auto"/>
        <w:jc w:val="both"/>
      </w:pPr>
      <w:r>
        <w:t>Paziente non urgente: Condizioni stabili, digitare il tasto numero 2</w:t>
      </w:r>
    </w:p>
    <w:p w14:paraId="267B3FA8" w14:textId="77777777" w:rsidR="00A0121F" w:rsidRDefault="00A0121F" w:rsidP="00B97D54">
      <w:pPr>
        <w:pStyle w:val="Paragrafoelenco"/>
        <w:numPr>
          <w:ilvl w:val="0"/>
          <w:numId w:val="213"/>
        </w:numPr>
        <w:spacing w:line="259" w:lineRule="auto"/>
        <w:jc w:val="both"/>
      </w:pPr>
      <w:r>
        <w:t xml:space="preserve">Non trasporta o Rifiuta trasporto: questa condizione deve essere utilizzata sempre dopo aver valutato il paziente, rilevato i parametri vitali e appreso che il paziente o i familiari esprimono il desiderio di non volere il trasporto in pronto soccorso. Sarà compito del sanitario, in base alle informazioni acquisite, valutare l'evoluzione del soccorso quindi </w:t>
      </w:r>
      <w:r>
        <w:lastRenderedPageBreak/>
        <w:t>se sarà necessario l'intervento di altre figure o di procedere con l’istruzione operativa rifiuto trasporto (questa opzione andrà selezionata anche nel caso di paziente non trasportato per vari motivi, ad esempio perché non rinvenuto sulla scena), digitare il tasto 3</w:t>
      </w:r>
    </w:p>
    <w:p w14:paraId="6145CCA6" w14:textId="77777777" w:rsidR="00A0121F" w:rsidRDefault="00A0121F" w:rsidP="00A0121F">
      <w:pPr>
        <w:ind w:left="360"/>
        <w:jc w:val="both"/>
      </w:pPr>
      <w:r>
        <w:t xml:space="preserve">L'uso corretto degli IVR è importante per l'organizzazione e l'efficienza della risposta sanitaria. </w:t>
      </w:r>
    </w:p>
    <w:p w14:paraId="4DC8D41F" w14:textId="77777777" w:rsidR="00A0121F" w:rsidRDefault="00A0121F" w:rsidP="00A0121F">
      <w:pPr>
        <w:jc w:val="both"/>
      </w:pPr>
      <w:r>
        <w:t xml:space="preserve">Ricevuto dalla SOREU l'ospedale di destinazione durante il tragitto verso il pronto soccorso (qualora le condizioni del paziente lo consentano), si potrà procedere alla compilazione della relazione di servizio, sia cartacea che digitale. È fondamentale comunicare alla SOREU eventuali variazioni significative delle condizioni del paziente durante il trasporto ed anche variazioni significative del percorso quando, utilizzando il tragitto tradizionale, ci si possa imbattere in passaggi a livello, situazioni che possono incidere sul tempo di trasporto del paziente o in gallerie che possono risultare dannose per le comunicazioni radiofoniche. </w:t>
      </w:r>
    </w:p>
    <w:p w14:paraId="2C7E7E9B" w14:textId="77777777" w:rsidR="00A0121F" w:rsidRDefault="00A0121F" w:rsidP="00A0121F">
      <w:pPr>
        <w:jc w:val="both"/>
      </w:pPr>
      <w:r>
        <w:t xml:space="preserve">Una volta giunti in ospedale si procederà alla consegna del paziente al personale di triage del pronto soccorso e il caposervizio consegnerà la relazione di soccorso cartacea, riportante in maniera dettagliata i parametri rilevati, le condizioni cliniche del paziente, le eventuali manovre eseguite e i presidi utilizzati per la movimentazione dello stesso. </w:t>
      </w:r>
    </w:p>
    <w:p w14:paraId="0BCBD5E1" w14:textId="77777777" w:rsidR="00A0121F" w:rsidRDefault="00A0121F" w:rsidP="00A0121F">
      <w:pPr>
        <w:jc w:val="both"/>
      </w:pPr>
      <w:r>
        <w:t xml:space="preserve">Consegnato il paziente al pronto soccorso, l'equipaggio procederà a ripristinare il mezzo con il reintegro dei presidi utilizzati, alla sostituzione delle lenzuola monouso e sanificando le attrezzature utilizzate e le superfici venute a contatto con i liquidi biologici del paziente. Qualora il mezzo risulti non utilizzabile per mancanza di dispositivi lasciati in pronto soccorso col paziente o per contaminazione massiva da liquidi biologici o trasporto di paziente infettivo, il capo Servizio contatterà la centrale operativa nello specifico con la gestione Flotta, premendo il tasto numero 5 e comunicherà lo stato di rientro non operativo. Se il mezzo è da subito operativo, la comunicazione sarà quella del rientro operativo del mezzo verso la sede di stazionamento </w:t>
      </w:r>
    </w:p>
    <w:p w14:paraId="25D8DCDA" w14:textId="77777777" w:rsidR="00A0121F" w:rsidRDefault="00A0121F" w:rsidP="00A0121F">
      <w:pPr>
        <w:jc w:val="both"/>
      </w:pPr>
      <w:r>
        <w:t xml:space="preserve">Giunti in sede o sul luogo di stazionamento, l'equipaggio procederà a ripristinare il materiale mancante. E alle operazioni di pulizia e sanificazione nel minor tempo possibile. </w:t>
      </w:r>
    </w:p>
    <w:p w14:paraId="0B9D4EF2" w14:textId="77777777" w:rsidR="00A0121F" w:rsidRDefault="00A0121F" w:rsidP="00A0121F">
      <w:pPr>
        <w:jc w:val="both"/>
      </w:pPr>
      <w:r>
        <w:t xml:space="preserve">A fine missione il capo servizio dovrà procedere a chiudere la scheda intervento presente su InPRIMIS, non prima di essersi accertato che quanto riportato coincida in tutto e per tutto con i dati indicati sulla relazione cartacea. È fortemente raccomandato, inoltre, dedicare sempre un momento di confronto tra i componenti dell'equipaggio per un debriefing post missione durante il quale analizzare le varie fasi dell'intervento. Questo passaggio risulta di fondamentale importanza in quanto è un momento di confronto e condivisione su eventuali criticità emerse durante le varie fasi dell'intervento, evitando che le stesse possano ripetersi in futuro. </w:t>
      </w:r>
    </w:p>
    <w:p w14:paraId="2CEA52C9" w14:textId="77777777" w:rsidR="00A0121F" w:rsidRPr="004D3E44" w:rsidRDefault="00A0121F" w:rsidP="00A0121F">
      <w:pPr>
        <w:pStyle w:val="Titolo3"/>
        <w:rPr>
          <w:sz w:val="24"/>
          <w:szCs w:val="24"/>
        </w:rPr>
      </w:pPr>
      <w:bookmarkStart w:id="229" w:name="_Toc180072445"/>
      <w:r>
        <w:rPr>
          <w:sz w:val="24"/>
          <w:szCs w:val="24"/>
        </w:rPr>
        <w:lastRenderedPageBreak/>
        <w:t>L’Elisoccorso</w:t>
      </w:r>
      <w:bookmarkEnd w:id="229"/>
    </w:p>
    <w:p w14:paraId="3476BDB1" w14:textId="77777777" w:rsidR="00A0121F" w:rsidRDefault="00A0121F" w:rsidP="00A0121F">
      <w:pPr>
        <w:jc w:val="both"/>
      </w:pPr>
      <w:r>
        <w:t xml:space="preserve">L'equipaggio dell'elicottero non ha la nostra stessa visuale. E’ quindi di fondamentale importanza indicare la posizione attraverso l'identificazione di punti facilmente identificabili dall'alto, quali capannoni, grossi edifici, campi sportivi e monumenti. </w:t>
      </w:r>
    </w:p>
    <w:p w14:paraId="4A57EC84" w14:textId="77777777" w:rsidR="00A0121F" w:rsidRDefault="00A0121F" w:rsidP="00A0121F">
      <w:pPr>
        <w:jc w:val="both"/>
      </w:pPr>
      <w:r>
        <w:t xml:space="preserve">Il mezzo di soccorso deve essere facilmente individuabile, deve quindi risultare sempre ben visibile, evitando posizioni che ne limitano la visibilità dall'alto, prediligere zone dove la comunicazione possa essere garantita, identificare aree che siano idonee all'atterraggio dell'elicottero (zone prevalentemente pianeggianti, prive di ostacoli e di oggetti che possano rendersi pericolosi a causa dello spostamento d'aria causato dalle pale dell'elicottero). </w:t>
      </w:r>
    </w:p>
    <w:p w14:paraId="2A196D27" w14:textId="77777777" w:rsidR="00A0121F" w:rsidRDefault="00A0121F" w:rsidP="00A0121F">
      <w:pPr>
        <w:jc w:val="both"/>
      </w:pPr>
      <w:r>
        <w:t>Identificato un luogo di atterraggio potenziale, spetterà comunque al pilota dell'elicottero decidere se è idoneo o meno. In caso negativo procederà a identificare un luogo alternativo e nel caso richiederà all'autista del mezzo di soccorso di base di provvedere al recupero dell'equipe medica. In situazioni particolari, l'equipe medica può essere calata dal velivolo mediante un verricello nei pressi dell'evento.</w:t>
      </w:r>
    </w:p>
    <w:p w14:paraId="2C7D4BE8" w14:textId="77777777" w:rsidR="00A0121F" w:rsidRDefault="00A0121F" w:rsidP="00A0121F">
      <w:pPr>
        <w:jc w:val="both"/>
      </w:pPr>
      <w:r w:rsidRPr="00DD41C3">
        <w:rPr>
          <w:noProof/>
        </w:rPr>
        <w:drawing>
          <wp:anchor distT="0" distB="0" distL="114300" distR="114300" simplePos="0" relativeHeight="251850752" behindDoc="0" locked="0" layoutInCell="1" allowOverlap="1" wp14:anchorId="004B081D" wp14:editId="5982EA0B">
            <wp:simplePos x="0" y="0"/>
            <wp:positionH relativeFrom="margin">
              <wp:align>right</wp:align>
            </wp:positionH>
            <wp:positionV relativeFrom="paragraph">
              <wp:posOffset>6020</wp:posOffset>
            </wp:positionV>
            <wp:extent cx="2186940" cy="2840990"/>
            <wp:effectExtent l="0" t="0" r="3810" b="0"/>
            <wp:wrapSquare wrapText="bothSides"/>
            <wp:docPr id="1294250669" name="Immagine 1" descr="Immagine che contiene testo, diagramma, schermata, illu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0669" name="Immagine 1" descr="Immagine che contiene testo, diagramma, schermata, illustrazione"/>
                    <pic:cNvPicPr/>
                  </pic:nvPicPr>
                  <pic:blipFill>
                    <a:blip r:embed="rId140">
                      <a:extLst>
                        <a:ext uri="{28A0092B-C50C-407E-A947-70E740481C1C}">
                          <a14:useLocalDpi xmlns:a14="http://schemas.microsoft.com/office/drawing/2010/main" val="0"/>
                        </a:ext>
                      </a:extLst>
                    </a:blip>
                    <a:stretch>
                      <a:fillRect/>
                    </a:stretch>
                  </pic:blipFill>
                  <pic:spPr>
                    <a:xfrm>
                      <a:off x="0" y="0"/>
                      <a:ext cx="2186940" cy="2840990"/>
                    </a:xfrm>
                    <a:prstGeom prst="rect">
                      <a:avLst/>
                    </a:prstGeom>
                  </pic:spPr>
                </pic:pic>
              </a:graphicData>
            </a:graphic>
            <wp14:sizeRelH relativeFrom="margin">
              <wp14:pctWidth>0</wp14:pctWidth>
            </wp14:sizeRelH>
            <wp14:sizeRelV relativeFrom="margin">
              <wp14:pctHeight>0</wp14:pctHeight>
            </wp14:sizeRelV>
          </wp:anchor>
        </w:drawing>
      </w:r>
      <w:r>
        <w:t xml:space="preserve">Durante l'avvicinamento dell'elicottero è molto probabile che si generino delle turbolenze d'aria a terra è quindi importante preservare il mezzo, chiudendo i portelloni laterali, le porte posteriori e i finestrini. </w:t>
      </w:r>
    </w:p>
    <w:p w14:paraId="5DD5DBD8" w14:textId="77777777" w:rsidR="00A0121F" w:rsidRDefault="00A0121F" w:rsidP="00A0121F">
      <w:pPr>
        <w:jc w:val="both"/>
      </w:pPr>
      <w:r>
        <w:t xml:space="preserve">L'avvicinamento all'elicottero non è di banale importanza: non ci si deve mai avvicinare all'elisoccorso quando questo ha il rotore in moto, ma si potrà farlo solo dopo che il personale dell'elisoccorso ci ha autorizzati allo spostamento. L'avvicinamento deve avvenire sempre e solo dalla parte posteriore dell'elicottero, in modo da essere sempre in vista del personale di volo. Prestare molta attenzione al rotore di coda che è l'elica piccola che si trova sulla coda e al rotore centrale che invece è l'elica più grande che è sul tetto dell'elicottero, perché in casi particolari questi possono essere molto vicini a terra. L'avvicinamento dovrà essere sempre effettuato mantenendo il capo molto basso, evitando di trasportare oggetti in verticale (ad esempio la tavola spinale) ed evitando di toccare parti dell'elicottero (come le antenne o il verricello). Prima di allontanarsi dal posto, attendere il decollo dell'elicottero perché in caso di mancata partenza il paziente verrà evacuato dall'equipe via terra. </w:t>
      </w:r>
    </w:p>
    <w:p w14:paraId="705FE221" w14:textId="77777777" w:rsidR="00A0121F" w:rsidRPr="00DD41C3" w:rsidRDefault="00A0121F" w:rsidP="00A0121F">
      <w:pPr>
        <w:pStyle w:val="Titolo3"/>
        <w:rPr>
          <w:sz w:val="24"/>
          <w:szCs w:val="24"/>
        </w:rPr>
      </w:pPr>
      <w:bookmarkStart w:id="230" w:name="_Toc180072446"/>
      <w:r>
        <w:rPr>
          <w:sz w:val="24"/>
          <w:szCs w:val="24"/>
        </w:rPr>
        <w:t>Prevenzione Rischio Biologico</w:t>
      </w:r>
      <w:bookmarkEnd w:id="230"/>
    </w:p>
    <w:p w14:paraId="29730513" w14:textId="77777777" w:rsidR="00A0121F" w:rsidRDefault="00A0121F" w:rsidP="00A0121F">
      <w:pPr>
        <w:jc w:val="both"/>
      </w:pPr>
      <w:r>
        <w:t xml:space="preserve">Il contagio è la trasmissione di una malattia infettiva per via diretta o indiretta. In caso di contagio diretto l'individuo viene contaminato direttamente dalla sorgente di infezione (contatto sessuale o per trasmissione aerea). La trasmissione indiretta, invece, si serve di veicoli e vettori. I veicoli sono rappresentati da oggetti inanimati che vengono contaminati dai germi e fanno da tramite per la trasmissione delle malattie infettive (acqua, alimenti, aria, </w:t>
      </w:r>
      <w:r>
        <w:lastRenderedPageBreak/>
        <w:t xml:space="preserve">stoviglie). I vettori sono esseri animati, ad esempio alcuni insetti (mosche, zanzare) che possono trasportare attivamente il germe (la zanzara nella trasmissione della malaria), o passivamente (vettori passivi o meccanici) come ad esempio le mosche, che trasportano il germe o patogeno semplicemente con le zampe sporche. </w:t>
      </w:r>
    </w:p>
    <w:p w14:paraId="3C9671C2" w14:textId="77777777" w:rsidR="00A0121F" w:rsidRDefault="00A0121F" w:rsidP="00A0121F">
      <w:pPr>
        <w:jc w:val="both"/>
      </w:pPr>
      <w:r>
        <w:t>Le principali vie di trasmissione delle infezioni sono:</w:t>
      </w:r>
    </w:p>
    <w:p w14:paraId="729700BB" w14:textId="77777777" w:rsidR="00A0121F" w:rsidRDefault="00A0121F" w:rsidP="00B97D54">
      <w:pPr>
        <w:pStyle w:val="Paragrafoelenco"/>
        <w:numPr>
          <w:ilvl w:val="0"/>
          <w:numId w:val="214"/>
        </w:numPr>
        <w:spacing w:line="259" w:lineRule="auto"/>
        <w:jc w:val="both"/>
      </w:pPr>
      <w:r>
        <w:t xml:space="preserve">Via Aerea: Tubercolosi (TBC), della Meningite e delle malattie esantematiche dei bambini dove il contagio avviene attraverso goccioline di saliva o escreato (droplet) emesse tramite colpi di tosse o starnuti. </w:t>
      </w:r>
    </w:p>
    <w:p w14:paraId="2603FD4C" w14:textId="77777777" w:rsidR="00A0121F" w:rsidRDefault="00A0121F" w:rsidP="00B97D54">
      <w:pPr>
        <w:pStyle w:val="Paragrafoelenco"/>
        <w:numPr>
          <w:ilvl w:val="0"/>
          <w:numId w:val="214"/>
        </w:numPr>
        <w:spacing w:line="259" w:lineRule="auto"/>
        <w:jc w:val="both"/>
      </w:pPr>
      <w:r>
        <w:t>Via Parentale: avviene attraverso lesioni cutanee anche di minima entità, Tetano</w:t>
      </w:r>
    </w:p>
    <w:p w14:paraId="02190DBA" w14:textId="77777777" w:rsidR="00A0121F" w:rsidRDefault="00A0121F" w:rsidP="00B97D54">
      <w:pPr>
        <w:pStyle w:val="Paragrafoelenco"/>
        <w:numPr>
          <w:ilvl w:val="0"/>
          <w:numId w:val="214"/>
        </w:numPr>
        <w:spacing w:line="259" w:lineRule="auto"/>
        <w:jc w:val="both"/>
      </w:pPr>
      <w:r>
        <w:t xml:space="preserve">Via Ematica: nel sangue come nell'epatite e l'HIV </w:t>
      </w:r>
    </w:p>
    <w:p w14:paraId="16304621" w14:textId="77777777" w:rsidR="00A0121F" w:rsidRDefault="00A0121F" w:rsidP="00B97D54">
      <w:pPr>
        <w:pStyle w:val="Paragrafoelenco"/>
        <w:numPr>
          <w:ilvl w:val="0"/>
          <w:numId w:val="214"/>
        </w:numPr>
        <w:spacing w:line="259" w:lineRule="auto"/>
        <w:jc w:val="both"/>
      </w:pPr>
      <w:r>
        <w:t xml:space="preserve">Da morsi di animali: la rabbia </w:t>
      </w:r>
    </w:p>
    <w:p w14:paraId="54FF2440" w14:textId="77777777" w:rsidR="00A0121F" w:rsidRDefault="00A0121F" w:rsidP="00B97D54">
      <w:pPr>
        <w:pStyle w:val="Paragrafoelenco"/>
        <w:numPr>
          <w:ilvl w:val="0"/>
          <w:numId w:val="214"/>
        </w:numPr>
        <w:spacing w:line="259" w:lineRule="auto"/>
        <w:jc w:val="both"/>
      </w:pPr>
      <w:r>
        <w:t xml:space="preserve">Da puntura di insetti: la dengue, la malaria e la febbre gialla. </w:t>
      </w:r>
    </w:p>
    <w:p w14:paraId="5B1E87EF" w14:textId="77777777" w:rsidR="00A0121F" w:rsidRDefault="00A0121F" w:rsidP="00B97D54">
      <w:pPr>
        <w:pStyle w:val="Paragrafoelenco"/>
        <w:numPr>
          <w:ilvl w:val="0"/>
          <w:numId w:val="214"/>
        </w:numPr>
        <w:spacing w:line="259" w:lineRule="auto"/>
        <w:jc w:val="both"/>
      </w:pPr>
      <w:r>
        <w:t xml:space="preserve">Via oro-fecale: attraverso l'ingestione di germi acquisiti per via digerente mediante l'acqua o cibi contaminati, ed è un tipico esempio di contagio indiretto. Ne sono un esempio l'epatite A, il tifo, il colera, la poliomielite, la salmonella, la dissenteria, il verme solitario. </w:t>
      </w:r>
    </w:p>
    <w:p w14:paraId="3D51D01D" w14:textId="77777777" w:rsidR="00A0121F" w:rsidRDefault="00A0121F" w:rsidP="00B97D54">
      <w:pPr>
        <w:pStyle w:val="Paragrafoelenco"/>
        <w:numPr>
          <w:ilvl w:val="0"/>
          <w:numId w:val="214"/>
        </w:numPr>
        <w:spacing w:line="259" w:lineRule="auto"/>
        <w:jc w:val="both"/>
      </w:pPr>
      <w:r>
        <w:t xml:space="preserve">Via sessuale: attraverso piccole lesioni, secrezioni e fluidi organici con cui si prende contatto durante l'attività sessuale. Tra queste vi sono le malattie veneree, tra cui l'AIDS, l'epatite B, la sifilide, la gonorrea e l'herpes genitale </w:t>
      </w:r>
    </w:p>
    <w:p w14:paraId="06A9BEC8" w14:textId="77777777" w:rsidR="00A0121F" w:rsidRDefault="00A0121F" w:rsidP="00B97D54">
      <w:pPr>
        <w:pStyle w:val="Paragrafoelenco"/>
        <w:numPr>
          <w:ilvl w:val="0"/>
          <w:numId w:val="214"/>
        </w:numPr>
        <w:spacing w:line="259" w:lineRule="auto"/>
        <w:jc w:val="both"/>
      </w:pPr>
      <w:r>
        <w:t>Tramite contatto cutaneo: la Scabbia</w:t>
      </w:r>
    </w:p>
    <w:p w14:paraId="3908B4C1" w14:textId="77777777" w:rsidR="00A0121F" w:rsidRDefault="00A0121F" w:rsidP="00A0121F">
      <w:pPr>
        <w:jc w:val="both"/>
      </w:pPr>
      <w:r>
        <w:t xml:space="preserve">Le precauzioni universali per prevenire la contaminazione nelle attività di soccorso sono quelle di indossare sempre un paio di guanti nuovi o integri per ogni paziente e indossare sempre la divisa integra e completa di maniche anche nel periodo estivo. Fondamentale poi il lavaggio frequente delle mani, secondo le disposizioni dell'OMS del 2009 e indossare sempre tutti i presidi di protezione individuale quali la mascherina, gli occhiali o la visiera di protezione, i camici o la tuta monouso. Pulire e sanificare il mezzo dopo ogni intervento, in modo particolare nei trasporti di pressione infette ed eseguire un corretto smaltimento dei rifiuti. </w:t>
      </w:r>
    </w:p>
    <w:p w14:paraId="1E0B2F80" w14:textId="77777777" w:rsidR="00A0121F" w:rsidRDefault="00A0121F" w:rsidP="00A0121F">
      <w:pPr>
        <w:jc w:val="both"/>
      </w:pPr>
      <w:r>
        <w:t xml:space="preserve">Il lavaggio delle mani con acqua e detergente è la principale misura comportamentale di tipo preventivo, in grado di incidere praticamente nei confronti di tutte le patologie infettive. Il lavaggio delle mani va effettuato prima e dopo ogni intervento o la manipolazione di oggetti sporchi o potenzialmente contaminati. Per il lavaggio delle mani è sufficiente il comune sapone, in assenza di acqua si può ricorrere alle soluzioni igienizzanti a base alcolica. Bastano tra i 40 e i 60 secondi e questi semplici movimenti: </w:t>
      </w:r>
    </w:p>
    <w:p w14:paraId="2E29FDBE" w14:textId="77777777" w:rsidR="00A0121F" w:rsidRDefault="00A0121F" w:rsidP="00A0121F">
      <w:r w:rsidRPr="00133530">
        <w:rPr>
          <w:noProof/>
        </w:rPr>
        <w:lastRenderedPageBreak/>
        <w:drawing>
          <wp:anchor distT="0" distB="0" distL="114300" distR="114300" simplePos="0" relativeHeight="251851776" behindDoc="0" locked="0" layoutInCell="1" allowOverlap="1" wp14:anchorId="0E5999F8" wp14:editId="1E746529">
            <wp:simplePos x="0" y="0"/>
            <wp:positionH relativeFrom="column">
              <wp:posOffset>2543581</wp:posOffset>
            </wp:positionH>
            <wp:positionV relativeFrom="paragraph">
              <wp:posOffset>102387</wp:posOffset>
            </wp:positionV>
            <wp:extent cx="2536190" cy="1484630"/>
            <wp:effectExtent l="0" t="0" r="0" b="1270"/>
            <wp:wrapSquare wrapText="bothSides"/>
            <wp:docPr id="1801075295" name="Immagine 1" descr="Immagine che contiene Line art, schizzo, disegno, disegno al tr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295" name="Immagine 1" descr="Immagine che contiene Line art, schizzo, disegno, disegno al tratto&#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36190" cy="1484630"/>
                    </a:xfrm>
                    <a:prstGeom prst="rect">
                      <a:avLst/>
                    </a:prstGeom>
                  </pic:spPr>
                </pic:pic>
              </a:graphicData>
            </a:graphic>
            <wp14:sizeRelH relativeFrom="margin">
              <wp14:pctWidth>0</wp14:pctWidth>
            </wp14:sizeRelH>
            <wp14:sizeRelV relativeFrom="margin">
              <wp14:pctHeight>0</wp14:pctHeight>
            </wp14:sizeRelV>
          </wp:anchor>
        </w:drawing>
      </w:r>
      <w:r w:rsidRPr="00133530">
        <w:rPr>
          <w:noProof/>
        </w:rPr>
        <w:drawing>
          <wp:inline distT="0" distB="0" distL="0" distR="0" wp14:anchorId="725993DC" wp14:editId="718A4113">
            <wp:extent cx="2275027" cy="1606785"/>
            <wp:effectExtent l="0" t="0" r="0" b="0"/>
            <wp:docPr id="152522891" name="Immagine 1" descr="Immagine che contiene disegno, schizzo, Line art,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891" name="Immagine 1" descr="Immagine che contiene disegno, schizzo, Line art, modello&#10;&#10;Descrizione generata automaticamente"/>
                    <pic:cNvPicPr/>
                  </pic:nvPicPr>
                  <pic:blipFill>
                    <a:blip r:embed="rId142"/>
                    <a:stretch>
                      <a:fillRect/>
                    </a:stretch>
                  </pic:blipFill>
                  <pic:spPr>
                    <a:xfrm>
                      <a:off x="0" y="0"/>
                      <a:ext cx="2281644" cy="1611459"/>
                    </a:xfrm>
                    <a:prstGeom prst="rect">
                      <a:avLst/>
                    </a:prstGeom>
                  </pic:spPr>
                </pic:pic>
              </a:graphicData>
            </a:graphic>
          </wp:inline>
        </w:drawing>
      </w:r>
    </w:p>
    <w:p w14:paraId="1BF83D5D" w14:textId="77777777" w:rsidR="00A0121F" w:rsidRDefault="00A0121F" w:rsidP="00A0121F">
      <w:pPr>
        <w:jc w:val="both"/>
      </w:pPr>
      <w:r>
        <w:t xml:space="preserve">I principali presidi di protezione individuale sono: le mascherine facciali filtranti FFP2, i guanti non sterili monouso, i camici monouso in tessuto non tessuto, le tute ad alta protezione, gli occhiali protettivi o la visiera, il copricapo, i calzari monouso e le mascherine chirurgiche. </w:t>
      </w:r>
    </w:p>
    <w:p w14:paraId="1D56DC5F" w14:textId="77777777" w:rsidR="00A0121F" w:rsidRDefault="00A0121F" w:rsidP="00A0121F">
      <w:pPr>
        <w:jc w:val="both"/>
      </w:pPr>
      <w:r>
        <w:t xml:space="preserve">Alcuni dispositivi di protezione individuale, come ad esempio i calzari monouso e il copricapo, non sono raccomandati in tutti i protocolli, ma sono da utilizzarsi in situazioni ad alto rischio, come per esempio situazioni ad alto impatto endemico o in caso di spandimento massivo di liquidi biologici. L’endemia è una manifestazione costante di una patologia in un determinato territorio ed è riferita ad una particolare malattia che viene detta endemica quando è costantemente presente o molto frequente in una popolazione o in un determinato territorio. </w:t>
      </w:r>
    </w:p>
    <w:p w14:paraId="2850FC35" w14:textId="77777777" w:rsidR="00A0121F" w:rsidRDefault="00A0121F" w:rsidP="00A0121F">
      <w:pPr>
        <w:jc w:val="both"/>
      </w:pPr>
      <w:r>
        <w:t xml:space="preserve">Ogni qualvolta segnalato o sospettato, le misure preventive di barriera vanno indossate prima di avere qualsiasi contatto col paziente stesso. In aggiunta al paziente verrà consegnata e fatta indossare una mascherina chirurgica che copra naso e bocca del paziente stesso. Esistono delle procedure di vestizione specifiche per ciascun dispositivo, che vanno applicate scrupolosamente affinché gli stessi risultano efficaci per la protezione degli operatori. </w:t>
      </w:r>
    </w:p>
    <w:p w14:paraId="45E852F9" w14:textId="77777777" w:rsidR="00A0121F" w:rsidRDefault="00A0121F" w:rsidP="00A0121F">
      <w:pPr>
        <w:jc w:val="both"/>
      </w:pPr>
      <w:r>
        <w:t xml:space="preserve">Come per la vestizione, anche la procedura e la sequenza di rimozione dei dispositivi di protezione utilizzati deve essere svolta con grandissima attenzione, in quanto rappresenta per il soccorritore una situazione ad alto rischio di contaminazione. Per ciascun dispositivo è prevista una specifica procedura di svestizione che riduce al minimo le possibilità di contagio e, laddove possibile, è fortemente indicato che l'attività venga effettuata con l'assistenza di un collega. </w:t>
      </w:r>
    </w:p>
    <w:p w14:paraId="7CC3EC80" w14:textId="77777777" w:rsidR="00A0121F" w:rsidRPr="00B91B10" w:rsidRDefault="00A0121F" w:rsidP="00A0121F">
      <w:pPr>
        <w:pStyle w:val="Titolo3"/>
        <w:rPr>
          <w:sz w:val="24"/>
          <w:szCs w:val="24"/>
        </w:rPr>
      </w:pPr>
      <w:bookmarkStart w:id="231" w:name="_Toc180072447"/>
      <w:r w:rsidRPr="00B91B10">
        <w:rPr>
          <w:sz w:val="24"/>
          <w:szCs w:val="24"/>
        </w:rPr>
        <w:t>Procedura di Svestizione</w:t>
      </w:r>
      <w:bookmarkEnd w:id="231"/>
    </w:p>
    <w:p w14:paraId="0354E6BC" w14:textId="77777777" w:rsidR="00A0121F" w:rsidRDefault="00A0121F" w:rsidP="00B97D54">
      <w:pPr>
        <w:pStyle w:val="Paragrafoelenco"/>
        <w:numPr>
          <w:ilvl w:val="0"/>
          <w:numId w:val="215"/>
        </w:numPr>
        <w:spacing w:line="259" w:lineRule="auto"/>
        <w:jc w:val="both"/>
      </w:pPr>
      <w:r>
        <w:t>Si rimuovono i guanti arrotolandoli dal polso senza toccare la cute</w:t>
      </w:r>
    </w:p>
    <w:p w14:paraId="6B247410" w14:textId="77777777" w:rsidR="00A0121F" w:rsidRDefault="00A0121F" w:rsidP="00B97D54">
      <w:pPr>
        <w:pStyle w:val="Paragrafoelenco"/>
        <w:numPr>
          <w:ilvl w:val="0"/>
          <w:numId w:val="215"/>
        </w:numPr>
        <w:spacing w:line="259" w:lineRule="auto"/>
        <w:jc w:val="both"/>
      </w:pPr>
      <w:r>
        <w:t>Il camice va rimosso facendo attenzione a piegarlo con all'interno la parte esterna contaminata e smaltendolo in un cestino idoneo con il coperchio</w:t>
      </w:r>
    </w:p>
    <w:p w14:paraId="70858BBD" w14:textId="77777777" w:rsidR="00A0121F" w:rsidRDefault="00A0121F" w:rsidP="00B97D54">
      <w:pPr>
        <w:pStyle w:val="Paragrafoelenco"/>
        <w:numPr>
          <w:ilvl w:val="0"/>
          <w:numId w:val="215"/>
        </w:numPr>
        <w:spacing w:line="259" w:lineRule="auto"/>
        <w:jc w:val="both"/>
      </w:pPr>
      <w:r>
        <w:t>Rimuovere gli occhiali protettivi o la visiera</w:t>
      </w:r>
    </w:p>
    <w:p w14:paraId="4E4EC13A" w14:textId="77777777" w:rsidR="00A0121F" w:rsidRDefault="00A0121F" w:rsidP="00B97D54">
      <w:pPr>
        <w:pStyle w:val="Paragrafoelenco"/>
        <w:numPr>
          <w:ilvl w:val="0"/>
          <w:numId w:val="215"/>
        </w:numPr>
        <w:spacing w:line="259" w:lineRule="auto"/>
        <w:jc w:val="both"/>
      </w:pPr>
      <w:r>
        <w:t>Lavaggio delle mani con disinfettante o soluzione idroalcolica</w:t>
      </w:r>
    </w:p>
    <w:p w14:paraId="3E57B9BE" w14:textId="77777777" w:rsidR="00A0121F" w:rsidRDefault="00A0121F" w:rsidP="00B97D54">
      <w:pPr>
        <w:pStyle w:val="Paragrafoelenco"/>
        <w:numPr>
          <w:ilvl w:val="0"/>
          <w:numId w:val="215"/>
        </w:numPr>
        <w:spacing w:line="259" w:lineRule="auto"/>
        <w:jc w:val="both"/>
      </w:pPr>
      <w:r>
        <w:t xml:space="preserve">Rimuovere la maschera o il respiratore facendo attenzione a toccare solo le stringhe e non la superficie contaminata e smaltendo il tutto in un cestino col coperchio. </w:t>
      </w:r>
    </w:p>
    <w:p w14:paraId="467D8889" w14:textId="77777777" w:rsidR="00A0121F" w:rsidRDefault="00A0121F" w:rsidP="00B97D54">
      <w:pPr>
        <w:pStyle w:val="Paragrafoelenco"/>
        <w:numPr>
          <w:ilvl w:val="0"/>
          <w:numId w:val="215"/>
        </w:numPr>
        <w:spacing w:line="259" w:lineRule="auto"/>
        <w:jc w:val="both"/>
      </w:pPr>
      <w:r>
        <w:t xml:space="preserve">Lavaggio delle mani </w:t>
      </w:r>
    </w:p>
    <w:p w14:paraId="58EBD9CB" w14:textId="77777777" w:rsidR="00A0121F" w:rsidRDefault="00A0121F" w:rsidP="00A0121F">
      <w:pPr>
        <w:jc w:val="both"/>
      </w:pPr>
      <w:r>
        <w:t xml:space="preserve">All'interno dei mezzi di soccorso vi è uno scomparto dedicato ai kit contenenti dispositivi di protezione individuale. È opportuno preparare kit preconfezionati contenendo quei dispositivi che abitualmente non si utilizzano, quali camice protettivo, occhiali e maschera FFP2, in modo </w:t>
      </w:r>
      <w:r>
        <w:lastRenderedPageBreak/>
        <w:t xml:space="preserve">tale da essere utilizzati in specifiche situazioni, come ad esempio nel trasporto dei pazienti infetti. </w:t>
      </w:r>
    </w:p>
    <w:p w14:paraId="6B0F1B68" w14:textId="77777777" w:rsidR="00A0121F" w:rsidRDefault="00A0121F" w:rsidP="00A0121F">
      <w:pPr>
        <w:jc w:val="both"/>
      </w:pPr>
      <w:r>
        <w:t xml:space="preserve">Durante il trasporto in ambulanza dobbiamo far indossare al paziente la mascherina chirurgica e posizionare lo stesso in modo tale da contaminare il meno possibile il mezzo. Giunti in ospedale il paziente poi dovrà rimanere in ambulanza fino al trasferimento finale nella stanza indicata dal personale di pronto soccorso. Per ridurre il rischio di esposizione è opportuno che all'interno del vano sanitario vi sia solo il personale necessario all'assistenza del paziente. L'autista, se possibile, rimarrà anche all'arrivo sul posto all'interno del vano guida. </w:t>
      </w:r>
    </w:p>
    <w:p w14:paraId="3D9B5CBE" w14:textId="77777777" w:rsidR="00A0121F" w:rsidRDefault="00A0121F" w:rsidP="00A0121F">
      <w:pPr>
        <w:jc w:val="both"/>
      </w:pPr>
      <w:r>
        <w:t xml:space="preserve">In caso di trasporto di paziente infetto, durante il rientro in stazionamento, l'equipaggio contaminato rimane all'interno del vano sanitario e mantiene indossati i dispositivi di protezione fino al rientro in sede o fino alla decontaminazione. Arrivati in stazionamento ed effettuate le procedure di sanificazione, l'equipaggio toglie i DPI seguendo le procedure e li smaltisce nel contenitore per i rifiuti potenzialmente infetti e chiude il sacco interno e il coperchio. Se il contatto con il paziente è avvenuto fin dall'inizio, adottando tutti i dispositivi di protezione individuale, il rischio di contagio è bassissimo o pressoché nullo. </w:t>
      </w:r>
    </w:p>
    <w:p w14:paraId="0C41B786" w14:textId="77777777" w:rsidR="00A0121F" w:rsidRDefault="00A0121F" w:rsidP="00A0121F">
      <w:pPr>
        <w:jc w:val="both"/>
      </w:pPr>
      <w:r>
        <w:t xml:space="preserve">Anche per la sanificazione dell'ambulanza esistono delle specifiche istruzioni operative che normalmente prevedono di: areare il mezzo lasciando portelloni e finestrini aperti per almeno 10-20 minuti, poi indossando dispositivi di protezione individuale puliti, si provvede a detergere tutte le superfici che sono state esposte al contatto col paziente trattandole con i consueti prodotti per la disinfezione, come ad esempio alcol al 70% o prodotti a base di ipoclorito di sodio. Anche in questo caso tutto il materiale monouso utilizzato per la pulizia e la disinfezione, deve essere riposto nei contenitori per i rifiuti potenzialmente pericolosi. </w:t>
      </w:r>
    </w:p>
    <w:p w14:paraId="502A42A1" w14:textId="77777777" w:rsidR="00A0121F" w:rsidRDefault="00A0121F" w:rsidP="00A0121F">
      <w:pPr>
        <w:jc w:val="both"/>
      </w:pPr>
      <w:r>
        <w:t>Per quanto riguarda le vaccinazioni, è consigliabile consultare il sito ministeriale per le vaccinazioni obbligatorie ed interfacciarsi con il direttore sanitario di competenza dell'ente o dell'associazione della quale si fa parte.</w:t>
      </w:r>
    </w:p>
    <w:p w14:paraId="0C24A44D" w14:textId="016B3E5A" w:rsidR="008328EA" w:rsidRDefault="00697CD3" w:rsidP="00697CD3">
      <w:pPr>
        <w:pStyle w:val="Titolo1"/>
        <w:rPr>
          <w:sz w:val="32"/>
          <w:szCs w:val="32"/>
        </w:rPr>
      </w:pPr>
      <w:bookmarkStart w:id="232" w:name="_Toc180072448"/>
      <w:r w:rsidRPr="00697CD3">
        <w:rPr>
          <w:sz w:val="32"/>
          <w:szCs w:val="32"/>
        </w:rPr>
        <w:t>MODULO Q</w:t>
      </w:r>
      <w:bookmarkEnd w:id="232"/>
    </w:p>
    <w:p w14:paraId="044F5E26" w14:textId="77777777" w:rsidR="00697CD3" w:rsidRPr="00D90AF9" w:rsidRDefault="00697CD3" w:rsidP="00697CD3">
      <w:pPr>
        <w:pStyle w:val="Titolo3"/>
        <w:rPr>
          <w:sz w:val="24"/>
          <w:szCs w:val="24"/>
        </w:rPr>
      </w:pPr>
      <w:bookmarkStart w:id="233" w:name="_Toc180072449"/>
      <w:r w:rsidRPr="00D90AF9">
        <w:rPr>
          <w:sz w:val="24"/>
          <w:szCs w:val="24"/>
        </w:rPr>
        <w:t>La Catastrofe</w:t>
      </w:r>
      <w:bookmarkEnd w:id="233"/>
    </w:p>
    <w:p w14:paraId="73DB7A0B" w14:textId="77777777" w:rsidR="00697CD3" w:rsidRDefault="00697CD3" w:rsidP="00697CD3">
      <w:pPr>
        <w:jc w:val="both"/>
        <w:rPr>
          <w:sz w:val="22"/>
          <w:szCs w:val="22"/>
        </w:rPr>
      </w:pPr>
      <w:r w:rsidRPr="00F75824">
        <w:rPr>
          <w:b/>
          <w:bCs/>
          <w:sz w:val="22"/>
          <w:szCs w:val="22"/>
        </w:rPr>
        <w:t>La catastrofe è la conseguenza dell'impatto di un fenomeno con una data pericolosità su una comunità umana</w:t>
      </w:r>
      <w:r w:rsidRPr="00911102">
        <w:rPr>
          <w:sz w:val="22"/>
          <w:szCs w:val="22"/>
        </w:rPr>
        <w:t xml:space="preserve">. Si tratta di un </w:t>
      </w:r>
      <w:r w:rsidRPr="00F75824">
        <w:rPr>
          <w:b/>
          <w:bCs/>
          <w:sz w:val="22"/>
          <w:szCs w:val="22"/>
        </w:rPr>
        <w:t>evento imprevisto</w:t>
      </w:r>
      <w:r w:rsidRPr="00911102">
        <w:rPr>
          <w:sz w:val="22"/>
          <w:szCs w:val="22"/>
        </w:rPr>
        <w:t xml:space="preserve">, </w:t>
      </w:r>
      <w:r>
        <w:rPr>
          <w:sz w:val="22"/>
          <w:szCs w:val="22"/>
        </w:rPr>
        <w:t>in cui</w:t>
      </w:r>
      <w:r w:rsidRPr="00911102">
        <w:rPr>
          <w:sz w:val="22"/>
          <w:szCs w:val="22"/>
        </w:rPr>
        <w:t xml:space="preserve"> </w:t>
      </w:r>
      <w:r w:rsidRPr="00E97685">
        <w:rPr>
          <w:b/>
          <w:bCs/>
          <w:sz w:val="22"/>
          <w:szCs w:val="22"/>
        </w:rPr>
        <w:t>non vi è possibilità di predire l'esatto momento in cui accadrà</w:t>
      </w:r>
      <w:r w:rsidRPr="00911102">
        <w:rPr>
          <w:sz w:val="22"/>
          <w:szCs w:val="22"/>
        </w:rPr>
        <w:t xml:space="preserve"> e la magnitudo dell'evento</w:t>
      </w:r>
      <w:r>
        <w:rPr>
          <w:sz w:val="22"/>
          <w:szCs w:val="22"/>
        </w:rPr>
        <w:t xml:space="preserve">; è un </w:t>
      </w:r>
      <w:r w:rsidRPr="00E97685">
        <w:rPr>
          <w:b/>
          <w:bCs/>
          <w:sz w:val="22"/>
          <w:szCs w:val="22"/>
        </w:rPr>
        <w:t>evento violento</w:t>
      </w:r>
      <w:r w:rsidRPr="00911102">
        <w:rPr>
          <w:sz w:val="22"/>
          <w:szCs w:val="22"/>
        </w:rPr>
        <w:t xml:space="preserve"> </w:t>
      </w:r>
      <w:r>
        <w:rPr>
          <w:sz w:val="22"/>
          <w:szCs w:val="22"/>
        </w:rPr>
        <w:t>e</w:t>
      </w:r>
      <w:r w:rsidRPr="00911102">
        <w:rPr>
          <w:sz w:val="22"/>
          <w:szCs w:val="22"/>
        </w:rPr>
        <w:t xml:space="preserve"> sufficientemente improvviso da </w:t>
      </w:r>
      <w:r w:rsidRPr="00E97685">
        <w:rPr>
          <w:b/>
          <w:bCs/>
          <w:sz w:val="22"/>
          <w:szCs w:val="22"/>
        </w:rPr>
        <w:t>causare danni all'essere umano, agli animali d'affezione ed allevamento, alle comunità, ai beni e all'ambiente</w:t>
      </w:r>
      <w:r w:rsidRPr="00911102">
        <w:rPr>
          <w:sz w:val="22"/>
          <w:szCs w:val="22"/>
        </w:rPr>
        <w:t xml:space="preserve">. </w:t>
      </w:r>
      <w:r>
        <w:rPr>
          <w:sz w:val="22"/>
          <w:szCs w:val="22"/>
        </w:rPr>
        <w:t xml:space="preserve">La catastrofe si </w:t>
      </w:r>
      <w:r w:rsidRPr="00E97685">
        <w:rPr>
          <w:b/>
          <w:bCs/>
          <w:sz w:val="22"/>
          <w:szCs w:val="22"/>
        </w:rPr>
        <w:t>differenzia dall'incidente</w:t>
      </w:r>
      <w:r w:rsidRPr="00911102">
        <w:rPr>
          <w:sz w:val="22"/>
          <w:szCs w:val="22"/>
        </w:rPr>
        <w:t xml:space="preserve"> perché </w:t>
      </w:r>
      <w:r w:rsidRPr="00E97685">
        <w:rPr>
          <w:b/>
          <w:bCs/>
          <w:sz w:val="22"/>
          <w:szCs w:val="22"/>
        </w:rPr>
        <w:t>per dimensione coinvolge comunità</w:t>
      </w:r>
      <w:r w:rsidRPr="00911102">
        <w:rPr>
          <w:sz w:val="22"/>
          <w:szCs w:val="22"/>
        </w:rPr>
        <w:t xml:space="preserve">, causando così una </w:t>
      </w:r>
      <w:r w:rsidRPr="00E97685">
        <w:rPr>
          <w:b/>
          <w:bCs/>
          <w:sz w:val="22"/>
          <w:szCs w:val="22"/>
        </w:rPr>
        <w:t>sproporzione tra le risorse di risposta disponibili e le necessità di soccorso esistenti</w:t>
      </w:r>
      <w:r w:rsidRPr="00911102">
        <w:rPr>
          <w:sz w:val="22"/>
          <w:szCs w:val="22"/>
        </w:rPr>
        <w:t xml:space="preserve">. </w:t>
      </w:r>
    </w:p>
    <w:p w14:paraId="45E5F893" w14:textId="77777777" w:rsidR="00697CD3" w:rsidRPr="00D90AF9" w:rsidRDefault="00697CD3" w:rsidP="00697CD3">
      <w:pPr>
        <w:pStyle w:val="Titolo3"/>
        <w:rPr>
          <w:sz w:val="24"/>
          <w:szCs w:val="24"/>
        </w:rPr>
      </w:pPr>
      <w:bookmarkStart w:id="234" w:name="_Toc180072450"/>
      <w:r w:rsidRPr="00D90AF9">
        <w:rPr>
          <w:sz w:val="24"/>
          <w:szCs w:val="24"/>
        </w:rPr>
        <w:t>Reazioni umane</w:t>
      </w:r>
      <w:bookmarkEnd w:id="234"/>
      <w:r w:rsidRPr="00D90AF9">
        <w:rPr>
          <w:sz w:val="24"/>
          <w:szCs w:val="24"/>
        </w:rPr>
        <w:t xml:space="preserve"> </w:t>
      </w:r>
    </w:p>
    <w:p w14:paraId="227DED8E" w14:textId="77777777" w:rsidR="00697CD3" w:rsidRDefault="00697CD3" w:rsidP="00697CD3">
      <w:pPr>
        <w:jc w:val="both"/>
        <w:rPr>
          <w:sz w:val="22"/>
          <w:szCs w:val="22"/>
        </w:rPr>
      </w:pPr>
      <w:r>
        <w:rPr>
          <w:sz w:val="22"/>
          <w:szCs w:val="22"/>
        </w:rPr>
        <w:t>F</w:t>
      </w:r>
      <w:r w:rsidRPr="00911102">
        <w:rPr>
          <w:sz w:val="22"/>
          <w:szCs w:val="22"/>
        </w:rPr>
        <w:t xml:space="preserve">ortunatamente </w:t>
      </w:r>
      <w:r>
        <w:rPr>
          <w:sz w:val="22"/>
          <w:szCs w:val="22"/>
        </w:rPr>
        <w:t>nella vita si</w:t>
      </w:r>
      <w:r w:rsidRPr="00911102">
        <w:rPr>
          <w:sz w:val="22"/>
          <w:szCs w:val="22"/>
        </w:rPr>
        <w:t xml:space="preserve"> vivono poche calamità o catastrofi. Si tratta di eventi eccezionali, lontani dalla realtà quotidiana, che tuttavia, quando accadono provocano un rapido e negativo cambiamento. </w:t>
      </w:r>
      <w:r w:rsidRPr="00911102">
        <w:rPr>
          <w:sz w:val="22"/>
          <w:szCs w:val="22"/>
        </w:rPr>
        <w:lastRenderedPageBreak/>
        <w:t xml:space="preserve">Si deve quindi considerare che la grande maggioranza della popolazione </w:t>
      </w:r>
      <w:r>
        <w:rPr>
          <w:sz w:val="22"/>
          <w:szCs w:val="22"/>
        </w:rPr>
        <w:t xml:space="preserve">(85%) </w:t>
      </w:r>
      <w:r w:rsidRPr="00911102">
        <w:rPr>
          <w:sz w:val="22"/>
          <w:szCs w:val="22"/>
        </w:rPr>
        <w:t xml:space="preserve">sia in stress emotivo e si deve poter valutare lo stress anche in noi stessi e negli operatori dell'emergenza impiegati. </w:t>
      </w:r>
    </w:p>
    <w:p w14:paraId="540F255F" w14:textId="77777777" w:rsidR="00697CD3" w:rsidRPr="00D90AF9" w:rsidRDefault="00697CD3" w:rsidP="00697CD3">
      <w:pPr>
        <w:pStyle w:val="Titolo3"/>
        <w:rPr>
          <w:sz w:val="24"/>
          <w:szCs w:val="24"/>
        </w:rPr>
      </w:pPr>
      <w:bookmarkStart w:id="235" w:name="_Toc180072451"/>
      <w:r w:rsidRPr="00D90AF9">
        <w:rPr>
          <w:sz w:val="24"/>
          <w:szCs w:val="24"/>
        </w:rPr>
        <w:t>Medicina delle catastrofi</w:t>
      </w:r>
      <w:bookmarkEnd w:id="235"/>
      <w:r w:rsidRPr="00D90AF9">
        <w:rPr>
          <w:sz w:val="24"/>
          <w:szCs w:val="24"/>
        </w:rPr>
        <w:t xml:space="preserve"> </w:t>
      </w:r>
    </w:p>
    <w:p w14:paraId="64197D9C" w14:textId="77777777" w:rsidR="00697CD3" w:rsidRDefault="00697CD3" w:rsidP="00697CD3">
      <w:pPr>
        <w:jc w:val="both"/>
        <w:rPr>
          <w:sz w:val="22"/>
          <w:szCs w:val="22"/>
        </w:rPr>
      </w:pPr>
      <w:r>
        <w:rPr>
          <w:sz w:val="22"/>
          <w:szCs w:val="22"/>
        </w:rPr>
        <w:t>L</w:t>
      </w:r>
      <w:r w:rsidRPr="00911102">
        <w:rPr>
          <w:sz w:val="22"/>
          <w:szCs w:val="22"/>
        </w:rPr>
        <w:t xml:space="preserve">a medicina delle catastrofi è quella branca della medicina che studia come dal lato sanitario si possa gestire lo squilibrio tra la necessità e le risorse disponibili, così da prestare soccorsi e cure al fine di salvare il più alto numero di persone possibile. </w:t>
      </w:r>
    </w:p>
    <w:p w14:paraId="40F4AA2E" w14:textId="77777777" w:rsidR="00697CD3" w:rsidRDefault="00697CD3" w:rsidP="00697CD3">
      <w:pPr>
        <w:jc w:val="both"/>
        <w:rPr>
          <w:sz w:val="22"/>
          <w:szCs w:val="22"/>
        </w:rPr>
      </w:pPr>
      <w:r>
        <w:rPr>
          <w:sz w:val="22"/>
          <w:szCs w:val="22"/>
        </w:rPr>
        <w:t>L</w:t>
      </w:r>
      <w:r w:rsidRPr="00911102">
        <w:rPr>
          <w:sz w:val="22"/>
          <w:szCs w:val="22"/>
        </w:rPr>
        <w:t>a medicina delle catastrofi interviene con le sue componenti per ridurre l'improvvisazione e abbassare così lo stress dell'operatore. La medicina delle catastrofi è composta da tre grandi settori</w:t>
      </w:r>
      <w:r>
        <w:rPr>
          <w:sz w:val="22"/>
          <w:szCs w:val="22"/>
        </w:rPr>
        <w:t>:</w:t>
      </w:r>
      <w:r w:rsidRPr="00911102">
        <w:rPr>
          <w:sz w:val="22"/>
          <w:szCs w:val="22"/>
        </w:rPr>
        <w:t xml:space="preserve"> </w:t>
      </w:r>
    </w:p>
    <w:p w14:paraId="05317EC1" w14:textId="77777777" w:rsidR="00697CD3" w:rsidRDefault="00697CD3" w:rsidP="00B97D54">
      <w:pPr>
        <w:pStyle w:val="Paragrafoelenco"/>
        <w:numPr>
          <w:ilvl w:val="0"/>
          <w:numId w:val="216"/>
        </w:numPr>
        <w:jc w:val="both"/>
        <w:rPr>
          <w:sz w:val="22"/>
          <w:szCs w:val="22"/>
        </w:rPr>
      </w:pPr>
      <w:r>
        <w:rPr>
          <w:sz w:val="22"/>
          <w:szCs w:val="22"/>
        </w:rPr>
        <w:t>S</w:t>
      </w:r>
      <w:r w:rsidRPr="00D90AF9">
        <w:rPr>
          <w:sz w:val="22"/>
          <w:szCs w:val="22"/>
        </w:rPr>
        <w:t>trategia</w:t>
      </w:r>
    </w:p>
    <w:p w14:paraId="56D875FF" w14:textId="77777777" w:rsidR="00697CD3" w:rsidRDefault="00697CD3" w:rsidP="00B97D54">
      <w:pPr>
        <w:pStyle w:val="Paragrafoelenco"/>
        <w:numPr>
          <w:ilvl w:val="0"/>
          <w:numId w:val="216"/>
        </w:numPr>
        <w:jc w:val="both"/>
        <w:rPr>
          <w:sz w:val="22"/>
          <w:szCs w:val="22"/>
        </w:rPr>
      </w:pPr>
      <w:r>
        <w:rPr>
          <w:sz w:val="22"/>
          <w:szCs w:val="22"/>
        </w:rPr>
        <w:t>L</w:t>
      </w:r>
      <w:r w:rsidRPr="00D90AF9">
        <w:rPr>
          <w:sz w:val="22"/>
          <w:szCs w:val="22"/>
        </w:rPr>
        <w:t>ogistica</w:t>
      </w:r>
    </w:p>
    <w:p w14:paraId="4933A734" w14:textId="77777777" w:rsidR="00697CD3" w:rsidRPr="00D90AF9" w:rsidRDefault="00697CD3" w:rsidP="00B97D54">
      <w:pPr>
        <w:pStyle w:val="Paragrafoelenco"/>
        <w:numPr>
          <w:ilvl w:val="0"/>
          <w:numId w:val="216"/>
        </w:numPr>
        <w:jc w:val="both"/>
        <w:rPr>
          <w:sz w:val="22"/>
          <w:szCs w:val="22"/>
        </w:rPr>
      </w:pPr>
      <w:r>
        <w:rPr>
          <w:sz w:val="22"/>
          <w:szCs w:val="22"/>
        </w:rPr>
        <w:t>T</w:t>
      </w:r>
      <w:r w:rsidRPr="00D90AF9">
        <w:rPr>
          <w:sz w:val="22"/>
          <w:szCs w:val="22"/>
        </w:rPr>
        <w:t xml:space="preserve">attica </w:t>
      </w:r>
    </w:p>
    <w:p w14:paraId="5DA2617C" w14:textId="77777777" w:rsidR="00697CD3" w:rsidRDefault="00697CD3" w:rsidP="00697CD3">
      <w:pPr>
        <w:jc w:val="both"/>
        <w:rPr>
          <w:sz w:val="22"/>
          <w:szCs w:val="22"/>
        </w:rPr>
      </w:pPr>
      <w:r w:rsidRPr="00911102">
        <w:rPr>
          <w:sz w:val="22"/>
          <w:szCs w:val="22"/>
        </w:rPr>
        <w:t>Tramite la pianificazione si predispone un'adeguata strategia in funzione dei rischi e delle pericolosità del territorio. Si definisce una logistica strutturata che durante l'emergenza interverrà per fornire il supporto possibile, mezzi</w:t>
      </w:r>
      <w:r>
        <w:rPr>
          <w:sz w:val="22"/>
          <w:szCs w:val="22"/>
        </w:rPr>
        <w:t>,</w:t>
      </w:r>
      <w:r w:rsidRPr="00911102">
        <w:rPr>
          <w:sz w:val="22"/>
          <w:szCs w:val="22"/>
        </w:rPr>
        <w:t xml:space="preserve"> personal</w:t>
      </w:r>
      <w:r>
        <w:rPr>
          <w:sz w:val="22"/>
          <w:szCs w:val="22"/>
        </w:rPr>
        <w:t>e</w:t>
      </w:r>
      <w:r w:rsidRPr="00911102">
        <w:rPr>
          <w:sz w:val="22"/>
          <w:szCs w:val="22"/>
        </w:rPr>
        <w:t xml:space="preserve">, materiali, vitto, alloggio, </w:t>
      </w:r>
      <w:r>
        <w:rPr>
          <w:sz w:val="22"/>
          <w:szCs w:val="22"/>
        </w:rPr>
        <w:t>fondi e</w:t>
      </w:r>
      <w:r w:rsidRPr="00911102">
        <w:rPr>
          <w:sz w:val="22"/>
          <w:szCs w:val="22"/>
        </w:rPr>
        <w:t xml:space="preserve"> si strutturano le procedure che la </w:t>
      </w:r>
      <w:r>
        <w:rPr>
          <w:sz w:val="22"/>
          <w:szCs w:val="22"/>
        </w:rPr>
        <w:t>t</w:t>
      </w:r>
      <w:r w:rsidRPr="00911102">
        <w:rPr>
          <w:sz w:val="22"/>
          <w:szCs w:val="22"/>
        </w:rPr>
        <w:t>at</w:t>
      </w:r>
      <w:r>
        <w:rPr>
          <w:sz w:val="22"/>
          <w:szCs w:val="22"/>
        </w:rPr>
        <w:t>t</w:t>
      </w:r>
      <w:r w:rsidRPr="00911102">
        <w:rPr>
          <w:sz w:val="22"/>
          <w:szCs w:val="22"/>
        </w:rPr>
        <w:t xml:space="preserve">ica applicherà con un coordinamento sul posto, responsabilità e ruoli ben precisi e definiti. </w:t>
      </w:r>
    </w:p>
    <w:p w14:paraId="3982CBF5" w14:textId="77777777" w:rsidR="00697CD3" w:rsidRPr="00023FCF" w:rsidRDefault="00697CD3" w:rsidP="00697CD3">
      <w:pPr>
        <w:pStyle w:val="Titolo3"/>
        <w:rPr>
          <w:sz w:val="24"/>
          <w:szCs w:val="24"/>
        </w:rPr>
      </w:pPr>
      <w:bookmarkStart w:id="236" w:name="_Toc180072452"/>
      <w:r w:rsidRPr="00023FCF">
        <w:rPr>
          <w:sz w:val="24"/>
          <w:szCs w:val="24"/>
        </w:rPr>
        <w:t>Aspetti legislativi</w:t>
      </w:r>
      <w:bookmarkEnd w:id="236"/>
    </w:p>
    <w:p w14:paraId="69D73DC8" w14:textId="77777777" w:rsidR="00697CD3" w:rsidRPr="00911102" w:rsidRDefault="00697CD3" w:rsidP="00697CD3">
      <w:pPr>
        <w:jc w:val="both"/>
        <w:rPr>
          <w:sz w:val="22"/>
          <w:szCs w:val="22"/>
        </w:rPr>
      </w:pPr>
      <w:r>
        <w:rPr>
          <w:sz w:val="22"/>
          <w:szCs w:val="22"/>
        </w:rPr>
        <w:t>C</w:t>
      </w:r>
      <w:r w:rsidRPr="00911102">
        <w:rPr>
          <w:sz w:val="22"/>
          <w:szCs w:val="22"/>
        </w:rPr>
        <w:t xml:space="preserve">ome ogni altro aspetto del sistema di soccorso del sistema di protezione civile per l'organizzazione dei soccorsi sanitari si fa riferimento a direttive specifiche emanate dalla Presidenza del Consiglio dei ministri dipartimento della Protezione civile con il decreto ministeriale </w:t>
      </w:r>
      <w:r>
        <w:rPr>
          <w:sz w:val="22"/>
          <w:szCs w:val="22"/>
        </w:rPr>
        <w:t xml:space="preserve">n°116 </w:t>
      </w:r>
      <w:r w:rsidRPr="00911102">
        <w:rPr>
          <w:sz w:val="22"/>
          <w:szCs w:val="22"/>
        </w:rPr>
        <w:t>del 13 Febbraio 200</w:t>
      </w:r>
      <w:r>
        <w:rPr>
          <w:sz w:val="22"/>
          <w:szCs w:val="22"/>
        </w:rPr>
        <w:t>1 dal titolo</w:t>
      </w:r>
      <w:r w:rsidRPr="00911102">
        <w:rPr>
          <w:sz w:val="22"/>
          <w:szCs w:val="22"/>
        </w:rPr>
        <w:t xml:space="preserve"> </w:t>
      </w:r>
      <w:r>
        <w:rPr>
          <w:sz w:val="22"/>
          <w:szCs w:val="22"/>
        </w:rPr>
        <w:t>“</w:t>
      </w:r>
      <w:r w:rsidRPr="00911102">
        <w:rPr>
          <w:sz w:val="22"/>
          <w:szCs w:val="22"/>
        </w:rPr>
        <w:t>Criteri di massima per i soccorsi sanitari nelle catast</w:t>
      </w:r>
      <w:r>
        <w:rPr>
          <w:sz w:val="22"/>
          <w:szCs w:val="22"/>
        </w:rPr>
        <w:t>rofi”.</w:t>
      </w:r>
    </w:p>
    <w:p w14:paraId="016A2250" w14:textId="77777777" w:rsidR="00697CD3" w:rsidRDefault="00697CD3" w:rsidP="00697CD3">
      <w:pPr>
        <w:jc w:val="both"/>
        <w:rPr>
          <w:sz w:val="22"/>
          <w:szCs w:val="22"/>
        </w:rPr>
      </w:pPr>
      <w:r w:rsidRPr="00911102">
        <w:rPr>
          <w:sz w:val="22"/>
          <w:szCs w:val="22"/>
        </w:rPr>
        <w:t>Il</w:t>
      </w:r>
      <w:r>
        <w:rPr>
          <w:sz w:val="22"/>
          <w:szCs w:val="22"/>
        </w:rPr>
        <w:t xml:space="preserve"> d</w:t>
      </w:r>
      <w:r w:rsidRPr="00911102">
        <w:rPr>
          <w:sz w:val="22"/>
          <w:szCs w:val="22"/>
        </w:rPr>
        <w:t>ecreto è pubblicato nella Gazzetta Ufficiale numero 81 del 6 Aprile 200</w:t>
      </w:r>
      <w:r>
        <w:rPr>
          <w:sz w:val="22"/>
          <w:szCs w:val="22"/>
        </w:rPr>
        <w:t>1 ed</w:t>
      </w:r>
      <w:r w:rsidRPr="00911102">
        <w:rPr>
          <w:sz w:val="22"/>
          <w:szCs w:val="22"/>
        </w:rPr>
        <w:t xml:space="preserve"> </w:t>
      </w:r>
      <w:r>
        <w:rPr>
          <w:sz w:val="22"/>
          <w:szCs w:val="22"/>
        </w:rPr>
        <w:t>i</w:t>
      </w:r>
      <w:r w:rsidRPr="00911102">
        <w:rPr>
          <w:sz w:val="22"/>
          <w:szCs w:val="22"/>
        </w:rPr>
        <w:t>dentifica i compiti, i criteri di pianificazione</w:t>
      </w:r>
      <w:r>
        <w:rPr>
          <w:sz w:val="22"/>
          <w:szCs w:val="22"/>
        </w:rPr>
        <w:t xml:space="preserve"> e</w:t>
      </w:r>
      <w:r w:rsidRPr="00911102">
        <w:rPr>
          <w:sz w:val="22"/>
          <w:szCs w:val="22"/>
        </w:rPr>
        <w:t xml:space="preserve"> le funzioni di supporto </w:t>
      </w:r>
      <w:r>
        <w:rPr>
          <w:sz w:val="22"/>
          <w:szCs w:val="22"/>
        </w:rPr>
        <w:t>(l</w:t>
      </w:r>
      <w:r w:rsidRPr="00911102">
        <w:rPr>
          <w:sz w:val="22"/>
          <w:szCs w:val="22"/>
        </w:rPr>
        <w:t xml:space="preserve">a sanità nel metodo augustus è chiamata funzione </w:t>
      </w:r>
      <w:r>
        <w:rPr>
          <w:sz w:val="22"/>
          <w:szCs w:val="22"/>
        </w:rPr>
        <w:t>2)</w:t>
      </w:r>
      <w:r w:rsidRPr="00911102">
        <w:rPr>
          <w:sz w:val="22"/>
          <w:szCs w:val="22"/>
        </w:rPr>
        <w:t>, sanità umana e veterinaria nelle strutture operative demandate ad essere coinvolte soprattutto alla pianificazione, tra cui l'assessorato regionale alla sanità che è anche autorità sanitaria regionale nella figura dell'assessore</w:t>
      </w:r>
      <w:r>
        <w:rPr>
          <w:sz w:val="22"/>
          <w:szCs w:val="22"/>
        </w:rPr>
        <w:t>,</w:t>
      </w:r>
      <w:r w:rsidRPr="00911102">
        <w:rPr>
          <w:sz w:val="22"/>
          <w:szCs w:val="22"/>
        </w:rPr>
        <w:t xml:space="preserve"> </w:t>
      </w:r>
      <w:r>
        <w:rPr>
          <w:sz w:val="22"/>
          <w:szCs w:val="22"/>
        </w:rPr>
        <w:t>a</w:t>
      </w:r>
      <w:r w:rsidRPr="00911102">
        <w:rPr>
          <w:sz w:val="22"/>
          <w:szCs w:val="22"/>
        </w:rPr>
        <w:t xml:space="preserve">ziende sanitarie locali e ospedaliere e la Croce Rossa Italiana, insieme ad altri. </w:t>
      </w:r>
    </w:p>
    <w:p w14:paraId="5FB305D1" w14:textId="77777777" w:rsidR="00697CD3" w:rsidRDefault="00697CD3" w:rsidP="00697CD3">
      <w:pPr>
        <w:jc w:val="both"/>
        <w:rPr>
          <w:sz w:val="22"/>
          <w:szCs w:val="22"/>
        </w:rPr>
      </w:pPr>
      <w:r w:rsidRPr="00911102">
        <w:rPr>
          <w:sz w:val="22"/>
          <w:szCs w:val="22"/>
        </w:rPr>
        <w:t xml:space="preserve">Nella gestione operativa la centrale operativa sanitaria </w:t>
      </w:r>
      <w:r>
        <w:rPr>
          <w:sz w:val="22"/>
          <w:szCs w:val="22"/>
        </w:rPr>
        <w:t>(SOREU)</w:t>
      </w:r>
      <w:r w:rsidRPr="00911102">
        <w:rPr>
          <w:sz w:val="22"/>
          <w:szCs w:val="22"/>
        </w:rPr>
        <w:t xml:space="preserve"> è l'interlocutore privilegiato in campo sanitario e un suo referente medico sarà presente nel centro coordinamento soccorsi </w:t>
      </w:r>
      <w:r>
        <w:rPr>
          <w:sz w:val="22"/>
          <w:szCs w:val="22"/>
        </w:rPr>
        <w:t>(</w:t>
      </w:r>
      <w:r w:rsidRPr="00911102">
        <w:rPr>
          <w:sz w:val="22"/>
          <w:szCs w:val="22"/>
        </w:rPr>
        <w:t>CCS</w:t>
      </w:r>
      <w:r>
        <w:rPr>
          <w:sz w:val="22"/>
          <w:szCs w:val="22"/>
        </w:rPr>
        <w:t>)</w:t>
      </w:r>
      <w:r w:rsidRPr="00911102">
        <w:rPr>
          <w:sz w:val="22"/>
          <w:szCs w:val="22"/>
        </w:rPr>
        <w:t xml:space="preserve"> della prefettura per il coordinamento e</w:t>
      </w:r>
      <w:r>
        <w:rPr>
          <w:sz w:val="22"/>
          <w:szCs w:val="22"/>
        </w:rPr>
        <w:t>d</w:t>
      </w:r>
      <w:r w:rsidRPr="00911102">
        <w:rPr>
          <w:sz w:val="22"/>
          <w:szCs w:val="22"/>
        </w:rPr>
        <w:t xml:space="preserve"> opera per il tramite degli operatori di centrale. </w:t>
      </w:r>
    </w:p>
    <w:p w14:paraId="71F309F3" w14:textId="77777777" w:rsidR="00697CD3" w:rsidRPr="006651C5" w:rsidRDefault="00697CD3" w:rsidP="00697CD3">
      <w:pPr>
        <w:pStyle w:val="Titolo3"/>
        <w:rPr>
          <w:sz w:val="24"/>
          <w:szCs w:val="24"/>
        </w:rPr>
      </w:pPr>
      <w:bookmarkStart w:id="237" w:name="_Toc180072453"/>
      <w:r w:rsidRPr="006651C5">
        <w:rPr>
          <w:sz w:val="24"/>
          <w:szCs w:val="24"/>
        </w:rPr>
        <w:lastRenderedPageBreak/>
        <w:t>Il metodo Augustus</w:t>
      </w:r>
      <w:bookmarkEnd w:id="237"/>
    </w:p>
    <w:p w14:paraId="13D1B195" w14:textId="77777777" w:rsidR="00697CD3" w:rsidRDefault="00697CD3" w:rsidP="00697CD3">
      <w:pPr>
        <w:jc w:val="both"/>
        <w:rPr>
          <w:sz w:val="22"/>
          <w:szCs w:val="22"/>
        </w:rPr>
      </w:pPr>
      <w:r w:rsidRPr="00023FCF">
        <w:rPr>
          <w:noProof/>
          <w:sz w:val="22"/>
          <w:szCs w:val="22"/>
        </w:rPr>
        <w:drawing>
          <wp:inline distT="0" distB="0" distL="0" distR="0" wp14:anchorId="65CEBEF3" wp14:editId="47806DEF">
            <wp:extent cx="6120130" cy="3328670"/>
            <wp:effectExtent l="0" t="0" r="0" b="5080"/>
            <wp:docPr id="19509342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4210" name="Immagine 1" descr="Immagine che contiene testo, schermata, Carattere&#10;&#10;Descrizione generata automaticamente"/>
                    <pic:cNvPicPr/>
                  </pic:nvPicPr>
                  <pic:blipFill>
                    <a:blip r:embed="rId143"/>
                    <a:stretch>
                      <a:fillRect/>
                    </a:stretch>
                  </pic:blipFill>
                  <pic:spPr>
                    <a:xfrm>
                      <a:off x="0" y="0"/>
                      <a:ext cx="6120130" cy="3328670"/>
                    </a:xfrm>
                    <a:prstGeom prst="rect">
                      <a:avLst/>
                    </a:prstGeom>
                  </pic:spPr>
                </pic:pic>
              </a:graphicData>
            </a:graphic>
          </wp:inline>
        </w:drawing>
      </w:r>
    </w:p>
    <w:p w14:paraId="6E964FCF" w14:textId="77777777" w:rsidR="00697CD3" w:rsidRDefault="00697CD3" w:rsidP="00697CD3">
      <w:pPr>
        <w:jc w:val="both"/>
        <w:rPr>
          <w:sz w:val="22"/>
          <w:szCs w:val="22"/>
        </w:rPr>
      </w:pPr>
      <w:r>
        <w:rPr>
          <w:sz w:val="22"/>
          <w:szCs w:val="22"/>
        </w:rPr>
        <w:t>I</w:t>
      </w:r>
      <w:r w:rsidRPr="00911102">
        <w:rPr>
          <w:sz w:val="22"/>
          <w:szCs w:val="22"/>
        </w:rPr>
        <w:t>l metodo augustus è il metodo adottato per il coordinamento nei centri operativi. Quando si verifica un'emergenza di vaste proporzioni o un grande evento, le prefetture aprono il centro coordinamento dei soccorsi CCS strutturandolo per funzioni di supporto, suddividendo così la gestione dell'emergenza a gruppi funzionali</w:t>
      </w:r>
      <w:r>
        <w:rPr>
          <w:sz w:val="22"/>
          <w:szCs w:val="22"/>
        </w:rPr>
        <w:t>.</w:t>
      </w:r>
    </w:p>
    <w:p w14:paraId="17809843" w14:textId="77777777" w:rsidR="00697CD3" w:rsidRPr="006651C5" w:rsidRDefault="00697CD3" w:rsidP="00697CD3">
      <w:pPr>
        <w:pStyle w:val="Titolo3"/>
        <w:rPr>
          <w:sz w:val="24"/>
          <w:szCs w:val="24"/>
        </w:rPr>
      </w:pPr>
      <w:bookmarkStart w:id="238" w:name="_Toc180072454"/>
      <w:r w:rsidRPr="006651C5">
        <w:rPr>
          <w:sz w:val="24"/>
          <w:szCs w:val="24"/>
        </w:rPr>
        <w:t>Compiti della SOREU 118</w:t>
      </w:r>
      <w:bookmarkEnd w:id="238"/>
      <w:r w:rsidRPr="006651C5">
        <w:rPr>
          <w:sz w:val="24"/>
          <w:szCs w:val="24"/>
        </w:rPr>
        <w:t xml:space="preserve"> </w:t>
      </w:r>
    </w:p>
    <w:p w14:paraId="3B5DF0B9" w14:textId="77777777" w:rsidR="00697CD3" w:rsidRDefault="00697CD3" w:rsidP="00697CD3">
      <w:pPr>
        <w:jc w:val="both"/>
        <w:rPr>
          <w:sz w:val="22"/>
          <w:szCs w:val="22"/>
        </w:rPr>
      </w:pPr>
      <w:r>
        <w:rPr>
          <w:sz w:val="22"/>
          <w:szCs w:val="22"/>
        </w:rPr>
        <w:t>L</w:t>
      </w:r>
      <w:r w:rsidRPr="00911102">
        <w:rPr>
          <w:sz w:val="22"/>
          <w:szCs w:val="22"/>
        </w:rPr>
        <w:t xml:space="preserve">a </w:t>
      </w:r>
      <w:r>
        <w:rPr>
          <w:sz w:val="22"/>
          <w:szCs w:val="22"/>
        </w:rPr>
        <w:t>SOREU</w:t>
      </w:r>
      <w:r w:rsidRPr="00911102">
        <w:rPr>
          <w:sz w:val="22"/>
          <w:szCs w:val="22"/>
        </w:rPr>
        <w:t xml:space="preserve"> in tempo di quiete, in collaborazione con prefettura e Asl, deve occuparsi di pianificazione, in particolare individuare i maggiori rischi sanitari e strutturare un'organizzazione sanitaria in grado di fronteggiare gli eventi catastrofici più probabili. </w:t>
      </w:r>
    </w:p>
    <w:p w14:paraId="1DE8AD65" w14:textId="77777777" w:rsidR="00697CD3" w:rsidRDefault="00697CD3" w:rsidP="00697CD3">
      <w:pPr>
        <w:jc w:val="both"/>
        <w:rPr>
          <w:sz w:val="22"/>
          <w:szCs w:val="22"/>
        </w:rPr>
      </w:pPr>
      <w:r>
        <w:rPr>
          <w:sz w:val="22"/>
          <w:szCs w:val="22"/>
        </w:rPr>
        <w:t>D</w:t>
      </w:r>
      <w:r w:rsidRPr="00911102">
        <w:rPr>
          <w:sz w:val="22"/>
          <w:szCs w:val="22"/>
        </w:rPr>
        <w:t xml:space="preserve">eve stabilire la procedura di interfaccia con gli altri enti e i sistemi di telecomunicazione radiocomunicazione sono tra i compiti essenziali della struttura. </w:t>
      </w:r>
    </w:p>
    <w:p w14:paraId="0250BA69" w14:textId="77777777" w:rsidR="00697CD3" w:rsidRDefault="00697CD3" w:rsidP="00697CD3">
      <w:pPr>
        <w:jc w:val="both"/>
        <w:rPr>
          <w:sz w:val="22"/>
          <w:szCs w:val="22"/>
        </w:rPr>
      </w:pPr>
      <w:r>
        <w:rPr>
          <w:sz w:val="22"/>
          <w:szCs w:val="22"/>
        </w:rPr>
        <w:t>L</w:t>
      </w:r>
      <w:r w:rsidRPr="00911102">
        <w:rPr>
          <w:sz w:val="22"/>
          <w:szCs w:val="22"/>
        </w:rPr>
        <w:t xml:space="preserve">o scambio delle informazioni e la conoscenza delle potenzialità delle strutture operative concorrenti al soccorso sanitario, così come le potenzialità delle strutture sanitarie presenti sul territorio, sono elementi fondamentali per poter predisporre i piani di emergenza. </w:t>
      </w:r>
    </w:p>
    <w:p w14:paraId="6E0C02E4" w14:textId="77777777" w:rsidR="00697CD3" w:rsidRPr="006651C5" w:rsidRDefault="00697CD3" w:rsidP="00697CD3">
      <w:pPr>
        <w:pStyle w:val="Titolo3"/>
        <w:rPr>
          <w:sz w:val="24"/>
          <w:szCs w:val="24"/>
        </w:rPr>
      </w:pPr>
      <w:bookmarkStart w:id="239" w:name="_Toc180072455"/>
      <w:r w:rsidRPr="006651C5">
        <w:rPr>
          <w:sz w:val="24"/>
          <w:szCs w:val="24"/>
        </w:rPr>
        <w:t>Caratteristiche di un piano di emergenza</w:t>
      </w:r>
      <w:bookmarkEnd w:id="239"/>
      <w:r w:rsidRPr="006651C5">
        <w:rPr>
          <w:sz w:val="24"/>
          <w:szCs w:val="24"/>
        </w:rPr>
        <w:t xml:space="preserve"> </w:t>
      </w:r>
    </w:p>
    <w:p w14:paraId="5DD7E03C" w14:textId="77777777" w:rsidR="00697CD3" w:rsidRDefault="00697CD3" w:rsidP="00697CD3">
      <w:pPr>
        <w:jc w:val="both"/>
        <w:rPr>
          <w:sz w:val="22"/>
          <w:szCs w:val="22"/>
        </w:rPr>
      </w:pPr>
      <w:r>
        <w:rPr>
          <w:sz w:val="22"/>
          <w:szCs w:val="22"/>
        </w:rPr>
        <w:t>U</w:t>
      </w:r>
      <w:r w:rsidRPr="00911102">
        <w:rPr>
          <w:sz w:val="22"/>
          <w:szCs w:val="22"/>
        </w:rPr>
        <w:t xml:space="preserve">n piano di emergenza, per essere efficace, deve rispondere almeno </w:t>
      </w:r>
      <w:r>
        <w:rPr>
          <w:sz w:val="22"/>
          <w:szCs w:val="22"/>
        </w:rPr>
        <w:t>a</w:t>
      </w:r>
      <w:r w:rsidRPr="00911102">
        <w:rPr>
          <w:sz w:val="22"/>
          <w:szCs w:val="22"/>
        </w:rPr>
        <w:t>i presenti sei requisiti</w:t>
      </w:r>
      <w:r>
        <w:rPr>
          <w:sz w:val="22"/>
          <w:szCs w:val="22"/>
        </w:rPr>
        <w:t>:</w:t>
      </w:r>
      <w:r w:rsidRPr="00911102">
        <w:rPr>
          <w:sz w:val="22"/>
          <w:szCs w:val="22"/>
        </w:rPr>
        <w:t xml:space="preserve"> </w:t>
      </w:r>
    </w:p>
    <w:p w14:paraId="3DC254DC" w14:textId="77777777" w:rsidR="00697CD3" w:rsidRDefault="00697CD3" w:rsidP="00B97D54">
      <w:pPr>
        <w:pStyle w:val="Paragrafoelenco"/>
        <w:numPr>
          <w:ilvl w:val="0"/>
          <w:numId w:val="217"/>
        </w:numPr>
        <w:jc w:val="both"/>
        <w:rPr>
          <w:sz w:val="22"/>
          <w:szCs w:val="22"/>
        </w:rPr>
      </w:pPr>
      <w:r>
        <w:rPr>
          <w:sz w:val="22"/>
          <w:szCs w:val="22"/>
        </w:rPr>
        <w:t>E</w:t>
      </w:r>
      <w:r w:rsidRPr="0021613E">
        <w:rPr>
          <w:sz w:val="22"/>
          <w:szCs w:val="22"/>
        </w:rPr>
        <w:t>ssere ogni tempo</w:t>
      </w:r>
      <w:r>
        <w:rPr>
          <w:sz w:val="22"/>
          <w:szCs w:val="22"/>
        </w:rPr>
        <w:t>:</w:t>
      </w:r>
      <w:r w:rsidRPr="0021613E">
        <w:rPr>
          <w:sz w:val="22"/>
          <w:szCs w:val="22"/>
        </w:rPr>
        <w:t xml:space="preserve"> poter essere attivato in qualsiasi momento, tutto l'anno, di giorno o di notte, attivato indipendentemente dall'operatore che riceve la chiamata</w:t>
      </w:r>
    </w:p>
    <w:p w14:paraId="633E4773" w14:textId="77777777" w:rsidR="00697CD3" w:rsidRDefault="00697CD3" w:rsidP="00B97D54">
      <w:pPr>
        <w:pStyle w:val="Paragrafoelenco"/>
        <w:numPr>
          <w:ilvl w:val="0"/>
          <w:numId w:val="217"/>
        </w:numPr>
        <w:jc w:val="both"/>
        <w:rPr>
          <w:sz w:val="22"/>
          <w:szCs w:val="22"/>
        </w:rPr>
      </w:pPr>
      <w:r>
        <w:rPr>
          <w:sz w:val="22"/>
          <w:szCs w:val="22"/>
        </w:rPr>
        <w:t>Logica di Funzionamento Costante: s</w:t>
      </w:r>
      <w:r w:rsidRPr="0021613E">
        <w:rPr>
          <w:sz w:val="22"/>
          <w:szCs w:val="22"/>
        </w:rPr>
        <w:t>e</w:t>
      </w:r>
      <w:r>
        <w:rPr>
          <w:sz w:val="22"/>
          <w:szCs w:val="22"/>
        </w:rPr>
        <w:t xml:space="preserve">guire </w:t>
      </w:r>
      <w:r w:rsidRPr="0021613E">
        <w:rPr>
          <w:sz w:val="22"/>
          <w:szCs w:val="22"/>
        </w:rPr>
        <w:t xml:space="preserve">delle checklist operative che indichino i comportamenti e le procedure da adottare </w:t>
      </w:r>
    </w:p>
    <w:p w14:paraId="6747E436" w14:textId="77777777" w:rsidR="00697CD3" w:rsidRDefault="00697CD3" w:rsidP="00B97D54">
      <w:pPr>
        <w:pStyle w:val="Paragrafoelenco"/>
        <w:numPr>
          <w:ilvl w:val="0"/>
          <w:numId w:val="217"/>
        </w:numPr>
        <w:jc w:val="both"/>
        <w:rPr>
          <w:sz w:val="22"/>
          <w:szCs w:val="22"/>
        </w:rPr>
      </w:pPr>
      <w:r w:rsidRPr="0021613E">
        <w:rPr>
          <w:sz w:val="22"/>
          <w:szCs w:val="22"/>
        </w:rPr>
        <w:t>Mantenere una logica di funzionamento costante</w:t>
      </w:r>
      <w:r>
        <w:rPr>
          <w:sz w:val="22"/>
          <w:szCs w:val="22"/>
        </w:rPr>
        <w:t>:</w:t>
      </w:r>
      <w:r w:rsidRPr="0021613E">
        <w:rPr>
          <w:sz w:val="22"/>
          <w:szCs w:val="22"/>
        </w:rPr>
        <w:t xml:space="preserve"> proprio come il protocollo 118 adottato durante gli interventi </w:t>
      </w:r>
      <w:r>
        <w:rPr>
          <w:sz w:val="22"/>
          <w:szCs w:val="22"/>
        </w:rPr>
        <w:t xml:space="preserve">deve essere </w:t>
      </w:r>
      <w:r w:rsidRPr="0021613E">
        <w:rPr>
          <w:sz w:val="22"/>
          <w:szCs w:val="22"/>
        </w:rPr>
        <w:t>in grado di affrontare un qualsiasi tipo di evento</w:t>
      </w:r>
    </w:p>
    <w:p w14:paraId="4C0AD8DD" w14:textId="77777777" w:rsidR="00697CD3" w:rsidRDefault="00697CD3" w:rsidP="00B97D54">
      <w:pPr>
        <w:pStyle w:val="Paragrafoelenco"/>
        <w:numPr>
          <w:ilvl w:val="0"/>
          <w:numId w:val="217"/>
        </w:numPr>
        <w:jc w:val="both"/>
        <w:rPr>
          <w:sz w:val="22"/>
          <w:szCs w:val="22"/>
        </w:rPr>
      </w:pPr>
      <w:r>
        <w:rPr>
          <w:sz w:val="22"/>
          <w:szCs w:val="22"/>
        </w:rPr>
        <w:t>P</w:t>
      </w:r>
      <w:r w:rsidRPr="0021613E">
        <w:rPr>
          <w:sz w:val="22"/>
          <w:szCs w:val="22"/>
        </w:rPr>
        <w:t>revedere le risorse da attivare e da allertare in modo mirato</w:t>
      </w:r>
      <w:r>
        <w:rPr>
          <w:sz w:val="22"/>
          <w:szCs w:val="22"/>
        </w:rPr>
        <w:t>:</w:t>
      </w:r>
      <w:r w:rsidRPr="0021613E">
        <w:rPr>
          <w:sz w:val="22"/>
          <w:szCs w:val="22"/>
        </w:rPr>
        <w:t xml:space="preserve"> Non si chiedono più volontari genericamente, bensì soccorritori 118, oppure logisti qualificati, coordinatori</w:t>
      </w:r>
    </w:p>
    <w:p w14:paraId="572E69AE" w14:textId="77777777" w:rsidR="00697CD3" w:rsidRDefault="00697CD3" w:rsidP="00B97D54">
      <w:pPr>
        <w:pStyle w:val="Paragrafoelenco"/>
        <w:numPr>
          <w:ilvl w:val="0"/>
          <w:numId w:val="217"/>
        </w:numPr>
        <w:jc w:val="both"/>
        <w:rPr>
          <w:sz w:val="22"/>
          <w:szCs w:val="22"/>
        </w:rPr>
      </w:pPr>
      <w:r>
        <w:rPr>
          <w:sz w:val="22"/>
          <w:szCs w:val="22"/>
        </w:rPr>
        <w:lastRenderedPageBreak/>
        <w:t>D</w:t>
      </w:r>
      <w:r w:rsidRPr="0021613E">
        <w:rPr>
          <w:sz w:val="22"/>
          <w:szCs w:val="22"/>
        </w:rPr>
        <w:t xml:space="preserve">efinire responsabilità chiare e specifiche agli enti, alle singole organizzazioni </w:t>
      </w:r>
      <w:r>
        <w:rPr>
          <w:sz w:val="22"/>
          <w:szCs w:val="22"/>
        </w:rPr>
        <w:t>e</w:t>
      </w:r>
      <w:r w:rsidRPr="0021613E">
        <w:rPr>
          <w:sz w:val="22"/>
          <w:szCs w:val="22"/>
        </w:rPr>
        <w:t xml:space="preserve"> i differenti livelli di coordinamento, riconoscendo così i ruoli all'interno della catena di comando e le responsabilità di ogni figura coinvolta nell</w:t>
      </w:r>
      <w:r>
        <w:rPr>
          <w:sz w:val="22"/>
          <w:szCs w:val="22"/>
        </w:rPr>
        <w:t>’</w:t>
      </w:r>
      <w:r w:rsidRPr="0021613E">
        <w:rPr>
          <w:sz w:val="22"/>
          <w:szCs w:val="22"/>
        </w:rPr>
        <w:t>e</w:t>
      </w:r>
      <w:r>
        <w:rPr>
          <w:sz w:val="22"/>
          <w:szCs w:val="22"/>
        </w:rPr>
        <w:t>vento</w:t>
      </w:r>
      <w:r w:rsidRPr="0021613E">
        <w:rPr>
          <w:sz w:val="22"/>
          <w:szCs w:val="22"/>
        </w:rPr>
        <w:t xml:space="preserve">. </w:t>
      </w:r>
    </w:p>
    <w:p w14:paraId="2A99186C" w14:textId="77777777" w:rsidR="00697CD3" w:rsidRDefault="00697CD3" w:rsidP="00B97D54">
      <w:pPr>
        <w:pStyle w:val="Paragrafoelenco"/>
        <w:numPr>
          <w:ilvl w:val="0"/>
          <w:numId w:val="217"/>
        </w:numPr>
        <w:jc w:val="both"/>
        <w:rPr>
          <w:sz w:val="22"/>
          <w:szCs w:val="22"/>
        </w:rPr>
      </w:pPr>
      <w:r>
        <w:rPr>
          <w:sz w:val="22"/>
          <w:szCs w:val="22"/>
        </w:rPr>
        <w:t>C</w:t>
      </w:r>
      <w:r w:rsidRPr="0021613E">
        <w:rPr>
          <w:sz w:val="22"/>
          <w:szCs w:val="22"/>
        </w:rPr>
        <w:t>onfigurazione a geometria variabile</w:t>
      </w:r>
      <w:r>
        <w:rPr>
          <w:sz w:val="22"/>
          <w:szCs w:val="22"/>
        </w:rPr>
        <w:t>:</w:t>
      </w:r>
      <w:r w:rsidRPr="0021613E">
        <w:rPr>
          <w:sz w:val="22"/>
          <w:szCs w:val="22"/>
        </w:rPr>
        <w:t xml:space="preserve"> in grado di ampliare o ridurre la forza dispiegata a seconda delle necessità dell'evento. Il piano deve essere testato con esercitazioni che riproducano scenari plausibili, eseguiti a tavolino o in scala reale</w:t>
      </w:r>
    </w:p>
    <w:p w14:paraId="4E4AA367" w14:textId="77777777" w:rsidR="00697CD3" w:rsidRPr="006651C5" w:rsidRDefault="00697CD3" w:rsidP="00697CD3">
      <w:pPr>
        <w:pStyle w:val="Titolo3"/>
        <w:rPr>
          <w:sz w:val="24"/>
          <w:szCs w:val="24"/>
        </w:rPr>
      </w:pPr>
      <w:bookmarkStart w:id="240" w:name="_Toc180072456"/>
      <w:r w:rsidRPr="006651C5">
        <w:rPr>
          <w:sz w:val="24"/>
          <w:szCs w:val="24"/>
        </w:rPr>
        <w:t>Scenari ipotizzati</w:t>
      </w:r>
      <w:bookmarkEnd w:id="240"/>
      <w:r w:rsidRPr="006651C5">
        <w:rPr>
          <w:sz w:val="24"/>
          <w:szCs w:val="24"/>
        </w:rPr>
        <w:t xml:space="preserve"> </w:t>
      </w:r>
    </w:p>
    <w:p w14:paraId="206B7ACA" w14:textId="77777777" w:rsidR="00697CD3" w:rsidRDefault="00697CD3" w:rsidP="00697CD3">
      <w:pPr>
        <w:jc w:val="both"/>
        <w:rPr>
          <w:sz w:val="22"/>
          <w:szCs w:val="22"/>
        </w:rPr>
      </w:pPr>
      <w:r>
        <w:rPr>
          <w:sz w:val="22"/>
          <w:szCs w:val="22"/>
        </w:rPr>
        <w:t>L</w:t>
      </w:r>
      <w:r w:rsidRPr="0021613E">
        <w:rPr>
          <w:sz w:val="22"/>
          <w:szCs w:val="22"/>
        </w:rPr>
        <w:t xml:space="preserve">'evento catastrofico </w:t>
      </w:r>
      <w:r>
        <w:rPr>
          <w:sz w:val="22"/>
          <w:szCs w:val="22"/>
        </w:rPr>
        <w:t xml:space="preserve">a </w:t>
      </w:r>
      <w:r w:rsidRPr="0021613E">
        <w:rPr>
          <w:sz w:val="22"/>
          <w:szCs w:val="22"/>
        </w:rPr>
        <w:t xml:space="preserve">effetto limitato è quell'evento che travalica le potenzialità di risposta delle strutture locali, ma con un impatto comunque limitato. </w:t>
      </w:r>
    </w:p>
    <w:p w14:paraId="56525F17" w14:textId="77777777" w:rsidR="00697CD3" w:rsidRDefault="00697CD3" w:rsidP="00697CD3">
      <w:pPr>
        <w:jc w:val="both"/>
        <w:rPr>
          <w:sz w:val="22"/>
          <w:szCs w:val="22"/>
        </w:rPr>
      </w:pPr>
      <w:r>
        <w:rPr>
          <w:sz w:val="22"/>
          <w:szCs w:val="22"/>
        </w:rPr>
        <w:t>È</w:t>
      </w:r>
      <w:r w:rsidRPr="0021613E">
        <w:rPr>
          <w:sz w:val="22"/>
          <w:szCs w:val="22"/>
        </w:rPr>
        <w:t xml:space="preserve"> caratterizzato dal mantenimento dell'integrità delle strutture di soccorso e</w:t>
      </w:r>
      <w:r>
        <w:rPr>
          <w:sz w:val="22"/>
          <w:szCs w:val="22"/>
        </w:rPr>
        <w:t xml:space="preserve"> </w:t>
      </w:r>
      <w:r w:rsidRPr="0021613E">
        <w:rPr>
          <w:sz w:val="22"/>
          <w:szCs w:val="22"/>
        </w:rPr>
        <w:t>una</w:t>
      </w:r>
      <w:r>
        <w:rPr>
          <w:sz w:val="22"/>
          <w:szCs w:val="22"/>
        </w:rPr>
        <w:t xml:space="preserve"> limitata</w:t>
      </w:r>
      <w:r w:rsidRPr="0021613E">
        <w:rPr>
          <w:sz w:val="22"/>
          <w:szCs w:val="22"/>
        </w:rPr>
        <w:t xml:space="preserve"> estensione nel tempo delle operazioni di soccorso entro le 12 ore </w:t>
      </w:r>
      <w:r>
        <w:rPr>
          <w:sz w:val="22"/>
          <w:szCs w:val="22"/>
        </w:rPr>
        <w:t>è</w:t>
      </w:r>
      <w:r w:rsidRPr="0021613E">
        <w:rPr>
          <w:sz w:val="22"/>
          <w:szCs w:val="22"/>
        </w:rPr>
        <w:t xml:space="preserve"> quell'evento che viene indicato come incidente maggiore o maxi emergenza</w:t>
      </w:r>
      <w:r>
        <w:rPr>
          <w:sz w:val="22"/>
          <w:szCs w:val="22"/>
        </w:rPr>
        <w:t xml:space="preserve"> (esempio: </w:t>
      </w:r>
      <w:r w:rsidRPr="0021613E">
        <w:rPr>
          <w:sz w:val="22"/>
          <w:szCs w:val="22"/>
        </w:rPr>
        <w:t>il deragliamento di un treno</w:t>
      </w:r>
      <w:r>
        <w:rPr>
          <w:sz w:val="22"/>
          <w:szCs w:val="22"/>
        </w:rPr>
        <w:t>).</w:t>
      </w:r>
      <w:r w:rsidRPr="0021613E">
        <w:rPr>
          <w:sz w:val="22"/>
          <w:szCs w:val="22"/>
        </w:rPr>
        <w:t xml:space="preserve"> </w:t>
      </w:r>
    </w:p>
    <w:p w14:paraId="3116C8AD" w14:textId="77777777" w:rsidR="00697CD3" w:rsidRDefault="00697CD3" w:rsidP="00697CD3">
      <w:pPr>
        <w:jc w:val="both"/>
        <w:rPr>
          <w:sz w:val="22"/>
          <w:szCs w:val="22"/>
        </w:rPr>
      </w:pPr>
      <w:r w:rsidRPr="0021613E">
        <w:rPr>
          <w:sz w:val="22"/>
          <w:szCs w:val="22"/>
        </w:rPr>
        <w:t>L'evento catastrofico che travalica le potenzialità di risposta delle strutture locali è caratterizzato dalla devastazione di ampi territori e un numero elevato di persone coinvolte. Questi elementi danneggiano il coordinamento degli interventi che risulta più complesso per assenza o difficoltà di comunicazioni, via d'accesso, disponibilità di energia elettrica, acqua, risorse</w:t>
      </w:r>
      <w:r>
        <w:rPr>
          <w:sz w:val="22"/>
          <w:szCs w:val="22"/>
        </w:rPr>
        <w:t xml:space="preserve"> (esempiuo: </w:t>
      </w:r>
      <w:r w:rsidRPr="0021613E">
        <w:rPr>
          <w:sz w:val="22"/>
          <w:szCs w:val="22"/>
        </w:rPr>
        <w:t>terremoto con danni diffusi e necessità multiple</w:t>
      </w:r>
      <w:r>
        <w:rPr>
          <w:sz w:val="22"/>
          <w:szCs w:val="22"/>
        </w:rPr>
        <w:t>)</w:t>
      </w:r>
      <w:r w:rsidRPr="0021613E">
        <w:rPr>
          <w:sz w:val="22"/>
          <w:szCs w:val="22"/>
        </w:rPr>
        <w:t>. Il dimensionamento di un evento di questo genere prevede l</w:t>
      </w:r>
      <w:r>
        <w:rPr>
          <w:sz w:val="22"/>
          <w:szCs w:val="22"/>
        </w:rPr>
        <w:t xml:space="preserve">a </w:t>
      </w:r>
      <w:r w:rsidRPr="0021613E">
        <w:rPr>
          <w:sz w:val="22"/>
          <w:szCs w:val="22"/>
        </w:rPr>
        <w:t>settorializzazione e l'impiego di risorse di tipo differente nelle diverse aree, dalla ricerca e soccorso urbano al liberare l'accesso alle aree</w:t>
      </w:r>
      <w:r>
        <w:rPr>
          <w:sz w:val="22"/>
          <w:szCs w:val="22"/>
        </w:rPr>
        <w:t>.</w:t>
      </w:r>
    </w:p>
    <w:p w14:paraId="521D6E16" w14:textId="77777777" w:rsidR="00697CD3" w:rsidRPr="006651C5" w:rsidRDefault="00697CD3" w:rsidP="00697CD3">
      <w:pPr>
        <w:pStyle w:val="Titolo3"/>
        <w:rPr>
          <w:sz w:val="24"/>
          <w:szCs w:val="24"/>
        </w:rPr>
      </w:pPr>
      <w:bookmarkStart w:id="241" w:name="_Toc180072457"/>
      <w:r w:rsidRPr="006651C5">
        <w:rPr>
          <w:sz w:val="24"/>
          <w:szCs w:val="24"/>
        </w:rPr>
        <w:t>Struttura di coordinamento</w:t>
      </w:r>
      <w:bookmarkEnd w:id="241"/>
    </w:p>
    <w:p w14:paraId="4E1528A5" w14:textId="77777777" w:rsidR="00697CD3" w:rsidRDefault="00697CD3" w:rsidP="00697CD3">
      <w:pPr>
        <w:jc w:val="both"/>
        <w:rPr>
          <w:sz w:val="22"/>
          <w:szCs w:val="22"/>
        </w:rPr>
      </w:pPr>
      <w:r w:rsidRPr="0021613E">
        <w:rPr>
          <w:sz w:val="22"/>
          <w:szCs w:val="22"/>
        </w:rPr>
        <w:t xml:space="preserve">Al fine di assicurare la gestione dell'intervento di soccorso tattico, si struttura il posto di comando avanzato </w:t>
      </w:r>
      <w:r>
        <w:rPr>
          <w:sz w:val="22"/>
          <w:szCs w:val="22"/>
        </w:rPr>
        <w:t>PCA</w:t>
      </w:r>
      <w:r w:rsidRPr="0021613E">
        <w:rPr>
          <w:sz w:val="22"/>
          <w:szCs w:val="22"/>
        </w:rPr>
        <w:t xml:space="preserve"> struttura di coordinamento tattico costituita nei pressi del luogo dell'evento e compresenti almeno i vigili del fuoco che lo coordinano il soccorso sanitario urgente e le forze dell'ordine. Può ampliarsi con la presenza dei rappresentanti delle strutture operative del sistema di protezione civile. </w:t>
      </w:r>
    </w:p>
    <w:p w14:paraId="1CC515F0" w14:textId="77777777" w:rsidR="00697CD3" w:rsidRDefault="00697CD3" w:rsidP="00697CD3">
      <w:pPr>
        <w:pStyle w:val="Titolo3"/>
        <w:rPr>
          <w:sz w:val="22"/>
          <w:szCs w:val="22"/>
        </w:rPr>
      </w:pPr>
      <w:bookmarkStart w:id="242" w:name="_Toc180072458"/>
      <w:r w:rsidRPr="0021613E">
        <w:rPr>
          <w:sz w:val="22"/>
          <w:szCs w:val="22"/>
        </w:rPr>
        <w:t>Posto di comando avanzato PCA</w:t>
      </w:r>
      <w:bookmarkEnd w:id="242"/>
    </w:p>
    <w:p w14:paraId="4FE7636A" w14:textId="77777777" w:rsidR="00697CD3" w:rsidRDefault="00697CD3" w:rsidP="00697CD3">
      <w:pPr>
        <w:jc w:val="both"/>
        <w:rPr>
          <w:sz w:val="22"/>
          <w:szCs w:val="22"/>
        </w:rPr>
      </w:pPr>
      <w:r>
        <w:rPr>
          <w:sz w:val="22"/>
          <w:szCs w:val="22"/>
        </w:rPr>
        <w:t>A</w:t>
      </w:r>
      <w:r w:rsidRPr="0021613E">
        <w:rPr>
          <w:sz w:val="22"/>
          <w:szCs w:val="22"/>
        </w:rPr>
        <w:t xml:space="preserve">ppena giunti sul posto deve essere </w:t>
      </w:r>
      <w:r>
        <w:rPr>
          <w:sz w:val="22"/>
          <w:szCs w:val="22"/>
        </w:rPr>
        <w:t>i</w:t>
      </w:r>
      <w:r w:rsidRPr="0021613E">
        <w:rPr>
          <w:sz w:val="22"/>
          <w:szCs w:val="22"/>
        </w:rPr>
        <w:t>stituito il PCA quale punto di riferimento per il coordinamento.</w:t>
      </w:r>
    </w:p>
    <w:p w14:paraId="7ADDC16E" w14:textId="77777777" w:rsidR="00697CD3" w:rsidRDefault="00697CD3" w:rsidP="00697CD3">
      <w:pPr>
        <w:jc w:val="both"/>
        <w:rPr>
          <w:sz w:val="22"/>
          <w:szCs w:val="22"/>
        </w:rPr>
      </w:pPr>
      <w:r>
        <w:rPr>
          <w:sz w:val="22"/>
          <w:szCs w:val="22"/>
        </w:rPr>
        <w:t xml:space="preserve">La </w:t>
      </w:r>
      <w:r w:rsidRPr="0021613E">
        <w:rPr>
          <w:sz w:val="22"/>
          <w:szCs w:val="22"/>
        </w:rPr>
        <w:t>gestione tattica di una ma</w:t>
      </w:r>
      <w:r>
        <w:rPr>
          <w:sz w:val="22"/>
          <w:szCs w:val="22"/>
        </w:rPr>
        <w:t>xi</w:t>
      </w:r>
      <w:r w:rsidRPr="0021613E">
        <w:rPr>
          <w:sz w:val="22"/>
          <w:szCs w:val="22"/>
        </w:rPr>
        <w:t xml:space="preserve"> emergenza dal punto di vista del soccorso sanitario. </w:t>
      </w:r>
    </w:p>
    <w:p w14:paraId="285296B1" w14:textId="77777777" w:rsidR="00697CD3" w:rsidRPr="00572F84" w:rsidRDefault="00697CD3" w:rsidP="00697CD3">
      <w:pPr>
        <w:pStyle w:val="Titolo3"/>
        <w:rPr>
          <w:sz w:val="24"/>
          <w:szCs w:val="24"/>
        </w:rPr>
      </w:pPr>
      <w:bookmarkStart w:id="243" w:name="_Toc180072459"/>
      <w:r w:rsidRPr="00572F84">
        <w:rPr>
          <w:sz w:val="24"/>
          <w:szCs w:val="24"/>
        </w:rPr>
        <w:t>Risorse disponibili</w:t>
      </w:r>
      <w:bookmarkEnd w:id="243"/>
    </w:p>
    <w:p w14:paraId="036BD65A" w14:textId="77777777" w:rsidR="00697CD3" w:rsidRDefault="00697CD3" w:rsidP="00697CD3">
      <w:pPr>
        <w:jc w:val="both"/>
        <w:rPr>
          <w:sz w:val="22"/>
          <w:szCs w:val="22"/>
        </w:rPr>
      </w:pPr>
      <w:r>
        <w:rPr>
          <w:sz w:val="22"/>
          <w:szCs w:val="22"/>
        </w:rPr>
        <w:t>P</w:t>
      </w:r>
      <w:r w:rsidRPr="0021613E">
        <w:rPr>
          <w:sz w:val="22"/>
          <w:szCs w:val="22"/>
        </w:rPr>
        <w:t>ersonale di soccorso</w:t>
      </w:r>
      <w:r>
        <w:rPr>
          <w:sz w:val="22"/>
          <w:szCs w:val="22"/>
        </w:rPr>
        <w:t>:</w:t>
      </w:r>
      <w:r w:rsidRPr="0021613E">
        <w:rPr>
          <w:sz w:val="22"/>
          <w:szCs w:val="22"/>
        </w:rPr>
        <w:t xml:space="preserve"> </w:t>
      </w:r>
    </w:p>
    <w:p w14:paraId="5B0AEA33" w14:textId="77777777" w:rsidR="00697CD3" w:rsidRDefault="00697CD3" w:rsidP="00B97D54">
      <w:pPr>
        <w:pStyle w:val="Paragrafoelenco"/>
        <w:numPr>
          <w:ilvl w:val="0"/>
          <w:numId w:val="218"/>
        </w:numPr>
        <w:jc w:val="both"/>
        <w:rPr>
          <w:sz w:val="22"/>
          <w:szCs w:val="22"/>
        </w:rPr>
      </w:pPr>
      <w:r>
        <w:rPr>
          <w:sz w:val="22"/>
          <w:szCs w:val="22"/>
        </w:rPr>
        <w:t>Medici Rianimatori:</w:t>
      </w:r>
    </w:p>
    <w:p w14:paraId="4CC78683" w14:textId="77777777" w:rsidR="00697CD3" w:rsidRDefault="00697CD3" w:rsidP="00B97D54">
      <w:pPr>
        <w:pStyle w:val="Paragrafoelenco"/>
        <w:numPr>
          <w:ilvl w:val="1"/>
          <w:numId w:val="218"/>
        </w:numPr>
        <w:jc w:val="both"/>
        <w:rPr>
          <w:sz w:val="22"/>
          <w:szCs w:val="22"/>
        </w:rPr>
      </w:pPr>
      <w:r>
        <w:rPr>
          <w:sz w:val="22"/>
          <w:szCs w:val="22"/>
        </w:rPr>
        <w:t>Della SOREU</w:t>
      </w:r>
    </w:p>
    <w:p w14:paraId="1D801D38" w14:textId="77777777" w:rsidR="00697CD3" w:rsidRDefault="00697CD3" w:rsidP="00B97D54">
      <w:pPr>
        <w:pStyle w:val="Paragrafoelenco"/>
        <w:numPr>
          <w:ilvl w:val="1"/>
          <w:numId w:val="218"/>
        </w:numPr>
        <w:jc w:val="both"/>
        <w:rPr>
          <w:sz w:val="22"/>
          <w:szCs w:val="22"/>
        </w:rPr>
      </w:pPr>
      <w:r>
        <w:rPr>
          <w:sz w:val="22"/>
          <w:szCs w:val="22"/>
        </w:rPr>
        <w:t>Dell’elisoccorso</w:t>
      </w:r>
    </w:p>
    <w:p w14:paraId="56EDA7B6" w14:textId="77777777" w:rsidR="00697CD3" w:rsidRDefault="00697CD3" w:rsidP="00B97D54">
      <w:pPr>
        <w:pStyle w:val="Paragrafoelenco"/>
        <w:numPr>
          <w:ilvl w:val="1"/>
          <w:numId w:val="218"/>
        </w:numPr>
        <w:jc w:val="both"/>
        <w:rPr>
          <w:sz w:val="22"/>
          <w:szCs w:val="22"/>
        </w:rPr>
      </w:pPr>
      <w:r>
        <w:rPr>
          <w:sz w:val="22"/>
          <w:szCs w:val="22"/>
        </w:rPr>
        <w:t>Dell’AAT</w:t>
      </w:r>
    </w:p>
    <w:p w14:paraId="7647DE0F" w14:textId="77777777" w:rsidR="00697CD3" w:rsidRDefault="00697CD3" w:rsidP="00B97D54">
      <w:pPr>
        <w:pStyle w:val="Paragrafoelenco"/>
        <w:numPr>
          <w:ilvl w:val="0"/>
          <w:numId w:val="218"/>
        </w:numPr>
        <w:jc w:val="both"/>
        <w:rPr>
          <w:sz w:val="22"/>
          <w:szCs w:val="22"/>
        </w:rPr>
      </w:pPr>
      <w:r>
        <w:rPr>
          <w:sz w:val="22"/>
          <w:szCs w:val="22"/>
        </w:rPr>
        <w:t>Infermieri:</w:t>
      </w:r>
    </w:p>
    <w:p w14:paraId="3E1EE9B3" w14:textId="77777777" w:rsidR="00697CD3" w:rsidRDefault="00697CD3" w:rsidP="00B97D54">
      <w:pPr>
        <w:pStyle w:val="Paragrafoelenco"/>
        <w:numPr>
          <w:ilvl w:val="1"/>
          <w:numId w:val="218"/>
        </w:numPr>
        <w:jc w:val="both"/>
        <w:rPr>
          <w:sz w:val="22"/>
          <w:szCs w:val="22"/>
        </w:rPr>
      </w:pPr>
      <w:r>
        <w:rPr>
          <w:sz w:val="22"/>
          <w:szCs w:val="22"/>
        </w:rPr>
        <w:t>Della SOREU</w:t>
      </w:r>
    </w:p>
    <w:p w14:paraId="42F8426E" w14:textId="77777777" w:rsidR="00697CD3" w:rsidRDefault="00697CD3" w:rsidP="00B97D54">
      <w:pPr>
        <w:pStyle w:val="Paragrafoelenco"/>
        <w:numPr>
          <w:ilvl w:val="1"/>
          <w:numId w:val="218"/>
        </w:numPr>
        <w:jc w:val="both"/>
        <w:rPr>
          <w:sz w:val="22"/>
          <w:szCs w:val="22"/>
        </w:rPr>
      </w:pPr>
      <w:r>
        <w:rPr>
          <w:sz w:val="22"/>
          <w:szCs w:val="22"/>
        </w:rPr>
        <w:t>Dell’AAT</w:t>
      </w:r>
    </w:p>
    <w:p w14:paraId="49195DF6" w14:textId="77777777" w:rsidR="00697CD3" w:rsidRDefault="00697CD3" w:rsidP="00B97D54">
      <w:pPr>
        <w:pStyle w:val="Paragrafoelenco"/>
        <w:numPr>
          <w:ilvl w:val="0"/>
          <w:numId w:val="218"/>
        </w:numPr>
        <w:jc w:val="both"/>
        <w:rPr>
          <w:sz w:val="22"/>
          <w:szCs w:val="22"/>
        </w:rPr>
      </w:pPr>
      <w:r>
        <w:rPr>
          <w:sz w:val="22"/>
          <w:szCs w:val="22"/>
        </w:rPr>
        <w:t>Tecnici:</w:t>
      </w:r>
    </w:p>
    <w:p w14:paraId="6D3684B3" w14:textId="77777777" w:rsidR="00697CD3" w:rsidRDefault="00697CD3" w:rsidP="00B97D54">
      <w:pPr>
        <w:pStyle w:val="Paragrafoelenco"/>
        <w:numPr>
          <w:ilvl w:val="1"/>
          <w:numId w:val="218"/>
        </w:numPr>
        <w:jc w:val="both"/>
        <w:rPr>
          <w:sz w:val="22"/>
          <w:szCs w:val="22"/>
        </w:rPr>
      </w:pPr>
      <w:r>
        <w:rPr>
          <w:sz w:val="22"/>
          <w:szCs w:val="22"/>
        </w:rPr>
        <w:t>Di SOREU</w:t>
      </w:r>
    </w:p>
    <w:p w14:paraId="5F8DBB2A" w14:textId="77777777" w:rsidR="00697CD3" w:rsidRDefault="00697CD3" w:rsidP="00B97D54">
      <w:pPr>
        <w:pStyle w:val="Paragrafoelenco"/>
        <w:numPr>
          <w:ilvl w:val="0"/>
          <w:numId w:val="218"/>
        </w:numPr>
        <w:jc w:val="both"/>
        <w:rPr>
          <w:sz w:val="22"/>
          <w:szCs w:val="22"/>
        </w:rPr>
      </w:pPr>
      <w:r>
        <w:rPr>
          <w:sz w:val="22"/>
          <w:szCs w:val="22"/>
        </w:rPr>
        <w:t>Soccorritori</w:t>
      </w:r>
      <w:r w:rsidRPr="00643A32">
        <w:rPr>
          <w:sz w:val="22"/>
          <w:szCs w:val="22"/>
        </w:rPr>
        <w:t xml:space="preserve"> </w:t>
      </w:r>
    </w:p>
    <w:p w14:paraId="5B522913" w14:textId="77777777" w:rsidR="00697CD3" w:rsidRDefault="00697CD3" w:rsidP="00697CD3">
      <w:pPr>
        <w:jc w:val="both"/>
        <w:rPr>
          <w:sz w:val="22"/>
          <w:szCs w:val="22"/>
        </w:rPr>
      </w:pPr>
      <w:r>
        <w:rPr>
          <w:sz w:val="22"/>
          <w:szCs w:val="22"/>
        </w:rPr>
        <w:lastRenderedPageBreak/>
        <w:t>Mezzi di Soccorso:</w:t>
      </w:r>
    </w:p>
    <w:p w14:paraId="79FEB08A"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mbulanze di base</w:t>
      </w:r>
    </w:p>
    <w:p w14:paraId="3AC79AE4"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 xml:space="preserve">uto mediche </w:t>
      </w:r>
    </w:p>
    <w:p w14:paraId="168DE0F1"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uto</w:t>
      </w:r>
      <w:r>
        <w:rPr>
          <w:sz w:val="22"/>
          <w:szCs w:val="22"/>
        </w:rPr>
        <w:t xml:space="preserve"> </w:t>
      </w:r>
      <w:r w:rsidRPr="00643A32">
        <w:rPr>
          <w:sz w:val="22"/>
          <w:szCs w:val="22"/>
        </w:rPr>
        <w:t>infermieristiche</w:t>
      </w:r>
    </w:p>
    <w:p w14:paraId="5BFB354C" w14:textId="77777777" w:rsidR="00697CD3" w:rsidRDefault="00697CD3" w:rsidP="00B97D54">
      <w:pPr>
        <w:pStyle w:val="Paragrafoelenco"/>
        <w:numPr>
          <w:ilvl w:val="0"/>
          <w:numId w:val="219"/>
        </w:numPr>
        <w:jc w:val="both"/>
        <w:rPr>
          <w:sz w:val="22"/>
          <w:szCs w:val="22"/>
        </w:rPr>
      </w:pPr>
      <w:r>
        <w:rPr>
          <w:sz w:val="22"/>
          <w:szCs w:val="22"/>
        </w:rPr>
        <w:t>Eliambulanze</w:t>
      </w:r>
    </w:p>
    <w:p w14:paraId="4F3883D8" w14:textId="77777777" w:rsidR="00697CD3" w:rsidRDefault="00697CD3" w:rsidP="00B97D54">
      <w:pPr>
        <w:pStyle w:val="Paragrafoelenco"/>
        <w:numPr>
          <w:ilvl w:val="0"/>
          <w:numId w:val="219"/>
        </w:numPr>
        <w:jc w:val="both"/>
        <w:rPr>
          <w:sz w:val="22"/>
          <w:szCs w:val="22"/>
        </w:rPr>
      </w:pPr>
      <w:r>
        <w:rPr>
          <w:sz w:val="22"/>
          <w:szCs w:val="22"/>
        </w:rPr>
        <w:t>E</w:t>
      </w:r>
      <w:r w:rsidRPr="00643A32">
        <w:rPr>
          <w:sz w:val="22"/>
          <w:szCs w:val="22"/>
        </w:rPr>
        <w:t>licotteri da evacuazione</w:t>
      </w:r>
    </w:p>
    <w:p w14:paraId="4626CA23" w14:textId="77777777" w:rsidR="00697CD3" w:rsidRDefault="00697CD3" w:rsidP="00B97D54">
      <w:pPr>
        <w:pStyle w:val="Paragrafoelenco"/>
        <w:numPr>
          <w:ilvl w:val="0"/>
          <w:numId w:val="219"/>
        </w:numPr>
        <w:jc w:val="both"/>
        <w:rPr>
          <w:sz w:val="22"/>
          <w:szCs w:val="22"/>
        </w:rPr>
      </w:pPr>
      <w:r>
        <w:rPr>
          <w:sz w:val="22"/>
          <w:szCs w:val="22"/>
        </w:rPr>
        <w:t>U</w:t>
      </w:r>
      <w:r w:rsidRPr="00643A32">
        <w:rPr>
          <w:sz w:val="22"/>
          <w:szCs w:val="22"/>
        </w:rPr>
        <w:t>nità mobili speciali costituite ad hoc per la gestione di eventi straordinari</w:t>
      </w:r>
    </w:p>
    <w:p w14:paraId="5925844B" w14:textId="77777777" w:rsidR="00697CD3" w:rsidRPr="00643A32" w:rsidRDefault="00697CD3" w:rsidP="00697CD3">
      <w:pPr>
        <w:ind w:left="763"/>
        <w:jc w:val="both"/>
        <w:rPr>
          <w:sz w:val="22"/>
          <w:szCs w:val="22"/>
        </w:rPr>
      </w:pPr>
      <w:r>
        <w:rPr>
          <w:sz w:val="22"/>
          <w:szCs w:val="22"/>
        </w:rPr>
        <w:t>L</w:t>
      </w:r>
      <w:r w:rsidRPr="00643A32">
        <w:rPr>
          <w:sz w:val="22"/>
          <w:szCs w:val="22"/>
        </w:rPr>
        <w:t xml:space="preserve">a logistica di intervento dovrà tener presente delle esigenze di tutti i mezzi impiegati. </w:t>
      </w:r>
    </w:p>
    <w:p w14:paraId="0F511A73" w14:textId="77777777" w:rsidR="00697CD3" w:rsidRPr="00572F84" w:rsidRDefault="00697CD3" w:rsidP="00697CD3">
      <w:pPr>
        <w:pStyle w:val="Titolo3"/>
        <w:rPr>
          <w:sz w:val="24"/>
          <w:szCs w:val="24"/>
        </w:rPr>
      </w:pPr>
      <w:bookmarkStart w:id="244" w:name="_Toc180072460"/>
      <w:r w:rsidRPr="00572F84">
        <w:rPr>
          <w:sz w:val="24"/>
          <w:szCs w:val="24"/>
        </w:rPr>
        <w:t>Comportamento sul campo</w:t>
      </w:r>
      <w:bookmarkEnd w:id="244"/>
    </w:p>
    <w:p w14:paraId="35706227" w14:textId="77777777" w:rsidR="00697CD3" w:rsidRDefault="00697CD3" w:rsidP="00697CD3">
      <w:pPr>
        <w:jc w:val="both"/>
        <w:rPr>
          <w:sz w:val="22"/>
          <w:szCs w:val="22"/>
        </w:rPr>
      </w:pPr>
      <w:r>
        <w:rPr>
          <w:sz w:val="22"/>
          <w:szCs w:val="22"/>
        </w:rPr>
        <w:t>L</w:t>
      </w:r>
      <w:r w:rsidRPr="0021613E">
        <w:rPr>
          <w:sz w:val="22"/>
          <w:szCs w:val="22"/>
        </w:rPr>
        <w:t xml:space="preserve">o standard del soccorso </w:t>
      </w:r>
      <w:r>
        <w:rPr>
          <w:sz w:val="22"/>
          <w:szCs w:val="22"/>
        </w:rPr>
        <w:t>è</w:t>
      </w:r>
      <w:r w:rsidRPr="0021613E">
        <w:rPr>
          <w:sz w:val="22"/>
          <w:szCs w:val="22"/>
        </w:rPr>
        <w:t xml:space="preserve"> differente rispetto al soccorso ordinario</w:t>
      </w:r>
      <w:r>
        <w:rPr>
          <w:sz w:val="22"/>
          <w:szCs w:val="22"/>
        </w:rPr>
        <w:t xml:space="preserve">, nella </w:t>
      </w:r>
      <w:r w:rsidRPr="0021613E">
        <w:rPr>
          <w:sz w:val="22"/>
          <w:szCs w:val="22"/>
        </w:rPr>
        <w:t>maxi emergenza si adotta un approccio quantitativo, cambiano quindi le reazioni umane, la collaborazione che deve essere massima, il rispetto dei ruoli della catena di comando, il rispetto delle procedure previste al fine di ridurre l'improvvisazione</w:t>
      </w:r>
      <w:r>
        <w:rPr>
          <w:sz w:val="22"/>
          <w:szCs w:val="22"/>
        </w:rPr>
        <w:t>.</w:t>
      </w:r>
      <w:r w:rsidRPr="0021613E">
        <w:rPr>
          <w:sz w:val="22"/>
          <w:szCs w:val="22"/>
        </w:rPr>
        <w:t xml:space="preserve"> </w:t>
      </w:r>
    </w:p>
    <w:p w14:paraId="33724ABC" w14:textId="77777777" w:rsidR="00697CD3" w:rsidRDefault="00697CD3" w:rsidP="00697CD3">
      <w:pPr>
        <w:jc w:val="both"/>
        <w:rPr>
          <w:sz w:val="22"/>
          <w:szCs w:val="22"/>
        </w:rPr>
      </w:pPr>
      <w:r>
        <w:rPr>
          <w:sz w:val="22"/>
          <w:szCs w:val="22"/>
        </w:rPr>
        <w:t>La</w:t>
      </w:r>
      <w:r w:rsidRPr="0021613E">
        <w:rPr>
          <w:sz w:val="22"/>
          <w:szCs w:val="22"/>
        </w:rPr>
        <w:t xml:space="preserve"> prima squadra di soccorso sul posto. Il primo equipaggio ha un compito differente, si deve immediatamente occupare di valutare lo stato dell'evento e stabilire il primo coordinamento. Deve quindi dimensionare l'incidente occorso, identificando il rischio evolutivo, tenendo ben presente che si tratta di una condizione dinamica e in continuo mutamento con una pericolosità in</w:t>
      </w:r>
      <w:r>
        <w:rPr>
          <w:sz w:val="22"/>
          <w:szCs w:val="22"/>
        </w:rPr>
        <w:t xml:space="preserve"> </w:t>
      </w:r>
      <w:r w:rsidRPr="0021613E">
        <w:rPr>
          <w:sz w:val="22"/>
          <w:szCs w:val="22"/>
        </w:rPr>
        <w:t>evoluzione. Si effettua quindi una ricognizione dell'area per comprendere la sua configurazione, l'estensione, la tipologia di evento accaduto, le modalità d'accesso ove ubicare l'area parcheggio e le eventuali e</w:t>
      </w:r>
      <w:r>
        <w:rPr>
          <w:sz w:val="22"/>
          <w:szCs w:val="22"/>
        </w:rPr>
        <w:t>l</w:t>
      </w:r>
      <w:r w:rsidRPr="0021613E">
        <w:rPr>
          <w:sz w:val="22"/>
          <w:szCs w:val="22"/>
        </w:rPr>
        <w:t>i superfici, oltre al numero di vittime approssimativo</w:t>
      </w:r>
      <w:r>
        <w:rPr>
          <w:sz w:val="22"/>
          <w:szCs w:val="22"/>
        </w:rPr>
        <w:t>.</w:t>
      </w:r>
      <w:r w:rsidRPr="0021613E">
        <w:rPr>
          <w:sz w:val="22"/>
          <w:szCs w:val="22"/>
        </w:rPr>
        <w:t xml:space="preserve"> </w:t>
      </w:r>
      <w:r>
        <w:rPr>
          <w:sz w:val="22"/>
          <w:szCs w:val="22"/>
        </w:rPr>
        <w:t>L’</w:t>
      </w:r>
      <w:r w:rsidRPr="0021613E">
        <w:rPr>
          <w:sz w:val="22"/>
          <w:szCs w:val="22"/>
        </w:rPr>
        <w:t xml:space="preserve">equipaggio, comunicherà con la </w:t>
      </w:r>
      <w:r>
        <w:rPr>
          <w:sz w:val="22"/>
          <w:szCs w:val="22"/>
        </w:rPr>
        <w:t>SOREU</w:t>
      </w:r>
      <w:r w:rsidRPr="0021613E">
        <w:rPr>
          <w:sz w:val="22"/>
          <w:szCs w:val="22"/>
        </w:rPr>
        <w:t xml:space="preserve"> così da richiedere le forze necessarie. </w:t>
      </w:r>
    </w:p>
    <w:p w14:paraId="42A9DC99" w14:textId="77777777" w:rsidR="00697CD3" w:rsidRDefault="00697CD3" w:rsidP="00697CD3">
      <w:pPr>
        <w:jc w:val="both"/>
        <w:rPr>
          <w:sz w:val="22"/>
          <w:szCs w:val="22"/>
        </w:rPr>
      </w:pPr>
      <w:r w:rsidRPr="0021613E">
        <w:rPr>
          <w:sz w:val="22"/>
          <w:szCs w:val="22"/>
        </w:rPr>
        <w:t xml:space="preserve">La composizione standard del primo equipaggio </w:t>
      </w:r>
      <w:r>
        <w:rPr>
          <w:sz w:val="22"/>
          <w:szCs w:val="22"/>
        </w:rPr>
        <w:t xml:space="preserve">è </w:t>
      </w:r>
      <w:r w:rsidRPr="0021613E">
        <w:rPr>
          <w:sz w:val="22"/>
          <w:szCs w:val="22"/>
        </w:rPr>
        <w:t xml:space="preserve">di tre soccorritori, di cui un autista, dopo aver comunicato con la </w:t>
      </w:r>
      <w:r>
        <w:rPr>
          <w:sz w:val="22"/>
          <w:szCs w:val="22"/>
        </w:rPr>
        <w:t>SOREU</w:t>
      </w:r>
      <w:r w:rsidRPr="0021613E">
        <w:rPr>
          <w:sz w:val="22"/>
          <w:szCs w:val="22"/>
        </w:rPr>
        <w:t xml:space="preserve"> situazione di maxi</w:t>
      </w:r>
      <w:r>
        <w:rPr>
          <w:sz w:val="22"/>
          <w:szCs w:val="22"/>
        </w:rPr>
        <w:t>-</w:t>
      </w:r>
      <w:r w:rsidRPr="0021613E">
        <w:rPr>
          <w:sz w:val="22"/>
          <w:szCs w:val="22"/>
        </w:rPr>
        <w:t xml:space="preserve">emergenza. Ricevuta l'indicazione, l'equipaggio provvederà ad aprire la busta contenente le procedure operative. </w:t>
      </w:r>
    </w:p>
    <w:p w14:paraId="0980AC4E" w14:textId="77777777" w:rsidR="00697CD3" w:rsidRPr="00572F84" w:rsidRDefault="00697CD3" w:rsidP="00697CD3">
      <w:pPr>
        <w:pStyle w:val="Titolo3"/>
        <w:rPr>
          <w:sz w:val="24"/>
          <w:szCs w:val="24"/>
        </w:rPr>
      </w:pPr>
      <w:bookmarkStart w:id="245" w:name="_Toc180072461"/>
      <w:r w:rsidRPr="00572F84">
        <w:rPr>
          <w:sz w:val="24"/>
          <w:szCs w:val="24"/>
        </w:rPr>
        <w:t>L'istruzione operativa “04” o protocollo incidente maggiore</w:t>
      </w:r>
      <w:bookmarkEnd w:id="245"/>
    </w:p>
    <w:p w14:paraId="285EF432" w14:textId="77777777" w:rsidR="00697CD3" w:rsidRDefault="00697CD3" w:rsidP="00697CD3">
      <w:pPr>
        <w:jc w:val="both"/>
        <w:rPr>
          <w:sz w:val="22"/>
          <w:szCs w:val="22"/>
        </w:rPr>
      </w:pPr>
      <w:r>
        <w:rPr>
          <w:sz w:val="22"/>
          <w:szCs w:val="22"/>
        </w:rPr>
        <w:t>L</w:t>
      </w:r>
      <w:r w:rsidRPr="0021613E">
        <w:rPr>
          <w:sz w:val="22"/>
          <w:szCs w:val="22"/>
        </w:rPr>
        <w:t>a busta contiene il protocollo per il primo MSB giunto sul luogo dell'evento. Non si tratta di istruzioni nuove, ma un promemoria</w:t>
      </w:r>
      <w:r>
        <w:rPr>
          <w:sz w:val="22"/>
          <w:szCs w:val="22"/>
        </w:rPr>
        <w:t>,</w:t>
      </w:r>
      <w:r w:rsidRPr="0021613E">
        <w:rPr>
          <w:sz w:val="22"/>
          <w:szCs w:val="22"/>
        </w:rPr>
        <w:t xml:space="preserve"> così da ridurre l'improvvisazione e le possibilità di errore. </w:t>
      </w:r>
    </w:p>
    <w:p w14:paraId="5DCADD0E" w14:textId="77777777" w:rsidR="00697CD3" w:rsidRDefault="00697CD3" w:rsidP="00697CD3">
      <w:pPr>
        <w:jc w:val="both"/>
        <w:rPr>
          <w:sz w:val="22"/>
          <w:szCs w:val="22"/>
        </w:rPr>
      </w:pPr>
      <w:r w:rsidRPr="0021613E">
        <w:rPr>
          <w:sz w:val="22"/>
          <w:szCs w:val="22"/>
        </w:rPr>
        <w:t xml:space="preserve">L'equipaggio del primo MSB </w:t>
      </w:r>
      <w:r>
        <w:rPr>
          <w:sz w:val="22"/>
          <w:szCs w:val="22"/>
        </w:rPr>
        <w:t xml:space="preserve">sul </w:t>
      </w:r>
      <w:r w:rsidRPr="0021613E">
        <w:rPr>
          <w:sz w:val="22"/>
          <w:szCs w:val="22"/>
        </w:rPr>
        <w:t>posto deve effettuare la ricognizione del luogo dell'evento. Effettuerà come prima azione la valutazione della scena secondo la procedura</w:t>
      </w:r>
      <w:r>
        <w:rPr>
          <w:sz w:val="22"/>
          <w:szCs w:val="22"/>
        </w:rPr>
        <w:t>:</w:t>
      </w:r>
    </w:p>
    <w:p w14:paraId="4A8F5972"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 corrispondenza con quanto riferito dalla </w:t>
      </w:r>
      <w:r>
        <w:rPr>
          <w:sz w:val="22"/>
          <w:szCs w:val="22"/>
        </w:rPr>
        <w:t>SOREU</w:t>
      </w:r>
      <w:r w:rsidRPr="00CF3842">
        <w:rPr>
          <w:sz w:val="22"/>
          <w:szCs w:val="22"/>
        </w:rPr>
        <w:t xml:space="preserve">. Se </w:t>
      </w:r>
      <w:r>
        <w:rPr>
          <w:sz w:val="22"/>
          <w:szCs w:val="22"/>
        </w:rPr>
        <w:t>conforme</w:t>
      </w:r>
      <w:r w:rsidRPr="00CF3842">
        <w:rPr>
          <w:sz w:val="22"/>
          <w:szCs w:val="22"/>
        </w:rPr>
        <w:t xml:space="preserve"> prosegue la </w:t>
      </w:r>
      <w:r>
        <w:rPr>
          <w:sz w:val="22"/>
          <w:szCs w:val="22"/>
        </w:rPr>
        <w:t>ricognizione</w:t>
      </w:r>
      <w:r w:rsidRPr="00CF3842">
        <w:rPr>
          <w:sz w:val="22"/>
          <w:szCs w:val="22"/>
        </w:rPr>
        <w:t xml:space="preserve">, altrimenti informa la centrale operativa </w:t>
      </w:r>
    </w:p>
    <w:p w14:paraId="786751D0"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l'accessibilità ai mezzi di soccorso, se il luogo risulta accessibile prosegue la </w:t>
      </w:r>
      <w:r>
        <w:rPr>
          <w:sz w:val="22"/>
          <w:szCs w:val="22"/>
        </w:rPr>
        <w:t>ricognizione</w:t>
      </w:r>
      <w:r w:rsidRPr="00CF3842">
        <w:rPr>
          <w:sz w:val="22"/>
          <w:szCs w:val="22"/>
        </w:rPr>
        <w:t>, altrimenti informa la centrale operativa riportando i motivi dell'inaccessibilità e suggerendo, se fattibile, eventuali soluzioni</w:t>
      </w:r>
    </w:p>
    <w:p w14:paraId="2EBA8BE1" w14:textId="77777777" w:rsidR="00697CD3" w:rsidRDefault="00697CD3" w:rsidP="00B97D54">
      <w:pPr>
        <w:pStyle w:val="Paragrafoelenco"/>
        <w:numPr>
          <w:ilvl w:val="0"/>
          <w:numId w:val="220"/>
        </w:numPr>
        <w:jc w:val="both"/>
        <w:rPr>
          <w:sz w:val="22"/>
          <w:szCs w:val="22"/>
        </w:rPr>
      </w:pPr>
      <w:r w:rsidRPr="00CF3842">
        <w:rPr>
          <w:sz w:val="22"/>
          <w:szCs w:val="22"/>
        </w:rPr>
        <w:t xml:space="preserve">Valuta la presenza di pericoli e minacce per i soccorritori, in particolare il fuoco </w:t>
      </w:r>
      <w:r>
        <w:rPr>
          <w:sz w:val="22"/>
          <w:szCs w:val="22"/>
        </w:rPr>
        <w:t>ed il</w:t>
      </w:r>
      <w:r w:rsidRPr="00CF3842">
        <w:rPr>
          <w:sz w:val="22"/>
          <w:szCs w:val="22"/>
        </w:rPr>
        <w:t xml:space="preserve"> fumo, materiale pericolante, sostanze pericolose, aree inondate, ecc. Qualora vi sia la presenza di pericoli, l'equipaggio informa la centrale operativa attendendo istruzioni mentre stazion</w:t>
      </w:r>
      <w:r>
        <w:rPr>
          <w:sz w:val="22"/>
          <w:szCs w:val="22"/>
        </w:rPr>
        <w:t>a</w:t>
      </w:r>
      <w:r w:rsidRPr="00CF3842">
        <w:rPr>
          <w:sz w:val="22"/>
          <w:szCs w:val="22"/>
        </w:rPr>
        <w:t xml:space="preserve"> in </w:t>
      </w:r>
      <w:r>
        <w:rPr>
          <w:sz w:val="22"/>
          <w:szCs w:val="22"/>
        </w:rPr>
        <w:t xml:space="preserve">un </w:t>
      </w:r>
      <w:r w:rsidRPr="00CF3842">
        <w:rPr>
          <w:sz w:val="22"/>
          <w:szCs w:val="22"/>
        </w:rPr>
        <w:t xml:space="preserve">luogo sicuro e accede alla scena solamente in seguito all'autorizzazione dei vigili del fuoco. In caso negativo continua la ricognizione </w:t>
      </w:r>
    </w:p>
    <w:p w14:paraId="4594FF32" w14:textId="77777777" w:rsidR="00697CD3" w:rsidRDefault="00697CD3" w:rsidP="00697CD3">
      <w:pPr>
        <w:jc w:val="both"/>
        <w:rPr>
          <w:sz w:val="22"/>
          <w:szCs w:val="22"/>
        </w:rPr>
      </w:pPr>
      <w:r w:rsidRPr="0095624E">
        <w:rPr>
          <w:sz w:val="22"/>
          <w:szCs w:val="22"/>
        </w:rPr>
        <w:lastRenderedPageBreak/>
        <w:t>Fino all'arrivo del mezzo di soccorso avanzato, il capo equipaggio svolge alcune azioni di valutazione e coordinamento</w:t>
      </w:r>
      <w:r>
        <w:rPr>
          <w:sz w:val="22"/>
          <w:szCs w:val="22"/>
        </w:rPr>
        <w:t>:</w:t>
      </w:r>
    </w:p>
    <w:p w14:paraId="000EED72" w14:textId="77777777" w:rsidR="00697CD3" w:rsidRDefault="00697CD3" w:rsidP="00B97D54">
      <w:pPr>
        <w:pStyle w:val="Paragrafoelenco"/>
        <w:numPr>
          <w:ilvl w:val="0"/>
          <w:numId w:val="221"/>
        </w:numPr>
        <w:jc w:val="both"/>
        <w:rPr>
          <w:sz w:val="22"/>
          <w:szCs w:val="22"/>
        </w:rPr>
      </w:pPr>
      <w:r w:rsidRPr="0095624E">
        <w:rPr>
          <w:sz w:val="22"/>
          <w:szCs w:val="22"/>
        </w:rPr>
        <w:t>In primo luogo, indossa la fascia gialla fornita nella busta per essere riconoscibile</w:t>
      </w:r>
    </w:p>
    <w:p w14:paraId="57B7DE71" w14:textId="77777777" w:rsidR="00697CD3" w:rsidRDefault="00697CD3" w:rsidP="00B97D54">
      <w:pPr>
        <w:pStyle w:val="Paragrafoelenco"/>
        <w:numPr>
          <w:ilvl w:val="0"/>
          <w:numId w:val="221"/>
        </w:numPr>
        <w:jc w:val="both"/>
        <w:rPr>
          <w:sz w:val="22"/>
          <w:szCs w:val="22"/>
        </w:rPr>
      </w:pPr>
      <w:r>
        <w:rPr>
          <w:sz w:val="22"/>
          <w:szCs w:val="22"/>
        </w:rPr>
        <w:t>V</w:t>
      </w:r>
      <w:r w:rsidRPr="0095624E">
        <w:rPr>
          <w:sz w:val="22"/>
          <w:szCs w:val="22"/>
        </w:rPr>
        <w:t>erifica l'esattezza delle informazioni fornite dalla SOREU</w:t>
      </w:r>
    </w:p>
    <w:p w14:paraId="43DD7F73" w14:textId="77777777" w:rsidR="00697CD3" w:rsidRDefault="00697CD3" w:rsidP="00B97D54">
      <w:pPr>
        <w:pStyle w:val="Paragrafoelenco"/>
        <w:numPr>
          <w:ilvl w:val="0"/>
          <w:numId w:val="221"/>
        </w:numPr>
        <w:jc w:val="both"/>
        <w:rPr>
          <w:sz w:val="22"/>
          <w:szCs w:val="22"/>
        </w:rPr>
      </w:pPr>
      <w:r>
        <w:rPr>
          <w:sz w:val="22"/>
          <w:szCs w:val="22"/>
        </w:rPr>
        <w:t>E</w:t>
      </w:r>
      <w:r w:rsidRPr="0095624E">
        <w:rPr>
          <w:sz w:val="22"/>
          <w:szCs w:val="22"/>
        </w:rPr>
        <w:t>ffettua la ricognizione del luogo dell'evento dimensionando, verificandone quindi l'estensione e valutando eventuali pericoli per i soccorsi a rischi evolutivi</w:t>
      </w:r>
    </w:p>
    <w:p w14:paraId="236F438F" w14:textId="77777777" w:rsidR="00697CD3" w:rsidRDefault="00697CD3" w:rsidP="00B97D54">
      <w:pPr>
        <w:pStyle w:val="Paragrafoelenco"/>
        <w:numPr>
          <w:ilvl w:val="0"/>
          <w:numId w:val="221"/>
        </w:numPr>
        <w:jc w:val="both"/>
        <w:rPr>
          <w:sz w:val="22"/>
          <w:szCs w:val="22"/>
        </w:rPr>
      </w:pPr>
      <w:r>
        <w:rPr>
          <w:sz w:val="22"/>
          <w:szCs w:val="22"/>
        </w:rPr>
        <w:t>È</w:t>
      </w:r>
      <w:r w:rsidRPr="0095624E">
        <w:rPr>
          <w:sz w:val="22"/>
          <w:szCs w:val="22"/>
        </w:rPr>
        <w:t xml:space="preserve"> fondamentale il confronto con il caposquadra dei vigili del fuoco, riconoscibile dal casco rosso</w:t>
      </w:r>
    </w:p>
    <w:p w14:paraId="7E7F842F" w14:textId="77777777" w:rsidR="00697CD3" w:rsidRDefault="00697CD3" w:rsidP="00B97D54">
      <w:pPr>
        <w:pStyle w:val="Paragrafoelenco"/>
        <w:numPr>
          <w:ilvl w:val="0"/>
          <w:numId w:val="221"/>
        </w:numPr>
        <w:jc w:val="both"/>
        <w:rPr>
          <w:sz w:val="22"/>
          <w:szCs w:val="22"/>
        </w:rPr>
      </w:pPr>
      <w:r w:rsidRPr="0095624E">
        <w:rPr>
          <w:sz w:val="22"/>
          <w:szCs w:val="22"/>
        </w:rPr>
        <w:t>inizia lo sw</w:t>
      </w:r>
      <w:r>
        <w:rPr>
          <w:sz w:val="22"/>
          <w:szCs w:val="22"/>
        </w:rPr>
        <w:t>ee</w:t>
      </w:r>
      <w:r w:rsidRPr="0095624E">
        <w:rPr>
          <w:sz w:val="22"/>
          <w:szCs w:val="22"/>
        </w:rPr>
        <w:t>p</w:t>
      </w:r>
      <w:r>
        <w:rPr>
          <w:sz w:val="22"/>
          <w:szCs w:val="22"/>
        </w:rPr>
        <w:t>ing-</w:t>
      </w:r>
      <w:r w:rsidRPr="0095624E">
        <w:rPr>
          <w:sz w:val="22"/>
          <w:szCs w:val="22"/>
        </w:rPr>
        <w:t xml:space="preserve">triage applicando il metodo </w:t>
      </w:r>
      <w:r>
        <w:rPr>
          <w:sz w:val="22"/>
          <w:szCs w:val="22"/>
        </w:rPr>
        <w:t>“START”</w:t>
      </w:r>
      <w:r w:rsidRPr="0095624E">
        <w:rPr>
          <w:sz w:val="22"/>
          <w:szCs w:val="22"/>
        </w:rPr>
        <w:t xml:space="preserve"> </w:t>
      </w:r>
      <w:r>
        <w:rPr>
          <w:sz w:val="22"/>
          <w:szCs w:val="22"/>
        </w:rPr>
        <w:t>(</w:t>
      </w:r>
      <w:r w:rsidRPr="0095624E">
        <w:rPr>
          <w:sz w:val="22"/>
          <w:szCs w:val="22"/>
        </w:rPr>
        <w:t xml:space="preserve">simple triage and </w:t>
      </w:r>
      <w:r>
        <w:rPr>
          <w:sz w:val="22"/>
          <w:szCs w:val="22"/>
        </w:rPr>
        <w:t>r</w:t>
      </w:r>
      <w:r w:rsidRPr="0095624E">
        <w:rPr>
          <w:sz w:val="22"/>
          <w:szCs w:val="22"/>
        </w:rPr>
        <w:t>apid treatment</w:t>
      </w:r>
      <w:r>
        <w:rPr>
          <w:sz w:val="22"/>
          <w:szCs w:val="22"/>
        </w:rPr>
        <w:t>)</w:t>
      </w:r>
      <w:r w:rsidRPr="0095624E">
        <w:rPr>
          <w:sz w:val="22"/>
          <w:szCs w:val="22"/>
        </w:rPr>
        <w:t>, quantificando il numero dei soggetti coinvolti suddividendoli per codice colore</w:t>
      </w:r>
      <w:r>
        <w:rPr>
          <w:sz w:val="22"/>
          <w:szCs w:val="22"/>
        </w:rPr>
        <w:t xml:space="preserve"> (</w:t>
      </w:r>
      <w:r w:rsidRPr="0095624E">
        <w:rPr>
          <w:sz w:val="22"/>
          <w:szCs w:val="22"/>
        </w:rPr>
        <w:t>rosso, giallo, verde</w:t>
      </w:r>
      <w:r>
        <w:rPr>
          <w:sz w:val="22"/>
          <w:szCs w:val="22"/>
        </w:rPr>
        <w:t>)</w:t>
      </w:r>
      <w:r w:rsidRPr="0095624E">
        <w:rPr>
          <w:sz w:val="22"/>
          <w:szCs w:val="22"/>
        </w:rPr>
        <w:t xml:space="preserve"> e applicando i braccialetti forniti </w:t>
      </w:r>
    </w:p>
    <w:p w14:paraId="7CFF0AF6" w14:textId="77777777" w:rsidR="00697CD3" w:rsidRDefault="00697CD3" w:rsidP="00B97D54">
      <w:pPr>
        <w:pStyle w:val="Paragrafoelenco"/>
        <w:numPr>
          <w:ilvl w:val="0"/>
          <w:numId w:val="221"/>
        </w:numPr>
        <w:jc w:val="both"/>
        <w:rPr>
          <w:sz w:val="22"/>
          <w:szCs w:val="22"/>
        </w:rPr>
      </w:pPr>
      <w:r>
        <w:rPr>
          <w:sz w:val="22"/>
          <w:szCs w:val="22"/>
        </w:rPr>
        <w:t>C</w:t>
      </w:r>
      <w:r w:rsidRPr="0095624E">
        <w:rPr>
          <w:sz w:val="22"/>
          <w:szCs w:val="22"/>
        </w:rPr>
        <w:t xml:space="preserve">omunica alla </w:t>
      </w:r>
      <w:r>
        <w:rPr>
          <w:sz w:val="22"/>
          <w:szCs w:val="22"/>
        </w:rPr>
        <w:t>SOREU</w:t>
      </w:r>
      <w:r w:rsidRPr="0095624E">
        <w:rPr>
          <w:sz w:val="22"/>
          <w:szCs w:val="22"/>
        </w:rPr>
        <w:t>, se non già comunicato dell'equipaggio dell'</w:t>
      </w:r>
      <w:r>
        <w:rPr>
          <w:sz w:val="22"/>
          <w:szCs w:val="22"/>
        </w:rPr>
        <w:t>MSA</w:t>
      </w:r>
      <w:r w:rsidRPr="0095624E">
        <w:rPr>
          <w:sz w:val="22"/>
          <w:szCs w:val="22"/>
        </w:rPr>
        <w:t xml:space="preserve"> giunto </w:t>
      </w:r>
      <w:r>
        <w:rPr>
          <w:sz w:val="22"/>
          <w:szCs w:val="22"/>
        </w:rPr>
        <w:t xml:space="preserve">sul </w:t>
      </w:r>
      <w:r w:rsidRPr="0095624E">
        <w:rPr>
          <w:sz w:val="22"/>
          <w:szCs w:val="22"/>
        </w:rPr>
        <w:t>posto gli esiti della ricognizione e il numero di soggetti coinvolti suddivisi per codice a colore</w:t>
      </w:r>
      <w:r>
        <w:rPr>
          <w:sz w:val="22"/>
          <w:szCs w:val="22"/>
        </w:rPr>
        <w:t xml:space="preserve"> e</w:t>
      </w:r>
      <w:r w:rsidRPr="0095624E">
        <w:rPr>
          <w:sz w:val="22"/>
          <w:szCs w:val="22"/>
        </w:rPr>
        <w:t xml:space="preserve"> la patologia prevalente</w:t>
      </w:r>
    </w:p>
    <w:p w14:paraId="5F54845D" w14:textId="77777777" w:rsidR="00697CD3" w:rsidRPr="00572F84" w:rsidRDefault="00697CD3" w:rsidP="00697CD3">
      <w:pPr>
        <w:pStyle w:val="Titolo3"/>
        <w:rPr>
          <w:sz w:val="24"/>
          <w:szCs w:val="24"/>
        </w:rPr>
      </w:pPr>
      <w:bookmarkStart w:id="246" w:name="_Toc180072462"/>
      <w:r w:rsidRPr="00572F84">
        <w:rPr>
          <w:sz w:val="24"/>
          <w:szCs w:val="24"/>
        </w:rPr>
        <w:t>L'autista</w:t>
      </w:r>
      <w:bookmarkEnd w:id="246"/>
      <w:r w:rsidRPr="00572F84">
        <w:rPr>
          <w:sz w:val="24"/>
          <w:szCs w:val="24"/>
        </w:rPr>
        <w:t xml:space="preserve"> </w:t>
      </w:r>
    </w:p>
    <w:p w14:paraId="4866CD82" w14:textId="77777777" w:rsidR="00697CD3" w:rsidRDefault="00697CD3" w:rsidP="00697CD3">
      <w:pPr>
        <w:jc w:val="both"/>
        <w:rPr>
          <w:sz w:val="22"/>
          <w:szCs w:val="22"/>
        </w:rPr>
      </w:pPr>
      <w:r w:rsidRPr="0095624E">
        <w:rPr>
          <w:sz w:val="22"/>
          <w:szCs w:val="22"/>
        </w:rPr>
        <w:t>L'autista è il punto di raccordo tra il crash e le altre risorse del soccorso sanitario. Fino all'arrivo dell'</w:t>
      </w:r>
      <w:r>
        <w:rPr>
          <w:sz w:val="22"/>
          <w:szCs w:val="22"/>
        </w:rPr>
        <w:t>MSA</w:t>
      </w:r>
      <w:r w:rsidRPr="0095624E">
        <w:rPr>
          <w:sz w:val="22"/>
          <w:szCs w:val="22"/>
        </w:rPr>
        <w:t xml:space="preserve"> resta vicino al mezzo dopo averlo posizionato in area sicura, visibile e identificabile </w:t>
      </w:r>
      <w:r>
        <w:rPr>
          <w:sz w:val="22"/>
          <w:szCs w:val="22"/>
        </w:rPr>
        <w:t>(</w:t>
      </w:r>
      <w:r w:rsidRPr="0095624E">
        <w:rPr>
          <w:sz w:val="22"/>
          <w:szCs w:val="22"/>
        </w:rPr>
        <w:t>anche con l'uso dei dispositivi luminosi</w:t>
      </w:r>
      <w:r>
        <w:rPr>
          <w:sz w:val="22"/>
          <w:szCs w:val="22"/>
        </w:rPr>
        <w:t>)</w:t>
      </w:r>
      <w:r w:rsidRPr="0095624E">
        <w:rPr>
          <w:sz w:val="22"/>
          <w:szCs w:val="22"/>
        </w:rPr>
        <w:t xml:space="preserve">, e resta in contatto con la </w:t>
      </w:r>
      <w:r>
        <w:rPr>
          <w:sz w:val="22"/>
          <w:szCs w:val="22"/>
        </w:rPr>
        <w:t>SOREU</w:t>
      </w:r>
      <w:r w:rsidRPr="0095624E">
        <w:rPr>
          <w:sz w:val="22"/>
          <w:szCs w:val="22"/>
        </w:rPr>
        <w:t xml:space="preserve"> anche via radio, se necessario, al fine di permettere la comunicazione in tempo reale. </w:t>
      </w:r>
    </w:p>
    <w:p w14:paraId="2AE6D962" w14:textId="77777777" w:rsidR="00697CD3" w:rsidRDefault="00697CD3" w:rsidP="00697CD3">
      <w:pPr>
        <w:jc w:val="both"/>
        <w:rPr>
          <w:sz w:val="22"/>
          <w:szCs w:val="22"/>
        </w:rPr>
      </w:pPr>
      <w:r w:rsidRPr="0095624E">
        <w:rPr>
          <w:sz w:val="22"/>
          <w:szCs w:val="22"/>
        </w:rPr>
        <w:t>L'autista deve</w:t>
      </w:r>
      <w:r>
        <w:rPr>
          <w:sz w:val="22"/>
          <w:szCs w:val="22"/>
        </w:rPr>
        <w:t>:</w:t>
      </w:r>
      <w:r w:rsidRPr="0095624E">
        <w:rPr>
          <w:sz w:val="22"/>
          <w:szCs w:val="22"/>
        </w:rPr>
        <w:t xml:space="preserve"> </w:t>
      </w:r>
    </w:p>
    <w:p w14:paraId="752E4051" w14:textId="77777777" w:rsidR="00697CD3" w:rsidRDefault="00697CD3" w:rsidP="00B97D54">
      <w:pPr>
        <w:pStyle w:val="Paragrafoelenco"/>
        <w:numPr>
          <w:ilvl w:val="0"/>
          <w:numId w:val="222"/>
        </w:numPr>
        <w:jc w:val="both"/>
        <w:rPr>
          <w:sz w:val="22"/>
          <w:szCs w:val="22"/>
        </w:rPr>
      </w:pPr>
      <w:r>
        <w:rPr>
          <w:sz w:val="22"/>
          <w:szCs w:val="22"/>
        </w:rPr>
        <w:t>E</w:t>
      </w:r>
      <w:r w:rsidRPr="0095624E">
        <w:rPr>
          <w:sz w:val="22"/>
          <w:szCs w:val="22"/>
        </w:rPr>
        <w:t>ssere pronto a spostare il mezzo in ogni momento</w:t>
      </w:r>
    </w:p>
    <w:p w14:paraId="0A665AB7" w14:textId="77777777" w:rsidR="00697CD3" w:rsidRDefault="00697CD3" w:rsidP="00B97D54">
      <w:pPr>
        <w:pStyle w:val="Paragrafoelenco"/>
        <w:numPr>
          <w:ilvl w:val="0"/>
          <w:numId w:val="222"/>
        </w:numPr>
        <w:jc w:val="both"/>
        <w:rPr>
          <w:sz w:val="22"/>
          <w:szCs w:val="22"/>
        </w:rPr>
      </w:pPr>
      <w:r>
        <w:rPr>
          <w:sz w:val="22"/>
          <w:szCs w:val="22"/>
        </w:rPr>
        <w:t>I</w:t>
      </w:r>
      <w:r w:rsidRPr="0095624E">
        <w:rPr>
          <w:sz w:val="22"/>
          <w:szCs w:val="22"/>
        </w:rPr>
        <w:t>ndividuare e segnalare le vie d'accesso</w:t>
      </w:r>
    </w:p>
    <w:p w14:paraId="13B2D88E"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'area di attesa dei soccorritori</w:t>
      </w:r>
      <w:r>
        <w:rPr>
          <w:sz w:val="22"/>
          <w:szCs w:val="22"/>
        </w:rPr>
        <w:t xml:space="preserve"> (Area di Stazionamento)</w:t>
      </w:r>
    </w:p>
    <w:p w14:paraId="4F2A6A4B"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e vie di fuga dall'area</w:t>
      </w:r>
    </w:p>
    <w:p w14:paraId="293CAD9E" w14:textId="77777777" w:rsidR="00697CD3" w:rsidRPr="0095624E" w:rsidRDefault="00697CD3" w:rsidP="00B97D54">
      <w:pPr>
        <w:pStyle w:val="Paragrafoelenco"/>
        <w:numPr>
          <w:ilvl w:val="0"/>
          <w:numId w:val="222"/>
        </w:numPr>
        <w:jc w:val="both"/>
        <w:rPr>
          <w:sz w:val="22"/>
          <w:szCs w:val="22"/>
        </w:rPr>
      </w:pPr>
      <w:r>
        <w:rPr>
          <w:sz w:val="22"/>
          <w:szCs w:val="22"/>
        </w:rPr>
        <w:t>A</w:t>
      </w:r>
      <w:r w:rsidRPr="0095624E">
        <w:rPr>
          <w:sz w:val="22"/>
          <w:szCs w:val="22"/>
        </w:rPr>
        <w:t>ree potenzialmente valide per l'atterraggio di elicotteri</w:t>
      </w:r>
      <w:r>
        <w:rPr>
          <w:sz w:val="22"/>
          <w:szCs w:val="22"/>
        </w:rPr>
        <w:t>:</w:t>
      </w:r>
      <w:r w:rsidRPr="0095624E">
        <w:rPr>
          <w:sz w:val="22"/>
          <w:szCs w:val="22"/>
        </w:rPr>
        <w:t xml:space="preserve"> aree pianeggianti e libere di almeno 30</w:t>
      </w:r>
      <w:r>
        <w:rPr>
          <w:sz w:val="22"/>
          <w:szCs w:val="22"/>
        </w:rPr>
        <w:t xml:space="preserve"> metri</w:t>
      </w:r>
      <w:r w:rsidRPr="0095624E">
        <w:rPr>
          <w:sz w:val="22"/>
          <w:szCs w:val="22"/>
        </w:rPr>
        <w:t xml:space="preserve"> per 30</w:t>
      </w:r>
      <w:r>
        <w:rPr>
          <w:sz w:val="22"/>
          <w:szCs w:val="22"/>
        </w:rPr>
        <w:t xml:space="preserve"> metri</w:t>
      </w:r>
      <w:r w:rsidRPr="0095624E">
        <w:rPr>
          <w:sz w:val="22"/>
          <w:szCs w:val="22"/>
        </w:rPr>
        <w:t>, senza cavi di corrente o telef</w:t>
      </w:r>
      <w:r>
        <w:rPr>
          <w:sz w:val="22"/>
          <w:szCs w:val="22"/>
        </w:rPr>
        <w:t>eriche</w:t>
      </w:r>
      <w:r w:rsidRPr="0095624E">
        <w:rPr>
          <w:sz w:val="22"/>
          <w:szCs w:val="22"/>
        </w:rPr>
        <w:t xml:space="preserve"> soprastanti, alberi circostanti o ostacoli poco visibili intorno e all'interno dell'area stessa </w:t>
      </w:r>
    </w:p>
    <w:p w14:paraId="17DD4F3B" w14:textId="77777777" w:rsidR="00697CD3" w:rsidRPr="00572F84" w:rsidRDefault="00697CD3" w:rsidP="00697CD3">
      <w:pPr>
        <w:pStyle w:val="Titolo3"/>
        <w:rPr>
          <w:sz w:val="24"/>
          <w:szCs w:val="24"/>
        </w:rPr>
      </w:pPr>
      <w:bookmarkStart w:id="247" w:name="_Toc180072463"/>
      <w:r w:rsidRPr="00572F84">
        <w:rPr>
          <w:sz w:val="24"/>
          <w:szCs w:val="24"/>
        </w:rPr>
        <w:t>Il soccorritore</w:t>
      </w:r>
      <w:bookmarkEnd w:id="247"/>
    </w:p>
    <w:p w14:paraId="20355331" w14:textId="77777777" w:rsidR="00697CD3" w:rsidRDefault="00697CD3" w:rsidP="00697CD3">
      <w:pPr>
        <w:jc w:val="both"/>
        <w:rPr>
          <w:sz w:val="22"/>
          <w:szCs w:val="22"/>
        </w:rPr>
      </w:pPr>
      <w:r w:rsidRPr="0095624E">
        <w:rPr>
          <w:sz w:val="22"/>
          <w:szCs w:val="22"/>
        </w:rPr>
        <w:t>il terzo soccorritore dell'equipaggio, si occupa dei pazienti camminanti i codici verdi per il triage Start, identifica immediatamente un'area sicura, a</w:t>
      </w:r>
      <w:r>
        <w:rPr>
          <w:sz w:val="22"/>
          <w:szCs w:val="22"/>
        </w:rPr>
        <w:t xml:space="preserve"> </w:t>
      </w:r>
      <w:r w:rsidRPr="0095624E">
        <w:rPr>
          <w:sz w:val="22"/>
          <w:szCs w:val="22"/>
        </w:rPr>
        <w:t xml:space="preserve">debita distanza dal luogo dell'evento ma facilmente raggiungibile ove poter collocare i pazienti, camminanti, fornisce le prime cure e tiene sotto controllo l'area, evitando che i pazienti presenti rientrino nell'area dell'incidente. </w:t>
      </w:r>
    </w:p>
    <w:p w14:paraId="38C54097" w14:textId="77777777" w:rsidR="00697CD3" w:rsidRPr="00572F84" w:rsidRDefault="00697CD3" w:rsidP="00697CD3">
      <w:pPr>
        <w:pStyle w:val="Titolo3"/>
        <w:rPr>
          <w:sz w:val="24"/>
          <w:szCs w:val="24"/>
        </w:rPr>
      </w:pPr>
      <w:bookmarkStart w:id="248" w:name="_Toc180072464"/>
      <w:r w:rsidRPr="00572F84">
        <w:rPr>
          <w:sz w:val="24"/>
          <w:szCs w:val="24"/>
        </w:rPr>
        <w:t>Interazioni</w:t>
      </w:r>
      <w:bookmarkEnd w:id="248"/>
    </w:p>
    <w:p w14:paraId="024BA6C5" w14:textId="77777777" w:rsidR="00697CD3" w:rsidRDefault="00697CD3" w:rsidP="00697CD3">
      <w:pPr>
        <w:jc w:val="both"/>
        <w:rPr>
          <w:sz w:val="22"/>
          <w:szCs w:val="22"/>
        </w:rPr>
      </w:pPr>
      <w:r>
        <w:rPr>
          <w:sz w:val="22"/>
          <w:szCs w:val="22"/>
        </w:rPr>
        <w:t>I</w:t>
      </w:r>
      <w:r w:rsidRPr="0095624E">
        <w:rPr>
          <w:sz w:val="22"/>
          <w:szCs w:val="22"/>
        </w:rPr>
        <w:t>l post</w:t>
      </w:r>
      <w:r>
        <w:rPr>
          <w:sz w:val="22"/>
          <w:szCs w:val="22"/>
        </w:rPr>
        <w:t>o</w:t>
      </w:r>
      <w:r w:rsidRPr="0095624E">
        <w:rPr>
          <w:sz w:val="22"/>
          <w:szCs w:val="22"/>
        </w:rPr>
        <w:t xml:space="preserve"> di comando avanzato è la struttura essenziale per la gestione tattica dell'evento</w:t>
      </w:r>
    </w:p>
    <w:p w14:paraId="2B4972BD" w14:textId="77777777" w:rsidR="00697CD3" w:rsidRDefault="00697CD3" w:rsidP="00697CD3">
      <w:pPr>
        <w:jc w:val="both"/>
        <w:rPr>
          <w:sz w:val="22"/>
          <w:szCs w:val="22"/>
        </w:rPr>
      </w:pPr>
      <w:r w:rsidRPr="0095624E">
        <w:rPr>
          <w:sz w:val="22"/>
          <w:szCs w:val="22"/>
        </w:rPr>
        <w:t xml:space="preserve">I primi tre equipaggi </w:t>
      </w:r>
      <w:r>
        <w:rPr>
          <w:sz w:val="22"/>
          <w:szCs w:val="22"/>
        </w:rPr>
        <w:t>(</w:t>
      </w:r>
      <w:r w:rsidRPr="0095624E">
        <w:rPr>
          <w:sz w:val="22"/>
          <w:szCs w:val="22"/>
        </w:rPr>
        <w:t>sanitari</w:t>
      </w:r>
      <w:r>
        <w:rPr>
          <w:sz w:val="22"/>
          <w:szCs w:val="22"/>
        </w:rPr>
        <w:t>,</w:t>
      </w:r>
      <w:r w:rsidRPr="0095624E">
        <w:rPr>
          <w:sz w:val="22"/>
          <w:szCs w:val="22"/>
        </w:rPr>
        <w:t xml:space="preserve"> dei vigili del fuoco e delle forze dell'ordine</w:t>
      </w:r>
      <w:r>
        <w:rPr>
          <w:sz w:val="22"/>
          <w:szCs w:val="22"/>
        </w:rPr>
        <w:t>)</w:t>
      </w:r>
      <w:r w:rsidRPr="0095624E">
        <w:rPr>
          <w:sz w:val="22"/>
          <w:szCs w:val="22"/>
        </w:rPr>
        <w:t xml:space="preserve"> strutturano il PCAP posto di comando avanzato provvisorio. All'arrivo del direttore dei soccorsi sanitari e degli analoghi settor</w:t>
      </w:r>
      <w:r>
        <w:rPr>
          <w:sz w:val="22"/>
          <w:szCs w:val="22"/>
        </w:rPr>
        <w:t xml:space="preserve">i </w:t>
      </w:r>
      <w:r w:rsidRPr="0095624E">
        <w:rPr>
          <w:sz w:val="22"/>
          <w:szCs w:val="22"/>
        </w:rPr>
        <w:t xml:space="preserve">si crea il PCA </w:t>
      </w:r>
      <w:r>
        <w:rPr>
          <w:sz w:val="22"/>
          <w:szCs w:val="22"/>
        </w:rPr>
        <w:t>(</w:t>
      </w:r>
      <w:r w:rsidRPr="0095624E">
        <w:rPr>
          <w:sz w:val="22"/>
          <w:szCs w:val="22"/>
        </w:rPr>
        <w:t>posto di comando avanzato</w:t>
      </w:r>
      <w:r>
        <w:rPr>
          <w:sz w:val="22"/>
          <w:szCs w:val="22"/>
        </w:rPr>
        <w:t>)</w:t>
      </w:r>
      <w:r w:rsidRPr="0095624E">
        <w:rPr>
          <w:sz w:val="22"/>
          <w:szCs w:val="22"/>
        </w:rPr>
        <w:t xml:space="preserve">. </w:t>
      </w:r>
    </w:p>
    <w:p w14:paraId="3BC385B8" w14:textId="77777777" w:rsidR="00697CD3" w:rsidRPr="00572F84" w:rsidRDefault="00697CD3" w:rsidP="00697CD3">
      <w:pPr>
        <w:pStyle w:val="Titolo3"/>
        <w:rPr>
          <w:sz w:val="24"/>
          <w:szCs w:val="24"/>
        </w:rPr>
      </w:pPr>
      <w:bookmarkStart w:id="249" w:name="_Toc180072465"/>
      <w:r w:rsidRPr="00572F84">
        <w:rPr>
          <w:sz w:val="24"/>
          <w:szCs w:val="24"/>
        </w:rPr>
        <w:t>Mezzi successivi</w:t>
      </w:r>
      <w:bookmarkEnd w:id="249"/>
    </w:p>
    <w:p w14:paraId="56EDB225" w14:textId="77777777" w:rsidR="00697CD3" w:rsidRDefault="00697CD3" w:rsidP="00697CD3">
      <w:pPr>
        <w:jc w:val="both"/>
        <w:rPr>
          <w:sz w:val="22"/>
          <w:szCs w:val="22"/>
        </w:rPr>
      </w:pPr>
      <w:r>
        <w:rPr>
          <w:sz w:val="22"/>
          <w:szCs w:val="22"/>
        </w:rPr>
        <w:t>T</w:t>
      </w:r>
      <w:r w:rsidRPr="0095624E">
        <w:rPr>
          <w:sz w:val="22"/>
          <w:szCs w:val="22"/>
        </w:rPr>
        <w:t>utti gli MSB successivi fanno riferimento alla prima squadra giunta sul posto fino all'arrivo dell'</w:t>
      </w:r>
      <w:r>
        <w:rPr>
          <w:sz w:val="22"/>
          <w:szCs w:val="22"/>
        </w:rPr>
        <w:t>MSA</w:t>
      </w:r>
      <w:r w:rsidRPr="0095624E">
        <w:rPr>
          <w:sz w:val="22"/>
          <w:szCs w:val="22"/>
        </w:rPr>
        <w:t xml:space="preserve">. Gli autisti rimangono sui mezzi in ascolto radio. </w:t>
      </w:r>
    </w:p>
    <w:p w14:paraId="77D80829" w14:textId="77777777" w:rsidR="00697CD3" w:rsidRDefault="00697CD3" w:rsidP="00697CD3">
      <w:pPr>
        <w:jc w:val="both"/>
        <w:rPr>
          <w:sz w:val="22"/>
          <w:szCs w:val="22"/>
        </w:rPr>
      </w:pPr>
      <w:r w:rsidRPr="0095624E">
        <w:rPr>
          <w:sz w:val="22"/>
          <w:szCs w:val="22"/>
        </w:rPr>
        <w:lastRenderedPageBreak/>
        <w:t>All'arrivo del primo MSA</w:t>
      </w:r>
      <w:r>
        <w:rPr>
          <w:sz w:val="22"/>
          <w:szCs w:val="22"/>
        </w:rPr>
        <w:t>:</w:t>
      </w:r>
      <w:r w:rsidRPr="0095624E">
        <w:rPr>
          <w:sz w:val="22"/>
          <w:szCs w:val="22"/>
        </w:rPr>
        <w:t xml:space="preserve"> </w:t>
      </w:r>
    </w:p>
    <w:p w14:paraId="35BDFB1D" w14:textId="77777777" w:rsidR="00697CD3" w:rsidRDefault="00697CD3" w:rsidP="00B97D54">
      <w:pPr>
        <w:pStyle w:val="Paragrafoelenco"/>
        <w:numPr>
          <w:ilvl w:val="0"/>
          <w:numId w:val="223"/>
        </w:numPr>
        <w:jc w:val="both"/>
        <w:rPr>
          <w:sz w:val="22"/>
          <w:szCs w:val="22"/>
        </w:rPr>
      </w:pPr>
      <w:r>
        <w:rPr>
          <w:sz w:val="22"/>
          <w:szCs w:val="22"/>
        </w:rPr>
        <w:t>I</w:t>
      </w:r>
      <w:r w:rsidRPr="006651C5">
        <w:rPr>
          <w:sz w:val="22"/>
          <w:szCs w:val="22"/>
        </w:rPr>
        <w:t>l medico</w:t>
      </w:r>
      <w:r>
        <w:rPr>
          <w:sz w:val="22"/>
          <w:szCs w:val="22"/>
        </w:rPr>
        <w:t>:</w:t>
      </w:r>
      <w:r w:rsidRPr="006651C5">
        <w:rPr>
          <w:sz w:val="22"/>
          <w:szCs w:val="22"/>
        </w:rPr>
        <w:t xml:space="preserve"> assume la funzione direttore dei soccorsi sanitari DSS</w:t>
      </w:r>
    </w:p>
    <w:p w14:paraId="545768DE" w14:textId="77777777" w:rsidR="00697CD3" w:rsidRDefault="00697CD3" w:rsidP="00B97D54">
      <w:pPr>
        <w:pStyle w:val="Paragrafoelenco"/>
        <w:numPr>
          <w:ilvl w:val="0"/>
          <w:numId w:val="223"/>
        </w:numPr>
        <w:jc w:val="both"/>
        <w:rPr>
          <w:sz w:val="22"/>
          <w:szCs w:val="22"/>
        </w:rPr>
      </w:pPr>
      <w:r>
        <w:rPr>
          <w:sz w:val="22"/>
          <w:szCs w:val="22"/>
        </w:rPr>
        <w:t>L</w:t>
      </w:r>
      <w:r w:rsidRPr="006651C5">
        <w:rPr>
          <w:sz w:val="22"/>
          <w:szCs w:val="22"/>
        </w:rPr>
        <w:t>'infermiere</w:t>
      </w:r>
      <w:r>
        <w:rPr>
          <w:sz w:val="22"/>
          <w:szCs w:val="22"/>
        </w:rPr>
        <w:t>:</w:t>
      </w:r>
      <w:r w:rsidRPr="006651C5">
        <w:rPr>
          <w:sz w:val="22"/>
          <w:szCs w:val="22"/>
        </w:rPr>
        <w:t xml:space="preserve"> è il direttore del Triage</w:t>
      </w:r>
    </w:p>
    <w:p w14:paraId="385EE49D" w14:textId="77777777" w:rsidR="00697CD3" w:rsidRPr="006651C5" w:rsidRDefault="00697CD3" w:rsidP="00B97D54">
      <w:pPr>
        <w:pStyle w:val="Paragrafoelenco"/>
        <w:numPr>
          <w:ilvl w:val="0"/>
          <w:numId w:val="223"/>
        </w:numPr>
        <w:jc w:val="both"/>
        <w:rPr>
          <w:sz w:val="22"/>
          <w:szCs w:val="22"/>
        </w:rPr>
      </w:pPr>
      <w:r>
        <w:rPr>
          <w:sz w:val="22"/>
          <w:szCs w:val="22"/>
        </w:rPr>
        <w:t>L</w:t>
      </w:r>
      <w:r w:rsidRPr="006651C5">
        <w:rPr>
          <w:sz w:val="22"/>
          <w:szCs w:val="22"/>
        </w:rPr>
        <w:t>'autista</w:t>
      </w:r>
      <w:r>
        <w:rPr>
          <w:sz w:val="22"/>
          <w:szCs w:val="22"/>
        </w:rPr>
        <w:t>:</w:t>
      </w:r>
      <w:r w:rsidRPr="006651C5">
        <w:rPr>
          <w:sz w:val="22"/>
          <w:szCs w:val="22"/>
        </w:rPr>
        <w:t xml:space="preserve"> </w:t>
      </w:r>
      <w:r>
        <w:rPr>
          <w:sz w:val="22"/>
          <w:szCs w:val="22"/>
        </w:rPr>
        <w:t xml:space="preserve">è il </w:t>
      </w:r>
      <w:r w:rsidRPr="006651C5">
        <w:rPr>
          <w:sz w:val="22"/>
          <w:szCs w:val="22"/>
        </w:rPr>
        <w:t xml:space="preserve">direttore dei </w:t>
      </w:r>
      <w:r>
        <w:rPr>
          <w:sz w:val="22"/>
          <w:szCs w:val="22"/>
        </w:rPr>
        <w:t>T</w:t>
      </w:r>
      <w:r w:rsidRPr="006651C5">
        <w:rPr>
          <w:sz w:val="22"/>
          <w:szCs w:val="22"/>
        </w:rPr>
        <w:t>rasporti</w:t>
      </w:r>
    </w:p>
    <w:p w14:paraId="2B753E51" w14:textId="77777777" w:rsidR="00697CD3" w:rsidRDefault="00697CD3" w:rsidP="00697CD3">
      <w:pPr>
        <w:jc w:val="both"/>
        <w:rPr>
          <w:sz w:val="22"/>
          <w:szCs w:val="22"/>
        </w:rPr>
      </w:pPr>
      <w:r w:rsidRPr="0095624E">
        <w:rPr>
          <w:sz w:val="22"/>
          <w:szCs w:val="22"/>
        </w:rPr>
        <w:t>Responsabili presenti sul posto</w:t>
      </w:r>
    </w:p>
    <w:p w14:paraId="4BE476C0" w14:textId="77777777" w:rsidR="00697CD3" w:rsidRPr="00B145AE" w:rsidRDefault="00697CD3" w:rsidP="00697CD3">
      <w:pPr>
        <w:pStyle w:val="Titolo3"/>
        <w:rPr>
          <w:sz w:val="24"/>
          <w:szCs w:val="24"/>
        </w:rPr>
      </w:pPr>
      <w:bookmarkStart w:id="250" w:name="_Toc180072466"/>
      <w:r w:rsidRPr="00B145AE">
        <w:rPr>
          <w:sz w:val="24"/>
          <w:szCs w:val="24"/>
        </w:rPr>
        <w:t>Direttore dei Soccorsi Sanitari (DSS)</w:t>
      </w:r>
      <w:bookmarkEnd w:id="250"/>
      <w:r w:rsidRPr="00B145AE">
        <w:rPr>
          <w:sz w:val="24"/>
          <w:szCs w:val="24"/>
        </w:rPr>
        <w:t xml:space="preserve"> </w:t>
      </w:r>
    </w:p>
    <w:p w14:paraId="16AC8EFA" w14:textId="77777777" w:rsidR="00697CD3" w:rsidRDefault="00697CD3" w:rsidP="00697CD3">
      <w:pPr>
        <w:jc w:val="both"/>
        <w:rPr>
          <w:sz w:val="22"/>
          <w:szCs w:val="22"/>
        </w:rPr>
      </w:pPr>
      <w:r w:rsidRPr="007D5786">
        <w:rPr>
          <w:noProof/>
          <w:sz w:val="22"/>
          <w:szCs w:val="22"/>
        </w:rPr>
        <w:drawing>
          <wp:anchor distT="0" distB="0" distL="114300" distR="114300" simplePos="0" relativeHeight="251853824" behindDoc="0" locked="0" layoutInCell="1" allowOverlap="1" wp14:anchorId="25064038" wp14:editId="1199FF08">
            <wp:simplePos x="0" y="0"/>
            <wp:positionH relativeFrom="margin">
              <wp:align>right</wp:align>
            </wp:positionH>
            <wp:positionV relativeFrom="paragraph">
              <wp:posOffset>3810</wp:posOffset>
            </wp:positionV>
            <wp:extent cx="699135" cy="1201420"/>
            <wp:effectExtent l="0" t="0" r="5715" b="0"/>
            <wp:wrapSquare wrapText="bothSides"/>
            <wp:docPr id="179743704" name="Immagine 1" descr="Immagine che contiene vestiti, persona, gilet,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704" name="Immagine 1" descr="Immagine che contiene vestiti, persona, gilet, muro&#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99135" cy="12014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95624E">
        <w:rPr>
          <w:sz w:val="22"/>
          <w:szCs w:val="22"/>
        </w:rPr>
        <w:t>irettore del soccorso sanitari è il responsabile ogni intervento</w:t>
      </w:r>
      <w:r>
        <w:rPr>
          <w:sz w:val="22"/>
          <w:szCs w:val="22"/>
        </w:rPr>
        <w:t xml:space="preserve"> di tipo sanitario</w:t>
      </w:r>
      <w:r w:rsidRPr="0095624E">
        <w:rPr>
          <w:sz w:val="22"/>
          <w:szCs w:val="22"/>
        </w:rPr>
        <w:t xml:space="preserve">, è un medico proveniente dalla </w:t>
      </w:r>
      <w:r>
        <w:rPr>
          <w:sz w:val="22"/>
          <w:szCs w:val="22"/>
        </w:rPr>
        <w:t>SOREU</w:t>
      </w:r>
      <w:r w:rsidRPr="0095624E">
        <w:rPr>
          <w:sz w:val="22"/>
          <w:szCs w:val="22"/>
        </w:rPr>
        <w:t xml:space="preserve"> o dalla </w:t>
      </w:r>
      <w:r>
        <w:rPr>
          <w:sz w:val="22"/>
          <w:szCs w:val="22"/>
        </w:rPr>
        <w:t>AAT</w:t>
      </w:r>
      <w:r w:rsidRPr="0095624E">
        <w:rPr>
          <w:sz w:val="22"/>
          <w:szCs w:val="22"/>
        </w:rPr>
        <w:t xml:space="preserve">. Indossa una pettorina identificativa rossa. </w:t>
      </w:r>
      <w:r w:rsidRPr="007D5786">
        <w:rPr>
          <w:sz w:val="22"/>
          <w:szCs w:val="22"/>
        </w:rPr>
        <w:t xml:space="preserve"> </w:t>
      </w:r>
      <w:r w:rsidRPr="0095624E">
        <w:rPr>
          <w:sz w:val="22"/>
          <w:szCs w:val="22"/>
        </w:rPr>
        <w:t>L</w:t>
      </w:r>
      <w:r>
        <w:rPr>
          <w:sz w:val="22"/>
          <w:szCs w:val="22"/>
        </w:rPr>
        <w:t>e</w:t>
      </w:r>
      <w:r w:rsidRPr="0095624E">
        <w:rPr>
          <w:sz w:val="22"/>
          <w:szCs w:val="22"/>
        </w:rPr>
        <w:t xml:space="preserve"> funzion</w:t>
      </w:r>
      <w:r>
        <w:rPr>
          <w:sz w:val="22"/>
          <w:szCs w:val="22"/>
        </w:rPr>
        <w:t>i</w:t>
      </w:r>
      <w:r w:rsidRPr="0095624E">
        <w:rPr>
          <w:sz w:val="22"/>
          <w:szCs w:val="22"/>
        </w:rPr>
        <w:t xml:space="preserve"> del </w:t>
      </w:r>
      <w:r>
        <w:rPr>
          <w:sz w:val="22"/>
          <w:szCs w:val="22"/>
        </w:rPr>
        <w:t>DSS</w:t>
      </w:r>
      <w:r w:rsidRPr="0095624E">
        <w:rPr>
          <w:sz w:val="22"/>
          <w:szCs w:val="22"/>
        </w:rPr>
        <w:t xml:space="preserve"> sono</w:t>
      </w:r>
      <w:r>
        <w:rPr>
          <w:sz w:val="22"/>
          <w:szCs w:val="22"/>
        </w:rPr>
        <w:t>:</w:t>
      </w:r>
      <w:r w:rsidRPr="0095624E">
        <w:rPr>
          <w:sz w:val="22"/>
          <w:szCs w:val="22"/>
        </w:rPr>
        <w:t xml:space="preserve"> </w:t>
      </w:r>
    </w:p>
    <w:p w14:paraId="74F5BD85"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oordinarsi con i referenti dei vigili del fuoco, forze dell'ordine, prefettura e altri enti e strutture operative deputat</w:t>
      </w:r>
      <w:r>
        <w:rPr>
          <w:sz w:val="22"/>
          <w:szCs w:val="22"/>
        </w:rPr>
        <w:t>i</w:t>
      </w:r>
      <w:r w:rsidRPr="00D86CB5">
        <w:rPr>
          <w:sz w:val="22"/>
          <w:szCs w:val="22"/>
        </w:rPr>
        <w:t xml:space="preserve"> </w:t>
      </w:r>
      <w:r>
        <w:rPr>
          <w:sz w:val="22"/>
          <w:szCs w:val="22"/>
        </w:rPr>
        <w:t>al</w:t>
      </w:r>
      <w:r w:rsidRPr="00D86CB5">
        <w:rPr>
          <w:sz w:val="22"/>
          <w:szCs w:val="22"/>
        </w:rPr>
        <w:t xml:space="preserve">la gestione dell'emergenza </w:t>
      </w:r>
    </w:p>
    <w:p w14:paraId="12749A12" w14:textId="77777777" w:rsidR="00697CD3" w:rsidRDefault="00697CD3" w:rsidP="00B97D54">
      <w:pPr>
        <w:pStyle w:val="Paragrafoelenco"/>
        <w:numPr>
          <w:ilvl w:val="0"/>
          <w:numId w:val="224"/>
        </w:numPr>
        <w:jc w:val="both"/>
        <w:rPr>
          <w:sz w:val="22"/>
          <w:szCs w:val="22"/>
        </w:rPr>
      </w:pPr>
      <w:r>
        <w:rPr>
          <w:sz w:val="22"/>
          <w:szCs w:val="22"/>
        </w:rPr>
        <w:t>Attivazione PCA</w:t>
      </w:r>
    </w:p>
    <w:p w14:paraId="1E4756AB"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 le risorse impegnate per la realizzazione della catena dei soccorsi</w:t>
      </w:r>
      <w:r>
        <w:rPr>
          <w:sz w:val="22"/>
          <w:szCs w:val="22"/>
        </w:rPr>
        <w:t xml:space="preserve"> d</w:t>
      </w:r>
      <w:r w:rsidRPr="00D86CB5">
        <w:rPr>
          <w:sz w:val="22"/>
          <w:szCs w:val="22"/>
        </w:rPr>
        <w:t xml:space="preserve">al </w:t>
      </w:r>
      <w:r>
        <w:rPr>
          <w:sz w:val="22"/>
          <w:szCs w:val="22"/>
        </w:rPr>
        <w:t>r</w:t>
      </w:r>
      <w:r w:rsidRPr="00D86CB5">
        <w:rPr>
          <w:sz w:val="22"/>
          <w:szCs w:val="22"/>
        </w:rPr>
        <w:t xml:space="preserve">ecupero della vittima, all'evacuazione in ospedale </w:t>
      </w:r>
    </w:p>
    <w:p w14:paraId="31D4A574" w14:textId="77777777" w:rsidR="00697CD3" w:rsidRDefault="00697CD3" w:rsidP="00B97D54">
      <w:pPr>
        <w:pStyle w:val="Paragrafoelenco"/>
        <w:numPr>
          <w:ilvl w:val="0"/>
          <w:numId w:val="224"/>
        </w:numPr>
        <w:jc w:val="both"/>
        <w:rPr>
          <w:sz w:val="22"/>
          <w:szCs w:val="22"/>
        </w:rPr>
      </w:pPr>
      <w:r w:rsidRPr="00E46712">
        <w:rPr>
          <w:noProof/>
          <w:sz w:val="22"/>
          <w:szCs w:val="22"/>
        </w:rPr>
        <w:drawing>
          <wp:anchor distT="0" distB="0" distL="114300" distR="114300" simplePos="0" relativeHeight="251854848" behindDoc="0" locked="0" layoutInCell="1" allowOverlap="1" wp14:anchorId="04E32862" wp14:editId="1990F4AC">
            <wp:simplePos x="0" y="0"/>
            <wp:positionH relativeFrom="margin">
              <wp:posOffset>5441950</wp:posOffset>
            </wp:positionH>
            <wp:positionV relativeFrom="paragraph">
              <wp:posOffset>269240</wp:posOffset>
            </wp:positionV>
            <wp:extent cx="678815" cy="1092200"/>
            <wp:effectExtent l="0" t="0" r="6985" b="0"/>
            <wp:wrapSquare wrapText="bothSides"/>
            <wp:docPr id="508273413" name="Immagine 1" descr="Immagine che contiene vestiti, persona, testo, Indumenti ad alta visibil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3413" name="Immagine 1" descr="Immagine che contiene vestiti, persona, testo, Indumenti ad alta visibilità&#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78815" cy="10922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M</w:t>
      </w:r>
      <w:r w:rsidRPr="00D86CB5">
        <w:rPr>
          <w:sz w:val="22"/>
          <w:szCs w:val="22"/>
        </w:rPr>
        <w:t xml:space="preserve">antiene i contatti con la </w:t>
      </w:r>
      <w:r>
        <w:rPr>
          <w:sz w:val="22"/>
          <w:szCs w:val="22"/>
        </w:rPr>
        <w:t>SOREU</w:t>
      </w:r>
    </w:p>
    <w:p w14:paraId="45DC29FC" w14:textId="77777777" w:rsidR="00697CD3" w:rsidRPr="00B145AE" w:rsidRDefault="00697CD3" w:rsidP="00697CD3">
      <w:pPr>
        <w:pStyle w:val="Titolo3"/>
        <w:rPr>
          <w:sz w:val="24"/>
          <w:szCs w:val="24"/>
        </w:rPr>
      </w:pPr>
      <w:bookmarkStart w:id="251" w:name="_Toc180072467"/>
      <w:r w:rsidRPr="00B145AE">
        <w:rPr>
          <w:sz w:val="24"/>
          <w:szCs w:val="24"/>
        </w:rPr>
        <w:t>Coordinatore di Incidente Maggiore (CIM)</w:t>
      </w:r>
      <w:bookmarkEnd w:id="251"/>
      <w:r w:rsidRPr="00B145AE">
        <w:rPr>
          <w:sz w:val="24"/>
          <w:szCs w:val="24"/>
        </w:rPr>
        <w:t xml:space="preserve"> </w:t>
      </w:r>
    </w:p>
    <w:p w14:paraId="2A437008" w14:textId="77777777" w:rsidR="00697CD3" w:rsidRDefault="00697CD3" w:rsidP="00697CD3">
      <w:pPr>
        <w:jc w:val="both"/>
        <w:rPr>
          <w:sz w:val="22"/>
          <w:szCs w:val="22"/>
        </w:rPr>
      </w:pPr>
      <w:r>
        <w:rPr>
          <w:sz w:val="22"/>
          <w:szCs w:val="22"/>
        </w:rPr>
        <w:t>Il c</w:t>
      </w:r>
      <w:r w:rsidRPr="00B145AE">
        <w:rPr>
          <w:sz w:val="22"/>
          <w:szCs w:val="22"/>
        </w:rPr>
        <w:t xml:space="preserve">oordinatore di incidente maggiore </w:t>
      </w:r>
      <w:r>
        <w:rPr>
          <w:sz w:val="22"/>
          <w:szCs w:val="22"/>
        </w:rPr>
        <w:t>fa parte</w:t>
      </w:r>
      <w:r w:rsidRPr="00B145AE">
        <w:rPr>
          <w:sz w:val="22"/>
          <w:szCs w:val="22"/>
        </w:rPr>
        <w:t xml:space="preserve"> d</w:t>
      </w:r>
      <w:r>
        <w:rPr>
          <w:sz w:val="22"/>
          <w:szCs w:val="22"/>
        </w:rPr>
        <w:t>el</w:t>
      </w:r>
      <w:r w:rsidRPr="00B145AE">
        <w:rPr>
          <w:sz w:val="22"/>
          <w:szCs w:val="22"/>
        </w:rPr>
        <w:t xml:space="preserve"> personale tecnico o sanitario della </w:t>
      </w:r>
      <w:r>
        <w:rPr>
          <w:sz w:val="22"/>
          <w:szCs w:val="22"/>
        </w:rPr>
        <w:t>SOREU ed è</w:t>
      </w:r>
      <w:r w:rsidRPr="00B145AE">
        <w:rPr>
          <w:sz w:val="22"/>
          <w:szCs w:val="22"/>
        </w:rPr>
        <w:t xml:space="preserve"> responsabile della gestione tecnico-sanitaria dell'evento</w:t>
      </w:r>
      <w:r>
        <w:rPr>
          <w:sz w:val="22"/>
          <w:szCs w:val="22"/>
        </w:rPr>
        <w:t>:</w:t>
      </w:r>
      <w:r w:rsidRPr="00B145AE">
        <w:rPr>
          <w:sz w:val="22"/>
          <w:szCs w:val="22"/>
        </w:rPr>
        <w:t xml:space="preserve"> </w:t>
      </w:r>
      <w:r>
        <w:rPr>
          <w:sz w:val="22"/>
          <w:szCs w:val="22"/>
        </w:rPr>
        <w:t>s</w:t>
      </w:r>
      <w:r w:rsidRPr="00B145AE">
        <w:rPr>
          <w:sz w:val="22"/>
          <w:szCs w:val="22"/>
        </w:rPr>
        <w:t>i occupa del coordinamento insieme al DS</w:t>
      </w:r>
      <w:r>
        <w:rPr>
          <w:sz w:val="22"/>
          <w:szCs w:val="22"/>
        </w:rPr>
        <w:t>S</w:t>
      </w:r>
      <w:r w:rsidRPr="00B145AE">
        <w:rPr>
          <w:sz w:val="22"/>
          <w:szCs w:val="22"/>
        </w:rPr>
        <w:t xml:space="preserve"> del personale operante nella catena dei soccorsi. Indossa una pettorina a scacchi gialla e rossa. </w:t>
      </w:r>
    </w:p>
    <w:p w14:paraId="782DA152" w14:textId="77777777" w:rsidR="00697CD3" w:rsidRPr="00A87C32" w:rsidRDefault="00697CD3" w:rsidP="00697CD3">
      <w:pPr>
        <w:pStyle w:val="Titolo3"/>
        <w:rPr>
          <w:sz w:val="24"/>
          <w:szCs w:val="24"/>
        </w:rPr>
      </w:pPr>
      <w:bookmarkStart w:id="252" w:name="_Toc180072468"/>
      <w:r w:rsidRPr="00A87C32">
        <w:rPr>
          <w:sz w:val="24"/>
          <w:szCs w:val="24"/>
        </w:rPr>
        <w:t>Direttore del Triage</w:t>
      </w:r>
      <w:bookmarkEnd w:id="252"/>
      <w:r w:rsidRPr="00A87C32">
        <w:rPr>
          <w:sz w:val="24"/>
          <w:szCs w:val="24"/>
        </w:rPr>
        <w:t xml:space="preserve"> </w:t>
      </w:r>
    </w:p>
    <w:p w14:paraId="0992AC65" w14:textId="77777777" w:rsidR="00697CD3" w:rsidRDefault="00697CD3" w:rsidP="00697CD3">
      <w:pPr>
        <w:jc w:val="both"/>
        <w:rPr>
          <w:sz w:val="22"/>
          <w:szCs w:val="22"/>
        </w:rPr>
      </w:pPr>
      <w:r w:rsidRPr="0018501D">
        <w:rPr>
          <w:noProof/>
          <w:sz w:val="22"/>
          <w:szCs w:val="22"/>
        </w:rPr>
        <w:drawing>
          <wp:anchor distT="0" distB="0" distL="114300" distR="114300" simplePos="0" relativeHeight="251855872" behindDoc="0" locked="0" layoutInCell="1" allowOverlap="1" wp14:anchorId="69071F62" wp14:editId="514BD595">
            <wp:simplePos x="0" y="0"/>
            <wp:positionH relativeFrom="margin">
              <wp:align>right</wp:align>
            </wp:positionH>
            <wp:positionV relativeFrom="paragraph">
              <wp:posOffset>20211</wp:posOffset>
            </wp:positionV>
            <wp:extent cx="929005" cy="1541780"/>
            <wp:effectExtent l="0" t="0" r="4445" b="1270"/>
            <wp:wrapSquare wrapText="bothSides"/>
            <wp:docPr id="1437729229" name="Immagine 1" descr="Immagine che contiene vestiti, persona, Indumenti ad alta visibilità,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29229" name="Immagine 1" descr="Immagine che contiene vestiti, persona, Indumenti ad alta visibilità, giallo&#10;&#10;Descrizione generata automa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929005" cy="154178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 xml:space="preserve">irettore del </w:t>
      </w:r>
      <w:r>
        <w:rPr>
          <w:sz w:val="22"/>
          <w:szCs w:val="22"/>
        </w:rPr>
        <w:t>t</w:t>
      </w:r>
      <w:r w:rsidRPr="00B145AE">
        <w:rPr>
          <w:sz w:val="22"/>
          <w:szCs w:val="22"/>
        </w:rPr>
        <w:t>riage</w:t>
      </w:r>
      <w:r>
        <w:rPr>
          <w:sz w:val="22"/>
          <w:szCs w:val="22"/>
        </w:rPr>
        <w:t xml:space="preserve"> è</w:t>
      </w:r>
      <w:r w:rsidRPr="00B145AE">
        <w:rPr>
          <w:sz w:val="22"/>
          <w:szCs w:val="22"/>
        </w:rPr>
        <w:t xml:space="preserve"> un infermiere con la funzione di coordinare ed effettuare</w:t>
      </w:r>
      <w:r>
        <w:rPr>
          <w:sz w:val="22"/>
          <w:szCs w:val="22"/>
        </w:rPr>
        <w:t>:</w:t>
      </w:r>
      <w:r w:rsidRPr="00B145AE">
        <w:rPr>
          <w:sz w:val="22"/>
          <w:szCs w:val="22"/>
        </w:rPr>
        <w:t xml:space="preserve"> </w:t>
      </w:r>
    </w:p>
    <w:p w14:paraId="5AEC5DDB" w14:textId="77777777" w:rsidR="00697CD3" w:rsidRDefault="00697CD3" w:rsidP="00B97D54">
      <w:pPr>
        <w:pStyle w:val="Paragrafoelenco"/>
        <w:numPr>
          <w:ilvl w:val="0"/>
          <w:numId w:val="225"/>
        </w:numPr>
        <w:jc w:val="both"/>
        <w:rPr>
          <w:sz w:val="22"/>
          <w:szCs w:val="22"/>
        </w:rPr>
      </w:pPr>
      <w:r>
        <w:rPr>
          <w:sz w:val="22"/>
          <w:szCs w:val="22"/>
        </w:rPr>
        <w:t>L</w:t>
      </w:r>
      <w:r w:rsidRPr="004B6281">
        <w:rPr>
          <w:sz w:val="22"/>
          <w:szCs w:val="22"/>
        </w:rPr>
        <w:t>e operazioni di Triage</w:t>
      </w:r>
      <w:r>
        <w:rPr>
          <w:sz w:val="22"/>
          <w:szCs w:val="22"/>
        </w:rPr>
        <w:t>: effettua e coordina il triage</w:t>
      </w:r>
    </w:p>
    <w:p w14:paraId="38D9791E"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ettorializza</w:t>
      </w:r>
      <w:r>
        <w:rPr>
          <w:sz w:val="22"/>
          <w:szCs w:val="22"/>
        </w:rPr>
        <w:t>zione del</w:t>
      </w:r>
      <w:r w:rsidRPr="004B6281">
        <w:rPr>
          <w:sz w:val="22"/>
          <w:szCs w:val="22"/>
        </w:rPr>
        <w:t xml:space="preserve"> luogo dell'evento</w:t>
      </w:r>
    </w:p>
    <w:p w14:paraId="0A085695" w14:textId="77777777" w:rsidR="00697CD3" w:rsidRDefault="00697CD3" w:rsidP="00B97D54">
      <w:pPr>
        <w:pStyle w:val="Paragrafoelenco"/>
        <w:numPr>
          <w:ilvl w:val="0"/>
          <w:numId w:val="225"/>
        </w:numPr>
        <w:jc w:val="both"/>
        <w:rPr>
          <w:sz w:val="22"/>
          <w:szCs w:val="22"/>
        </w:rPr>
      </w:pPr>
      <w:r>
        <w:rPr>
          <w:sz w:val="22"/>
          <w:szCs w:val="22"/>
        </w:rPr>
        <w:t>O</w:t>
      </w:r>
      <w:r w:rsidRPr="004B6281">
        <w:rPr>
          <w:sz w:val="22"/>
          <w:szCs w:val="22"/>
        </w:rPr>
        <w:t>rganizzare il recupero e trasporto dei pazienti al PMA</w:t>
      </w:r>
    </w:p>
    <w:p w14:paraId="7CEE4E11"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upervisionare le operazioni di recupero complesso e disincarcerazione effettuate insieme ai vigili del</w:t>
      </w:r>
      <w:r>
        <w:rPr>
          <w:sz w:val="22"/>
          <w:szCs w:val="22"/>
        </w:rPr>
        <w:t xml:space="preserve"> fuoco</w:t>
      </w:r>
    </w:p>
    <w:p w14:paraId="5D35EE5D" w14:textId="77777777" w:rsidR="00697CD3" w:rsidRDefault="00697CD3" w:rsidP="00B97D54">
      <w:pPr>
        <w:pStyle w:val="Paragrafoelenco"/>
        <w:numPr>
          <w:ilvl w:val="0"/>
          <w:numId w:val="225"/>
        </w:numPr>
        <w:jc w:val="both"/>
        <w:rPr>
          <w:sz w:val="22"/>
          <w:szCs w:val="22"/>
        </w:rPr>
      </w:pPr>
      <w:r>
        <w:rPr>
          <w:sz w:val="22"/>
          <w:szCs w:val="22"/>
        </w:rPr>
        <w:t>R</w:t>
      </w:r>
      <w:r w:rsidRPr="004B6281">
        <w:rPr>
          <w:sz w:val="22"/>
          <w:szCs w:val="22"/>
        </w:rPr>
        <w:t>apporta</w:t>
      </w:r>
      <w:r>
        <w:rPr>
          <w:sz w:val="22"/>
          <w:szCs w:val="22"/>
        </w:rPr>
        <w:t>rsi</w:t>
      </w:r>
      <w:r w:rsidRPr="004B6281">
        <w:rPr>
          <w:sz w:val="22"/>
          <w:szCs w:val="22"/>
        </w:rPr>
        <w:t xml:space="preserve"> con il </w:t>
      </w:r>
      <w:r>
        <w:rPr>
          <w:sz w:val="22"/>
          <w:szCs w:val="22"/>
        </w:rPr>
        <w:t>DSS</w:t>
      </w:r>
      <w:r w:rsidRPr="004B6281">
        <w:rPr>
          <w:sz w:val="22"/>
          <w:szCs w:val="22"/>
        </w:rPr>
        <w:t xml:space="preserve"> e con il </w:t>
      </w:r>
      <w:r>
        <w:rPr>
          <w:sz w:val="22"/>
          <w:szCs w:val="22"/>
        </w:rPr>
        <w:t>CIM per fornitura materiali e risorse</w:t>
      </w:r>
    </w:p>
    <w:p w14:paraId="7906604A" w14:textId="77777777" w:rsidR="00697CD3" w:rsidRDefault="00697CD3" w:rsidP="00697CD3">
      <w:pPr>
        <w:jc w:val="both"/>
        <w:rPr>
          <w:sz w:val="22"/>
          <w:szCs w:val="22"/>
        </w:rPr>
      </w:pPr>
      <w:r>
        <w:rPr>
          <w:sz w:val="22"/>
          <w:szCs w:val="22"/>
        </w:rPr>
        <w:t>I</w:t>
      </w:r>
      <w:r w:rsidRPr="00356B90">
        <w:rPr>
          <w:sz w:val="22"/>
          <w:szCs w:val="22"/>
        </w:rPr>
        <w:t xml:space="preserve">ndossa una pettorina gialla. </w:t>
      </w:r>
    </w:p>
    <w:p w14:paraId="04A8F66A" w14:textId="77777777" w:rsidR="00697CD3" w:rsidRPr="00DE4D7D" w:rsidRDefault="00697CD3" w:rsidP="00697CD3">
      <w:pPr>
        <w:pStyle w:val="Titolo3"/>
        <w:rPr>
          <w:sz w:val="24"/>
          <w:szCs w:val="24"/>
        </w:rPr>
      </w:pPr>
      <w:bookmarkStart w:id="253" w:name="_Toc180072469"/>
      <w:r>
        <w:rPr>
          <w:sz w:val="24"/>
          <w:szCs w:val="24"/>
        </w:rPr>
        <w:t>D</w:t>
      </w:r>
      <w:r w:rsidRPr="00DE4D7D">
        <w:rPr>
          <w:sz w:val="24"/>
          <w:szCs w:val="24"/>
        </w:rPr>
        <w:t xml:space="preserve">irettore dei </w:t>
      </w:r>
      <w:r>
        <w:rPr>
          <w:sz w:val="24"/>
          <w:szCs w:val="24"/>
        </w:rPr>
        <w:t>T</w:t>
      </w:r>
      <w:r w:rsidRPr="00DE4D7D">
        <w:rPr>
          <w:sz w:val="24"/>
          <w:szCs w:val="24"/>
        </w:rPr>
        <w:t>rasporti</w:t>
      </w:r>
      <w:bookmarkEnd w:id="253"/>
      <w:r w:rsidRPr="00DE4D7D">
        <w:rPr>
          <w:sz w:val="24"/>
          <w:szCs w:val="24"/>
        </w:rPr>
        <w:t xml:space="preserve"> </w:t>
      </w:r>
    </w:p>
    <w:p w14:paraId="6101F9FA" w14:textId="77777777" w:rsidR="00697CD3" w:rsidRDefault="00697CD3" w:rsidP="00697CD3">
      <w:pPr>
        <w:jc w:val="both"/>
        <w:rPr>
          <w:sz w:val="22"/>
          <w:szCs w:val="22"/>
        </w:rPr>
      </w:pPr>
      <w:r w:rsidRPr="00520663">
        <w:rPr>
          <w:noProof/>
          <w:sz w:val="22"/>
          <w:szCs w:val="22"/>
        </w:rPr>
        <w:drawing>
          <wp:anchor distT="0" distB="0" distL="114300" distR="114300" simplePos="0" relativeHeight="251856896" behindDoc="0" locked="0" layoutInCell="1" allowOverlap="1" wp14:anchorId="654D8CF1" wp14:editId="6B24F541">
            <wp:simplePos x="0" y="0"/>
            <wp:positionH relativeFrom="margin">
              <wp:align>right</wp:align>
            </wp:positionH>
            <wp:positionV relativeFrom="paragraph">
              <wp:posOffset>86885</wp:posOffset>
            </wp:positionV>
            <wp:extent cx="913039" cy="1611214"/>
            <wp:effectExtent l="0" t="0" r="1905" b="8255"/>
            <wp:wrapSquare wrapText="bothSides"/>
            <wp:docPr id="758241386" name="Immagine 1" descr="Immagine che contiene vestiti, persona, Uniforme sportiva,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1386" name="Immagine 1" descr="Immagine che contiene vestiti, persona, Uniforme sportiva, muro&#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913039" cy="1611214"/>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irettore dei trasporti</w:t>
      </w:r>
      <w:r>
        <w:rPr>
          <w:sz w:val="22"/>
          <w:szCs w:val="22"/>
        </w:rPr>
        <w:t xml:space="preserve"> è</w:t>
      </w:r>
      <w:r w:rsidRPr="00B145AE">
        <w:rPr>
          <w:sz w:val="22"/>
          <w:szCs w:val="22"/>
        </w:rPr>
        <w:t xml:space="preserve"> un tecnico soccorritore o infermiere le cui funzioni sono</w:t>
      </w:r>
      <w:r>
        <w:rPr>
          <w:sz w:val="22"/>
          <w:szCs w:val="22"/>
        </w:rPr>
        <w:t>:</w:t>
      </w:r>
      <w:r w:rsidRPr="00B145AE">
        <w:rPr>
          <w:sz w:val="22"/>
          <w:szCs w:val="22"/>
        </w:rPr>
        <w:t xml:space="preserve"> </w:t>
      </w:r>
    </w:p>
    <w:p w14:paraId="23DFD1E0" w14:textId="77777777" w:rsidR="00697CD3" w:rsidRDefault="00697CD3" w:rsidP="00B97D54">
      <w:pPr>
        <w:pStyle w:val="Paragrafoelenco"/>
        <w:numPr>
          <w:ilvl w:val="0"/>
          <w:numId w:val="226"/>
        </w:numPr>
        <w:jc w:val="both"/>
        <w:rPr>
          <w:sz w:val="22"/>
          <w:szCs w:val="22"/>
        </w:rPr>
      </w:pPr>
      <w:r>
        <w:rPr>
          <w:sz w:val="22"/>
          <w:szCs w:val="22"/>
        </w:rPr>
        <w:t>I</w:t>
      </w:r>
      <w:r w:rsidRPr="00DE4D7D">
        <w:rPr>
          <w:sz w:val="22"/>
          <w:szCs w:val="22"/>
        </w:rPr>
        <w:t xml:space="preserve">dentificare e presidiare i punti di ingresso al cantiere </w:t>
      </w:r>
    </w:p>
    <w:p w14:paraId="5C8340FC" w14:textId="77777777" w:rsidR="00697CD3" w:rsidRDefault="00697CD3" w:rsidP="00B97D54">
      <w:pPr>
        <w:pStyle w:val="Paragrafoelenco"/>
        <w:numPr>
          <w:ilvl w:val="0"/>
          <w:numId w:val="226"/>
        </w:numPr>
        <w:jc w:val="both"/>
        <w:rPr>
          <w:sz w:val="22"/>
          <w:szCs w:val="22"/>
        </w:rPr>
      </w:pPr>
      <w:r>
        <w:rPr>
          <w:sz w:val="22"/>
          <w:szCs w:val="22"/>
        </w:rPr>
        <w:t>R</w:t>
      </w:r>
      <w:r w:rsidRPr="00DE4D7D">
        <w:rPr>
          <w:sz w:val="22"/>
          <w:szCs w:val="22"/>
        </w:rPr>
        <w:t>egistra</w:t>
      </w:r>
      <w:r>
        <w:rPr>
          <w:sz w:val="22"/>
          <w:szCs w:val="22"/>
        </w:rPr>
        <w:t>re</w:t>
      </w:r>
      <w:r w:rsidRPr="00DE4D7D">
        <w:rPr>
          <w:sz w:val="22"/>
          <w:szCs w:val="22"/>
        </w:rPr>
        <w:t xml:space="preserve"> i dati dei pazienti evacuati</w:t>
      </w:r>
    </w:p>
    <w:p w14:paraId="3260EFBF" w14:textId="77777777" w:rsidR="00697CD3" w:rsidRDefault="00697CD3" w:rsidP="00B97D54">
      <w:pPr>
        <w:pStyle w:val="Paragrafoelenco"/>
        <w:numPr>
          <w:ilvl w:val="0"/>
          <w:numId w:val="226"/>
        </w:numPr>
        <w:jc w:val="both"/>
        <w:rPr>
          <w:sz w:val="22"/>
          <w:szCs w:val="22"/>
        </w:rPr>
      </w:pPr>
      <w:r>
        <w:rPr>
          <w:sz w:val="22"/>
          <w:szCs w:val="22"/>
        </w:rPr>
        <w:t>G</w:t>
      </w:r>
      <w:r w:rsidRPr="00DE4D7D">
        <w:rPr>
          <w:sz w:val="22"/>
          <w:szCs w:val="22"/>
        </w:rPr>
        <w:t>estione la movimentazione dei mezzi</w:t>
      </w:r>
    </w:p>
    <w:p w14:paraId="4BDA30F4" w14:textId="77777777" w:rsidR="00697CD3" w:rsidRDefault="00697CD3" w:rsidP="00B97D54">
      <w:pPr>
        <w:pStyle w:val="Paragrafoelenco"/>
        <w:numPr>
          <w:ilvl w:val="0"/>
          <w:numId w:val="226"/>
        </w:numPr>
        <w:jc w:val="both"/>
        <w:rPr>
          <w:sz w:val="22"/>
          <w:szCs w:val="22"/>
        </w:rPr>
      </w:pPr>
      <w:r>
        <w:rPr>
          <w:sz w:val="22"/>
          <w:szCs w:val="22"/>
        </w:rPr>
        <w:t>C</w:t>
      </w:r>
      <w:r w:rsidRPr="00DE4D7D">
        <w:rPr>
          <w:sz w:val="22"/>
          <w:szCs w:val="22"/>
        </w:rPr>
        <w:t>ensire le risorse disponibili</w:t>
      </w:r>
    </w:p>
    <w:p w14:paraId="0C94CDD2" w14:textId="77777777" w:rsidR="00697CD3" w:rsidRDefault="00697CD3" w:rsidP="00B97D54">
      <w:pPr>
        <w:pStyle w:val="Paragrafoelenco"/>
        <w:numPr>
          <w:ilvl w:val="0"/>
          <w:numId w:val="226"/>
        </w:numPr>
        <w:jc w:val="both"/>
        <w:rPr>
          <w:sz w:val="22"/>
          <w:szCs w:val="22"/>
        </w:rPr>
      </w:pPr>
      <w:r>
        <w:rPr>
          <w:sz w:val="22"/>
          <w:szCs w:val="22"/>
        </w:rPr>
        <w:t>A</w:t>
      </w:r>
      <w:r w:rsidRPr="00DE4D7D">
        <w:rPr>
          <w:sz w:val="22"/>
          <w:szCs w:val="22"/>
        </w:rPr>
        <w:t xml:space="preserve">ssicurare la presenza degli autisti in ascolto radio sui mezzi </w:t>
      </w:r>
    </w:p>
    <w:p w14:paraId="43A8A836" w14:textId="77777777" w:rsidR="00697CD3" w:rsidRDefault="00697CD3" w:rsidP="00B97D54">
      <w:pPr>
        <w:pStyle w:val="Paragrafoelenco"/>
        <w:numPr>
          <w:ilvl w:val="0"/>
          <w:numId w:val="226"/>
        </w:numPr>
        <w:jc w:val="both"/>
        <w:rPr>
          <w:sz w:val="22"/>
          <w:szCs w:val="22"/>
        </w:rPr>
      </w:pPr>
      <w:r>
        <w:rPr>
          <w:sz w:val="22"/>
          <w:szCs w:val="22"/>
        </w:rPr>
        <w:t>Comunicare con la SOREU e le altre figure sul luogo</w:t>
      </w:r>
    </w:p>
    <w:p w14:paraId="3849FEED" w14:textId="77777777" w:rsidR="00697CD3" w:rsidRPr="00DE4D7D" w:rsidRDefault="00697CD3" w:rsidP="00697CD3">
      <w:pPr>
        <w:jc w:val="both"/>
        <w:rPr>
          <w:sz w:val="22"/>
          <w:szCs w:val="22"/>
        </w:rPr>
      </w:pPr>
      <w:r>
        <w:rPr>
          <w:sz w:val="22"/>
          <w:szCs w:val="22"/>
        </w:rPr>
        <w:t>Indossa una pettorina blu.</w:t>
      </w:r>
    </w:p>
    <w:p w14:paraId="09C5A5BD" w14:textId="77777777" w:rsidR="00697CD3" w:rsidRPr="00C220B4" w:rsidRDefault="00697CD3" w:rsidP="00697CD3">
      <w:pPr>
        <w:pStyle w:val="Titolo3"/>
        <w:rPr>
          <w:sz w:val="24"/>
          <w:szCs w:val="24"/>
        </w:rPr>
      </w:pPr>
      <w:bookmarkStart w:id="254" w:name="_Toc180072470"/>
      <w:r w:rsidRPr="00C220B4">
        <w:rPr>
          <w:sz w:val="24"/>
          <w:szCs w:val="24"/>
        </w:rPr>
        <w:lastRenderedPageBreak/>
        <w:t>Il Posto Medico Avanzato (PMA)</w:t>
      </w:r>
      <w:bookmarkEnd w:id="254"/>
    </w:p>
    <w:p w14:paraId="7E73FCC1" w14:textId="77777777" w:rsidR="00697CD3" w:rsidRDefault="00697CD3" w:rsidP="00697CD3">
      <w:pPr>
        <w:jc w:val="both"/>
        <w:rPr>
          <w:sz w:val="22"/>
          <w:szCs w:val="22"/>
        </w:rPr>
      </w:pPr>
      <w:r w:rsidRPr="00C220B4">
        <w:rPr>
          <w:noProof/>
          <w:sz w:val="22"/>
          <w:szCs w:val="22"/>
        </w:rPr>
        <w:drawing>
          <wp:anchor distT="0" distB="0" distL="114300" distR="114300" simplePos="0" relativeHeight="251858944" behindDoc="0" locked="0" layoutInCell="1" allowOverlap="1" wp14:anchorId="03E1BA8C" wp14:editId="5BD99C6A">
            <wp:simplePos x="0" y="0"/>
            <wp:positionH relativeFrom="margin">
              <wp:align>right</wp:align>
            </wp:positionH>
            <wp:positionV relativeFrom="paragraph">
              <wp:posOffset>385686</wp:posOffset>
            </wp:positionV>
            <wp:extent cx="2201545" cy="1597025"/>
            <wp:effectExtent l="0" t="0" r="8255" b="3175"/>
            <wp:wrapSquare wrapText="bothSides"/>
            <wp:docPr id="1007481751" name="Immagine 1"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1751" name="Immagine 1" descr="Immagine che contiene testo, Carattere, logo, simbolo&#10;&#10;Descrizione generat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01545" cy="15970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p</w:t>
      </w:r>
      <w:r w:rsidRPr="00B145AE">
        <w:rPr>
          <w:sz w:val="22"/>
          <w:szCs w:val="22"/>
        </w:rPr>
        <w:t xml:space="preserve">osto medico avanzato o PMA, </w:t>
      </w:r>
      <w:r>
        <w:rPr>
          <w:sz w:val="22"/>
          <w:szCs w:val="22"/>
        </w:rPr>
        <w:t>è</w:t>
      </w:r>
      <w:r w:rsidRPr="00B145AE">
        <w:rPr>
          <w:sz w:val="22"/>
          <w:szCs w:val="22"/>
        </w:rPr>
        <w:t xml:space="preserve"> un'area identificata per stabilizzare i feriti e organizzare le modalità di evacuazione, in modo da aumentare le probabilità di sopravvivenza e ridurre la pressione su</w:t>
      </w:r>
      <w:r>
        <w:rPr>
          <w:sz w:val="22"/>
          <w:szCs w:val="22"/>
        </w:rPr>
        <w:t>i</w:t>
      </w:r>
      <w:r w:rsidRPr="00B145AE">
        <w:rPr>
          <w:sz w:val="22"/>
          <w:szCs w:val="22"/>
        </w:rPr>
        <w:t xml:space="preserve"> pronto soccorso. Può essere una struttura preesistente o una tenda. Si posiziona ai margini esterni del crash, </w:t>
      </w:r>
      <w:r>
        <w:rPr>
          <w:sz w:val="22"/>
          <w:szCs w:val="22"/>
        </w:rPr>
        <w:t xml:space="preserve">in una zona </w:t>
      </w:r>
      <w:r w:rsidRPr="00B145AE">
        <w:rPr>
          <w:sz w:val="22"/>
          <w:szCs w:val="22"/>
        </w:rPr>
        <w:t xml:space="preserve">sicura e vicino alle vie di comunicazione per garantire accesso agevole sia ai soccorritori che effettuano il soccorso dei feriti </w:t>
      </w:r>
      <w:r>
        <w:rPr>
          <w:sz w:val="22"/>
          <w:szCs w:val="22"/>
        </w:rPr>
        <w:t>c</w:t>
      </w:r>
      <w:r w:rsidRPr="00B145AE">
        <w:rPr>
          <w:sz w:val="22"/>
          <w:szCs w:val="22"/>
        </w:rPr>
        <w:t>he</w:t>
      </w:r>
      <w:r>
        <w:rPr>
          <w:sz w:val="22"/>
          <w:szCs w:val="22"/>
        </w:rPr>
        <w:t xml:space="preserve"> </w:t>
      </w:r>
      <w:r w:rsidRPr="00B145AE">
        <w:rPr>
          <w:sz w:val="22"/>
          <w:szCs w:val="22"/>
        </w:rPr>
        <w:t>de</w:t>
      </w:r>
      <w:r>
        <w:rPr>
          <w:sz w:val="22"/>
          <w:szCs w:val="22"/>
        </w:rPr>
        <w:t>l</w:t>
      </w:r>
      <w:r w:rsidRPr="00B145AE">
        <w:rPr>
          <w:sz w:val="22"/>
          <w:szCs w:val="22"/>
        </w:rPr>
        <w:t xml:space="preserve">le ambulanze che effettuano l'evacuazione verso gli </w:t>
      </w:r>
      <w:r>
        <w:rPr>
          <w:sz w:val="22"/>
          <w:szCs w:val="22"/>
        </w:rPr>
        <w:t>o</w:t>
      </w:r>
      <w:r w:rsidRPr="00B145AE">
        <w:rPr>
          <w:sz w:val="22"/>
          <w:szCs w:val="22"/>
        </w:rPr>
        <w:t>spedal</w:t>
      </w:r>
      <w:r>
        <w:rPr>
          <w:sz w:val="22"/>
          <w:szCs w:val="22"/>
        </w:rPr>
        <w:t>i. S</w:t>
      </w:r>
      <w:r w:rsidRPr="00B145AE">
        <w:rPr>
          <w:sz w:val="22"/>
          <w:szCs w:val="22"/>
        </w:rPr>
        <w:t xml:space="preserve">i cerca di organizzare la logistica del PMA in modo da avere un flusso unidirezionale entrata </w:t>
      </w:r>
      <w:r>
        <w:rPr>
          <w:sz w:val="22"/>
          <w:szCs w:val="22"/>
        </w:rPr>
        <w:t>e</w:t>
      </w:r>
      <w:r w:rsidRPr="00B145AE">
        <w:rPr>
          <w:sz w:val="22"/>
          <w:szCs w:val="22"/>
        </w:rPr>
        <w:t xml:space="preserve"> usci</w:t>
      </w:r>
      <w:r>
        <w:rPr>
          <w:sz w:val="22"/>
          <w:szCs w:val="22"/>
        </w:rPr>
        <w:t>ta</w:t>
      </w:r>
      <w:r w:rsidRPr="00B145AE">
        <w:rPr>
          <w:sz w:val="22"/>
          <w:szCs w:val="22"/>
        </w:rPr>
        <w:t xml:space="preserve"> ai margini opposti e funzionale al percorso di gestione del paziente. </w:t>
      </w:r>
    </w:p>
    <w:p w14:paraId="42B461B0" w14:textId="77777777" w:rsidR="00697CD3" w:rsidRDefault="00697CD3" w:rsidP="00697CD3">
      <w:pPr>
        <w:jc w:val="both"/>
        <w:rPr>
          <w:sz w:val="22"/>
          <w:szCs w:val="22"/>
        </w:rPr>
      </w:pPr>
      <w:r w:rsidRPr="00AF6EC6">
        <w:rPr>
          <w:sz w:val="22"/>
          <w:szCs w:val="22"/>
        </w:rPr>
        <w:t xml:space="preserve">Internamente il PMA </w:t>
      </w:r>
      <w:r>
        <w:rPr>
          <w:sz w:val="22"/>
          <w:szCs w:val="22"/>
        </w:rPr>
        <w:t>è</w:t>
      </w:r>
      <w:r w:rsidRPr="00AF6EC6">
        <w:rPr>
          <w:sz w:val="22"/>
          <w:szCs w:val="22"/>
        </w:rPr>
        <w:t xml:space="preserve"> organizzato in quattro aree, oltre all'area verdi sita esternamente. In particolare</w:t>
      </w:r>
      <w:r>
        <w:rPr>
          <w:sz w:val="22"/>
          <w:szCs w:val="22"/>
        </w:rPr>
        <w:t>,</w:t>
      </w:r>
      <w:r w:rsidRPr="00AF6EC6">
        <w:rPr>
          <w:sz w:val="22"/>
          <w:szCs w:val="22"/>
        </w:rPr>
        <w:t xml:space="preserve"> vi è un'area triage all'ingresso, un'area </w:t>
      </w:r>
      <w:r>
        <w:rPr>
          <w:sz w:val="22"/>
          <w:szCs w:val="22"/>
        </w:rPr>
        <w:t>r</w:t>
      </w:r>
      <w:r w:rsidRPr="00AF6EC6">
        <w:rPr>
          <w:sz w:val="22"/>
          <w:szCs w:val="22"/>
        </w:rPr>
        <w:t>ossi o urgenza assoluta di stabilizzazione con normalmente almeno due posti, un'area gialla</w:t>
      </w:r>
      <w:r>
        <w:rPr>
          <w:sz w:val="22"/>
          <w:szCs w:val="22"/>
        </w:rPr>
        <w:t xml:space="preserve"> per le</w:t>
      </w:r>
      <w:r w:rsidRPr="00AF6EC6">
        <w:rPr>
          <w:sz w:val="22"/>
          <w:szCs w:val="22"/>
        </w:rPr>
        <w:t xml:space="preserve"> urgenze relative di estesa pre</w:t>
      </w:r>
      <w:r>
        <w:rPr>
          <w:sz w:val="22"/>
          <w:szCs w:val="22"/>
        </w:rPr>
        <w:t>-</w:t>
      </w:r>
      <w:r w:rsidRPr="00AF6EC6">
        <w:rPr>
          <w:sz w:val="22"/>
          <w:szCs w:val="22"/>
        </w:rPr>
        <w:t>evacuazione con almeno 6</w:t>
      </w:r>
      <w:r>
        <w:rPr>
          <w:sz w:val="22"/>
          <w:szCs w:val="22"/>
        </w:rPr>
        <w:t>-</w:t>
      </w:r>
      <w:r w:rsidRPr="00AF6EC6">
        <w:rPr>
          <w:sz w:val="22"/>
          <w:szCs w:val="22"/>
        </w:rPr>
        <w:t xml:space="preserve">8 posti. </w:t>
      </w:r>
      <w:r>
        <w:rPr>
          <w:sz w:val="22"/>
          <w:szCs w:val="22"/>
        </w:rPr>
        <w:t>Nel PMA n</w:t>
      </w:r>
      <w:r w:rsidRPr="00AF6EC6">
        <w:rPr>
          <w:sz w:val="22"/>
          <w:szCs w:val="22"/>
        </w:rPr>
        <w:t xml:space="preserve">ormalmente vi operano due medici, tre infermieri e due soccorritori di supporto. </w:t>
      </w:r>
    </w:p>
    <w:p w14:paraId="1D14743B" w14:textId="77777777" w:rsidR="00697CD3" w:rsidRPr="00132C82" w:rsidRDefault="00697CD3" w:rsidP="00697CD3">
      <w:pPr>
        <w:pStyle w:val="Titolo3"/>
        <w:rPr>
          <w:sz w:val="24"/>
          <w:szCs w:val="24"/>
        </w:rPr>
      </w:pPr>
      <w:bookmarkStart w:id="255" w:name="_Toc180072471"/>
      <w:r w:rsidRPr="00132C82">
        <w:rPr>
          <w:sz w:val="24"/>
          <w:szCs w:val="24"/>
        </w:rPr>
        <w:t>Direttore del PMA</w:t>
      </w:r>
      <w:bookmarkEnd w:id="255"/>
    </w:p>
    <w:p w14:paraId="34BBC65D" w14:textId="77777777" w:rsidR="00697CD3" w:rsidRDefault="00697CD3" w:rsidP="00697CD3">
      <w:pPr>
        <w:jc w:val="both"/>
        <w:rPr>
          <w:sz w:val="22"/>
          <w:szCs w:val="22"/>
        </w:rPr>
      </w:pPr>
      <w:r w:rsidRPr="005A1A8E">
        <w:rPr>
          <w:noProof/>
          <w:sz w:val="22"/>
          <w:szCs w:val="22"/>
        </w:rPr>
        <w:drawing>
          <wp:anchor distT="0" distB="0" distL="114300" distR="114300" simplePos="0" relativeHeight="251857920" behindDoc="0" locked="0" layoutInCell="1" allowOverlap="1" wp14:anchorId="713AD7F1" wp14:editId="797B35E7">
            <wp:simplePos x="0" y="0"/>
            <wp:positionH relativeFrom="margin">
              <wp:align>right</wp:align>
            </wp:positionH>
            <wp:positionV relativeFrom="paragraph">
              <wp:posOffset>3679</wp:posOffset>
            </wp:positionV>
            <wp:extent cx="767715" cy="1306195"/>
            <wp:effectExtent l="0" t="0" r="0" b="8255"/>
            <wp:wrapSquare wrapText="bothSides"/>
            <wp:docPr id="1735309105" name="Immagine 1" descr="Immagine che contiene vestiti, persona, Indumenti ad alta visibilità, T-shi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9105" name="Immagine 1" descr="Immagine che contiene vestiti, persona, Indumenti ad alta visibilità, T-shirt&#10;&#10;Descrizione generata automa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67715" cy="1306195"/>
                    </a:xfrm>
                    <a:prstGeom prst="rect">
                      <a:avLst/>
                    </a:prstGeom>
                  </pic:spPr>
                </pic:pic>
              </a:graphicData>
            </a:graphic>
            <wp14:sizeRelH relativeFrom="margin">
              <wp14:pctWidth>0</wp14:pctWidth>
            </wp14:sizeRelH>
            <wp14:sizeRelV relativeFrom="margin">
              <wp14:pctHeight>0</wp14:pctHeight>
            </wp14:sizeRelV>
          </wp:anchor>
        </w:drawing>
      </w:r>
      <w:r w:rsidRPr="00B145AE">
        <w:rPr>
          <w:sz w:val="22"/>
          <w:szCs w:val="22"/>
        </w:rPr>
        <w:t xml:space="preserve">Il </w:t>
      </w:r>
      <w:r>
        <w:rPr>
          <w:sz w:val="22"/>
          <w:szCs w:val="22"/>
        </w:rPr>
        <w:t>direttore</w:t>
      </w:r>
      <w:r w:rsidRPr="00B145AE">
        <w:rPr>
          <w:sz w:val="22"/>
          <w:szCs w:val="22"/>
        </w:rPr>
        <w:t xml:space="preserve"> del PMA </w:t>
      </w:r>
      <w:r>
        <w:rPr>
          <w:sz w:val="22"/>
          <w:szCs w:val="22"/>
        </w:rPr>
        <w:t>ne è il responsabile ed è</w:t>
      </w:r>
      <w:r w:rsidRPr="00B145AE">
        <w:rPr>
          <w:sz w:val="22"/>
          <w:szCs w:val="22"/>
        </w:rPr>
        <w:t xml:space="preserve"> un medico identificato con la Pettorina Bianca. Nel PMA sono presenti medici, infermieri e soccor</w:t>
      </w:r>
      <w:r>
        <w:rPr>
          <w:sz w:val="22"/>
          <w:szCs w:val="22"/>
        </w:rPr>
        <w:t>r</w:t>
      </w:r>
      <w:r w:rsidRPr="00B145AE">
        <w:rPr>
          <w:sz w:val="22"/>
          <w:szCs w:val="22"/>
        </w:rPr>
        <w:t>itori con funzione di</w:t>
      </w:r>
      <w:r>
        <w:rPr>
          <w:sz w:val="22"/>
          <w:szCs w:val="22"/>
        </w:rPr>
        <w:t>:</w:t>
      </w:r>
      <w:r w:rsidRPr="00B145AE">
        <w:rPr>
          <w:sz w:val="22"/>
          <w:szCs w:val="22"/>
        </w:rPr>
        <w:t xml:space="preserve"> </w:t>
      </w:r>
    </w:p>
    <w:p w14:paraId="22B5A9D7" w14:textId="77777777" w:rsidR="00697CD3" w:rsidRDefault="00697CD3" w:rsidP="00B97D54">
      <w:pPr>
        <w:pStyle w:val="Paragrafoelenco"/>
        <w:numPr>
          <w:ilvl w:val="0"/>
          <w:numId w:val="227"/>
        </w:numPr>
        <w:jc w:val="both"/>
        <w:rPr>
          <w:sz w:val="22"/>
          <w:szCs w:val="22"/>
        </w:rPr>
      </w:pPr>
      <w:r>
        <w:rPr>
          <w:sz w:val="22"/>
          <w:szCs w:val="22"/>
        </w:rPr>
        <w:t>A</w:t>
      </w:r>
      <w:r w:rsidRPr="00AF6EC6">
        <w:rPr>
          <w:sz w:val="22"/>
          <w:szCs w:val="22"/>
        </w:rPr>
        <w:t>ccettazione dei feriti</w:t>
      </w:r>
    </w:p>
    <w:p w14:paraId="2E415E98" w14:textId="77777777" w:rsidR="00697CD3" w:rsidRDefault="00697CD3" w:rsidP="00B97D54">
      <w:pPr>
        <w:pStyle w:val="Paragrafoelenco"/>
        <w:numPr>
          <w:ilvl w:val="0"/>
          <w:numId w:val="227"/>
        </w:numPr>
        <w:jc w:val="both"/>
        <w:rPr>
          <w:sz w:val="22"/>
          <w:szCs w:val="22"/>
        </w:rPr>
      </w:pPr>
      <w:r>
        <w:rPr>
          <w:sz w:val="22"/>
          <w:szCs w:val="22"/>
        </w:rPr>
        <w:t>T</w:t>
      </w:r>
      <w:r w:rsidRPr="00AF6EC6">
        <w:rPr>
          <w:sz w:val="22"/>
          <w:szCs w:val="22"/>
        </w:rPr>
        <w:t>riage</w:t>
      </w:r>
    </w:p>
    <w:p w14:paraId="1CD6BD9F" w14:textId="77777777" w:rsidR="00697CD3" w:rsidRDefault="00697CD3" w:rsidP="00B97D54">
      <w:pPr>
        <w:pStyle w:val="Paragrafoelenco"/>
        <w:numPr>
          <w:ilvl w:val="0"/>
          <w:numId w:val="227"/>
        </w:numPr>
        <w:jc w:val="both"/>
        <w:rPr>
          <w:sz w:val="22"/>
          <w:szCs w:val="22"/>
        </w:rPr>
      </w:pPr>
      <w:r>
        <w:rPr>
          <w:sz w:val="22"/>
          <w:szCs w:val="22"/>
        </w:rPr>
        <w:t>V</w:t>
      </w:r>
      <w:r w:rsidRPr="00AF6EC6">
        <w:rPr>
          <w:sz w:val="22"/>
          <w:szCs w:val="22"/>
        </w:rPr>
        <w:t>alutazione clinica</w:t>
      </w:r>
    </w:p>
    <w:p w14:paraId="75352C6A" w14:textId="77777777" w:rsidR="00697CD3" w:rsidRPr="005A1A8E" w:rsidRDefault="00697CD3" w:rsidP="00B97D54">
      <w:pPr>
        <w:pStyle w:val="Paragrafoelenco"/>
        <w:numPr>
          <w:ilvl w:val="0"/>
          <w:numId w:val="227"/>
        </w:numPr>
        <w:jc w:val="both"/>
        <w:rPr>
          <w:sz w:val="22"/>
          <w:szCs w:val="22"/>
        </w:rPr>
      </w:pPr>
      <w:r>
        <w:rPr>
          <w:sz w:val="22"/>
          <w:szCs w:val="22"/>
        </w:rPr>
        <w:t>S</w:t>
      </w:r>
      <w:r w:rsidRPr="00AF6EC6">
        <w:rPr>
          <w:sz w:val="22"/>
          <w:szCs w:val="22"/>
        </w:rPr>
        <w:t>tabilizzazione delle vittime per il trasporto</w:t>
      </w:r>
    </w:p>
    <w:p w14:paraId="13F5CC6E" w14:textId="77777777" w:rsidR="00697CD3" w:rsidRDefault="00697CD3" w:rsidP="00F62A36">
      <w:pPr>
        <w:pStyle w:val="Titolo3"/>
        <w:rPr>
          <w:sz w:val="22"/>
          <w:szCs w:val="22"/>
        </w:rPr>
      </w:pPr>
      <w:bookmarkStart w:id="256" w:name="_Toc180072472"/>
      <w:r w:rsidRPr="00AF6EC6">
        <w:rPr>
          <w:sz w:val="22"/>
          <w:szCs w:val="22"/>
        </w:rPr>
        <w:t>La catena dei soccorsi</w:t>
      </w:r>
      <w:bookmarkEnd w:id="256"/>
      <w:r w:rsidRPr="00AF6EC6">
        <w:rPr>
          <w:sz w:val="22"/>
          <w:szCs w:val="22"/>
        </w:rPr>
        <w:t xml:space="preserve"> </w:t>
      </w:r>
    </w:p>
    <w:p w14:paraId="57B05D6B" w14:textId="77777777" w:rsidR="00697CD3" w:rsidRDefault="00697CD3" w:rsidP="00697CD3">
      <w:pPr>
        <w:jc w:val="both"/>
        <w:rPr>
          <w:sz w:val="22"/>
          <w:szCs w:val="22"/>
        </w:rPr>
      </w:pPr>
      <w:r>
        <w:rPr>
          <w:sz w:val="22"/>
          <w:szCs w:val="22"/>
        </w:rPr>
        <w:t>L</w:t>
      </w:r>
      <w:r w:rsidRPr="00AF6EC6">
        <w:rPr>
          <w:sz w:val="22"/>
          <w:szCs w:val="22"/>
        </w:rPr>
        <w:t>a catena dei soccorsi è quella sequenza di dispositivi che consentono la gestione corretta di un incidente maggiore o di una maxi</w:t>
      </w:r>
      <w:r>
        <w:rPr>
          <w:sz w:val="22"/>
          <w:szCs w:val="22"/>
        </w:rPr>
        <w:t>-</w:t>
      </w:r>
      <w:r w:rsidRPr="00AF6EC6">
        <w:rPr>
          <w:sz w:val="22"/>
          <w:szCs w:val="22"/>
        </w:rPr>
        <w:t xml:space="preserve">emergenza. </w:t>
      </w:r>
    </w:p>
    <w:p w14:paraId="23FCBA53" w14:textId="77777777" w:rsidR="00697CD3" w:rsidRDefault="00697CD3" w:rsidP="00697CD3">
      <w:pPr>
        <w:jc w:val="both"/>
        <w:rPr>
          <w:sz w:val="22"/>
          <w:szCs w:val="22"/>
        </w:rPr>
      </w:pPr>
      <w:r w:rsidRPr="00AF6EC6">
        <w:rPr>
          <w:sz w:val="22"/>
          <w:szCs w:val="22"/>
        </w:rPr>
        <w:t>Consiste nel</w:t>
      </w:r>
      <w:r>
        <w:rPr>
          <w:sz w:val="22"/>
          <w:szCs w:val="22"/>
        </w:rPr>
        <w:t>:</w:t>
      </w:r>
    </w:p>
    <w:p w14:paraId="3184BD92" w14:textId="77777777" w:rsidR="00697CD3" w:rsidRDefault="00697CD3" w:rsidP="00B97D54">
      <w:pPr>
        <w:pStyle w:val="Paragrafoelenco"/>
        <w:numPr>
          <w:ilvl w:val="0"/>
          <w:numId w:val="228"/>
        </w:numPr>
        <w:jc w:val="both"/>
        <w:rPr>
          <w:sz w:val="22"/>
          <w:szCs w:val="22"/>
        </w:rPr>
      </w:pPr>
      <w:r>
        <w:rPr>
          <w:sz w:val="22"/>
          <w:szCs w:val="22"/>
        </w:rPr>
        <w:t>I</w:t>
      </w:r>
      <w:r w:rsidRPr="00C91E58">
        <w:rPr>
          <w:sz w:val="22"/>
          <w:szCs w:val="22"/>
        </w:rPr>
        <w:t>dentificare e delimitare i settori di intervento</w:t>
      </w:r>
    </w:p>
    <w:p w14:paraId="4C696573" w14:textId="77777777" w:rsidR="00697CD3" w:rsidRDefault="00697CD3" w:rsidP="00B97D54">
      <w:pPr>
        <w:pStyle w:val="Paragrafoelenco"/>
        <w:numPr>
          <w:ilvl w:val="0"/>
          <w:numId w:val="228"/>
        </w:numPr>
        <w:jc w:val="both"/>
        <w:rPr>
          <w:sz w:val="22"/>
          <w:szCs w:val="22"/>
        </w:rPr>
      </w:pPr>
      <w:r>
        <w:rPr>
          <w:sz w:val="22"/>
          <w:szCs w:val="22"/>
        </w:rPr>
        <w:t>S</w:t>
      </w:r>
      <w:r w:rsidRPr="00C91E58">
        <w:rPr>
          <w:sz w:val="22"/>
          <w:szCs w:val="22"/>
        </w:rPr>
        <w:t>tabilire il coordinamento</w:t>
      </w:r>
    </w:p>
    <w:p w14:paraId="0265DDB3" w14:textId="77777777" w:rsidR="00697CD3" w:rsidRPr="004547BC" w:rsidRDefault="00697CD3" w:rsidP="00B97D54">
      <w:pPr>
        <w:pStyle w:val="Paragrafoelenco"/>
        <w:numPr>
          <w:ilvl w:val="0"/>
          <w:numId w:val="228"/>
        </w:numPr>
        <w:jc w:val="both"/>
        <w:rPr>
          <w:sz w:val="22"/>
          <w:szCs w:val="22"/>
        </w:rPr>
      </w:pPr>
      <w:r w:rsidRPr="004547BC">
        <w:rPr>
          <w:sz w:val="22"/>
          <w:szCs w:val="22"/>
        </w:rPr>
        <w:t>Allestire il soccorso dei feriti tra il luogo dell'evento e il PMA (Piccola Noria o Noria di Salvataggio)</w:t>
      </w:r>
    </w:p>
    <w:p w14:paraId="18F6C53E" w14:textId="77777777" w:rsidR="00697CD3" w:rsidRPr="004547BC" w:rsidRDefault="00697CD3" w:rsidP="00B97D54">
      <w:pPr>
        <w:pStyle w:val="Paragrafoelenco"/>
        <w:numPr>
          <w:ilvl w:val="0"/>
          <w:numId w:val="228"/>
        </w:numPr>
        <w:jc w:val="both"/>
        <w:rPr>
          <w:sz w:val="22"/>
          <w:szCs w:val="22"/>
        </w:rPr>
      </w:pPr>
      <w:r w:rsidRPr="004547BC">
        <w:rPr>
          <w:sz w:val="22"/>
          <w:szCs w:val="22"/>
        </w:rPr>
        <w:t>Organizzare l'evacuazione dal PMA agli ospedali (Grande Noria o Noria di Evacuazione)</w:t>
      </w:r>
    </w:p>
    <w:p w14:paraId="4DF98B41" w14:textId="77777777" w:rsidR="00697CD3" w:rsidRDefault="00697CD3" w:rsidP="00697CD3">
      <w:pPr>
        <w:jc w:val="both"/>
        <w:rPr>
          <w:sz w:val="22"/>
          <w:szCs w:val="22"/>
        </w:rPr>
      </w:pPr>
      <w:r>
        <w:rPr>
          <w:sz w:val="22"/>
          <w:szCs w:val="22"/>
        </w:rPr>
        <w:t>L</w:t>
      </w:r>
      <w:r w:rsidRPr="004547BC">
        <w:rPr>
          <w:sz w:val="22"/>
          <w:szCs w:val="22"/>
        </w:rPr>
        <w:t xml:space="preserve">'area comprendente il crash e il PMA è chiusa cinturata e prevede </w:t>
      </w:r>
      <w:r>
        <w:rPr>
          <w:sz w:val="22"/>
          <w:szCs w:val="22"/>
        </w:rPr>
        <w:t>de</w:t>
      </w:r>
      <w:r w:rsidRPr="004547BC">
        <w:rPr>
          <w:sz w:val="22"/>
          <w:szCs w:val="22"/>
        </w:rPr>
        <w:t xml:space="preserve">i punti di ingresso e uscita controllati chiamati checkpoint. Nella </w:t>
      </w:r>
      <w:r>
        <w:rPr>
          <w:sz w:val="22"/>
          <w:szCs w:val="22"/>
        </w:rPr>
        <w:t>p</w:t>
      </w:r>
      <w:r w:rsidRPr="004547BC">
        <w:rPr>
          <w:sz w:val="22"/>
          <w:szCs w:val="22"/>
        </w:rPr>
        <w:t xml:space="preserve">iccola </w:t>
      </w:r>
      <w:r>
        <w:rPr>
          <w:sz w:val="22"/>
          <w:szCs w:val="22"/>
        </w:rPr>
        <w:t>n</w:t>
      </w:r>
      <w:r w:rsidRPr="004547BC">
        <w:rPr>
          <w:sz w:val="22"/>
          <w:szCs w:val="22"/>
        </w:rPr>
        <w:t xml:space="preserve">oria operano squadre tecniche sanitarie ed è finalizzata al recupero delle vittime e al loro trasferimento verso il PMA. La grande noria </w:t>
      </w:r>
      <w:r>
        <w:rPr>
          <w:sz w:val="22"/>
          <w:szCs w:val="22"/>
        </w:rPr>
        <w:t>è</w:t>
      </w:r>
      <w:r w:rsidRPr="004547BC">
        <w:rPr>
          <w:sz w:val="22"/>
          <w:szCs w:val="22"/>
        </w:rPr>
        <w:t xml:space="preserve"> appannaggio delle ambulanze </w:t>
      </w:r>
      <w:r>
        <w:rPr>
          <w:sz w:val="22"/>
          <w:szCs w:val="22"/>
        </w:rPr>
        <w:t xml:space="preserve">e </w:t>
      </w:r>
      <w:r w:rsidRPr="004547BC">
        <w:rPr>
          <w:sz w:val="22"/>
          <w:szCs w:val="22"/>
        </w:rPr>
        <w:t>d</w:t>
      </w:r>
      <w:r>
        <w:rPr>
          <w:sz w:val="22"/>
          <w:szCs w:val="22"/>
        </w:rPr>
        <w:t>egli</w:t>
      </w:r>
      <w:r w:rsidRPr="004547BC">
        <w:rPr>
          <w:sz w:val="22"/>
          <w:szCs w:val="22"/>
        </w:rPr>
        <w:t xml:space="preserve"> altri mezzi di trasporto sanitario</w:t>
      </w:r>
      <w:r>
        <w:rPr>
          <w:sz w:val="22"/>
          <w:szCs w:val="22"/>
        </w:rPr>
        <w:t xml:space="preserve"> (</w:t>
      </w:r>
      <w:r w:rsidRPr="004547BC">
        <w:rPr>
          <w:sz w:val="22"/>
          <w:szCs w:val="22"/>
        </w:rPr>
        <w:t xml:space="preserve">le </w:t>
      </w:r>
      <w:r>
        <w:rPr>
          <w:sz w:val="22"/>
          <w:szCs w:val="22"/>
        </w:rPr>
        <w:t>eli</w:t>
      </w:r>
      <w:r w:rsidRPr="004547BC">
        <w:rPr>
          <w:sz w:val="22"/>
          <w:szCs w:val="22"/>
        </w:rPr>
        <w:t>ambulanze</w:t>
      </w:r>
      <w:r>
        <w:rPr>
          <w:sz w:val="22"/>
          <w:szCs w:val="22"/>
        </w:rPr>
        <w:t>)</w:t>
      </w:r>
      <w:r w:rsidRPr="004547BC">
        <w:rPr>
          <w:sz w:val="22"/>
          <w:szCs w:val="22"/>
        </w:rPr>
        <w:t xml:space="preserve"> </w:t>
      </w:r>
      <w:r>
        <w:rPr>
          <w:sz w:val="22"/>
          <w:szCs w:val="22"/>
        </w:rPr>
        <w:t xml:space="preserve">che saranno diretti </w:t>
      </w:r>
      <w:r w:rsidRPr="004547BC">
        <w:rPr>
          <w:sz w:val="22"/>
          <w:szCs w:val="22"/>
        </w:rPr>
        <w:t xml:space="preserve">verso gli ospedali. </w:t>
      </w:r>
    </w:p>
    <w:p w14:paraId="79602223" w14:textId="77777777" w:rsidR="00697CD3" w:rsidRDefault="00697CD3" w:rsidP="00697CD3">
      <w:pPr>
        <w:jc w:val="center"/>
        <w:rPr>
          <w:sz w:val="22"/>
          <w:szCs w:val="22"/>
        </w:rPr>
      </w:pPr>
      <w:r w:rsidRPr="00F92872">
        <w:rPr>
          <w:noProof/>
          <w:sz w:val="22"/>
          <w:szCs w:val="22"/>
        </w:rPr>
        <w:drawing>
          <wp:inline distT="0" distB="0" distL="0" distR="0" wp14:anchorId="06CFDAC7" wp14:editId="6F08C182">
            <wp:extent cx="1677245" cy="1008993"/>
            <wp:effectExtent l="0" t="0" r="0" b="1270"/>
            <wp:docPr id="1473338925" name="Immagine 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925" name="Immagine 1" descr="Immagine che contiene testo, schermata, diagramma, Elementi grafici&#10;&#10;Descrizione generata automaticamente"/>
                    <pic:cNvPicPr/>
                  </pic:nvPicPr>
                  <pic:blipFill>
                    <a:blip r:embed="rId150"/>
                    <a:stretch>
                      <a:fillRect/>
                    </a:stretch>
                  </pic:blipFill>
                  <pic:spPr>
                    <a:xfrm>
                      <a:off x="0" y="0"/>
                      <a:ext cx="1728975" cy="1040113"/>
                    </a:xfrm>
                    <a:prstGeom prst="rect">
                      <a:avLst/>
                    </a:prstGeom>
                  </pic:spPr>
                </pic:pic>
              </a:graphicData>
            </a:graphic>
          </wp:inline>
        </w:drawing>
      </w:r>
    </w:p>
    <w:p w14:paraId="780A9DA2" w14:textId="77777777" w:rsidR="00697CD3" w:rsidRDefault="00697CD3" w:rsidP="00F62A36">
      <w:pPr>
        <w:pStyle w:val="Titolo3"/>
        <w:rPr>
          <w:sz w:val="22"/>
          <w:szCs w:val="22"/>
        </w:rPr>
      </w:pPr>
      <w:bookmarkStart w:id="257" w:name="_Toc180072473"/>
      <w:r w:rsidRPr="004547BC">
        <w:rPr>
          <w:sz w:val="22"/>
          <w:szCs w:val="22"/>
        </w:rPr>
        <w:lastRenderedPageBreak/>
        <w:t>Evacuazione d</w:t>
      </w:r>
      <w:r>
        <w:rPr>
          <w:sz w:val="22"/>
          <w:szCs w:val="22"/>
        </w:rPr>
        <w:t>a</w:t>
      </w:r>
      <w:r w:rsidRPr="004547BC">
        <w:rPr>
          <w:sz w:val="22"/>
          <w:szCs w:val="22"/>
        </w:rPr>
        <w:t>lla zona del crash all'area di raccolta</w:t>
      </w:r>
      <w:r>
        <w:rPr>
          <w:sz w:val="22"/>
          <w:szCs w:val="22"/>
        </w:rPr>
        <w:t xml:space="preserve"> (PMA)</w:t>
      </w:r>
      <w:bookmarkEnd w:id="257"/>
    </w:p>
    <w:p w14:paraId="4A4E590C" w14:textId="77777777" w:rsidR="00697CD3" w:rsidRDefault="00697CD3" w:rsidP="00697CD3">
      <w:pPr>
        <w:jc w:val="both"/>
        <w:rPr>
          <w:sz w:val="22"/>
          <w:szCs w:val="22"/>
        </w:rPr>
      </w:pPr>
      <w:r>
        <w:rPr>
          <w:sz w:val="22"/>
          <w:szCs w:val="22"/>
        </w:rPr>
        <w:t>I</w:t>
      </w:r>
      <w:r w:rsidRPr="004547BC">
        <w:rPr>
          <w:sz w:val="22"/>
          <w:szCs w:val="22"/>
        </w:rPr>
        <w:t xml:space="preserve">l responsabile </w:t>
      </w:r>
      <w:r>
        <w:rPr>
          <w:sz w:val="22"/>
          <w:szCs w:val="22"/>
        </w:rPr>
        <w:t>t</w:t>
      </w:r>
      <w:r w:rsidRPr="004547BC">
        <w:rPr>
          <w:sz w:val="22"/>
          <w:szCs w:val="22"/>
        </w:rPr>
        <w:t xml:space="preserve">riage organizza l'evacuazione </w:t>
      </w:r>
      <w:r>
        <w:rPr>
          <w:sz w:val="22"/>
          <w:szCs w:val="22"/>
        </w:rPr>
        <w:t xml:space="preserve">al PMA </w:t>
      </w:r>
      <w:r w:rsidRPr="004547BC">
        <w:rPr>
          <w:sz w:val="22"/>
          <w:szCs w:val="22"/>
        </w:rPr>
        <w:t>sulla base del codice colore e della priorità di trattamento, oltre che in funzione delle capacità del PMA.</w:t>
      </w:r>
    </w:p>
    <w:p w14:paraId="3ABAEB50" w14:textId="77777777" w:rsidR="00697CD3" w:rsidRDefault="00697CD3" w:rsidP="00F62A36">
      <w:pPr>
        <w:pStyle w:val="Titolo3"/>
        <w:rPr>
          <w:sz w:val="22"/>
          <w:szCs w:val="22"/>
        </w:rPr>
      </w:pPr>
      <w:bookmarkStart w:id="258" w:name="_Toc180072474"/>
      <w:r>
        <w:rPr>
          <w:sz w:val="22"/>
          <w:szCs w:val="22"/>
        </w:rPr>
        <w:t>L’Evacuazione dal PMA</w:t>
      </w:r>
      <w:bookmarkEnd w:id="258"/>
      <w:r w:rsidRPr="004547BC">
        <w:rPr>
          <w:sz w:val="22"/>
          <w:szCs w:val="22"/>
        </w:rPr>
        <w:t xml:space="preserve"> </w:t>
      </w:r>
    </w:p>
    <w:p w14:paraId="2FE2409E" w14:textId="77777777" w:rsidR="00697CD3" w:rsidRDefault="00697CD3" w:rsidP="00697CD3">
      <w:pPr>
        <w:jc w:val="both"/>
        <w:rPr>
          <w:sz w:val="22"/>
          <w:szCs w:val="22"/>
        </w:rPr>
      </w:pPr>
      <w:r>
        <w:rPr>
          <w:sz w:val="22"/>
          <w:szCs w:val="22"/>
        </w:rPr>
        <w:t>L’e</w:t>
      </w:r>
      <w:r w:rsidRPr="004547BC">
        <w:rPr>
          <w:sz w:val="22"/>
          <w:szCs w:val="22"/>
        </w:rPr>
        <w:t xml:space="preserve">vacuazione dal PMA non tiene conto solo del codice colore assegnato, ma si valuta quali pazienti non possano trarre benefici dalla stabilizzazione </w:t>
      </w:r>
      <w:r>
        <w:rPr>
          <w:sz w:val="22"/>
          <w:szCs w:val="22"/>
        </w:rPr>
        <w:t>n</w:t>
      </w:r>
      <w:r w:rsidRPr="004547BC">
        <w:rPr>
          <w:sz w:val="22"/>
          <w:szCs w:val="22"/>
        </w:rPr>
        <w:t xml:space="preserve">el PMA, ad esempio pazienti chirurgici. </w:t>
      </w:r>
      <w:r>
        <w:rPr>
          <w:sz w:val="22"/>
          <w:szCs w:val="22"/>
        </w:rPr>
        <w:t>L’</w:t>
      </w:r>
      <w:r w:rsidRPr="004547BC">
        <w:rPr>
          <w:sz w:val="22"/>
          <w:szCs w:val="22"/>
        </w:rPr>
        <w:t xml:space="preserve">interfaccia con la </w:t>
      </w:r>
      <w:r>
        <w:rPr>
          <w:sz w:val="22"/>
          <w:szCs w:val="22"/>
        </w:rPr>
        <w:t>SOREU</w:t>
      </w:r>
      <w:r w:rsidRPr="004547BC">
        <w:rPr>
          <w:sz w:val="22"/>
          <w:szCs w:val="22"/>
        </w:rPr>
        <w:t xml:space="preserve"> per la destinazione ospedaliera risulta quindi fondamentale per garantire la tempestività delle azioni mediche. </w:t>
      </w:r>
    </w:p>
    <w:p w14:paraId="15D5BE19" w14:textId="77777777" w:rsidR="00697CD3" w:rsidRDefault="00697CD3" w:rsidP="00697CD3">
      <w:pPr>
        <w:jc w:val="both"/>
        <w:rPr>
          <w:sz w:val="22"/>
          <w:szCs w:val="22"/>
        </w:rPr>
      </w:pPr>
      <w:r>
        <w:rPr>
          <w:sz w:val="22"/>
          <w:szCs w:val="22"/>
        </w:rPr>
        <w:t>L</w:t>
      </w:r>
      <w:r w:rsidRPr="004547BC">
        <w:rPr>
          <w:sz w:val="22"/>
          <w:szCs w:val="22"/>
        </w:rPr>
        <w:t xml:space="preserve">a </w:t>
      </w:r>
      <w:r>
        <w:rPr>
          <w:sz w:val="22"/>
          <w:szCs w:val="22"/>
        </w:rPr>
        <w:t>SOREU</w:t>
      </w:r>
      <w:r w:rsidRPr="004547BC">
        <w:rPr>
          <w:sz w:val="22"/>
          <w:szCs w:val="22"/>
        </w:rPr>
        <w:t xml:space="preserve"> insieme al PMA è competente dell'evacuazione per evitare l'intasamento dei PS</w:t>
      </w:r>
      <w:r>
        <w:rPr>
          <w:sz w:val="22"/>
          <w:szCs w:val="22"/>
        </w:rPr>
        <w:t xml:space="preserve"> e i</w:t>
      </w:r>
      <w:r w:rsidRPr="004547BC">
        <w:rPr>
          <w:sz w:val="22"/>
          <w:szCs w:val="22"/>
        </w:rPr>
        <w:t xml:space="preserve"> ricoveri impropri, lascia il tempo agli ospedali di attivare i loro </w:t>
      </w:r>
      <w:r>
        <w:rPr>
          <w:sz w:val="22"/>
          <w:szCs w:val="22"/>
        </w:rPr>
        <w:t>piani di maxi afflusso</w:t>
      </w:r>
      <w:r w:rsidRPr="004547BC">
        <w:rPr>
          <w:sz w:val="22"/>
          <w:szCs w:val="22"/>
        </w:rPr>
        <w:t xml:space="preserve"> o piani di emergenza interni per il massiccio afflusso di feriti. </w:t>
      </w:r>
    </w:p>
    <w:p w14:paraId="43EA909C" w14:textId="77777777" w:rsidR="00697CD3" w:rsidRDefault="00697CD3" w:rsidP="00F62A36">
      <w:pPr>
        <w:pStyle w:val="Titolo3"/>
        <w:rPr>
          <w:sz w:val="22"/>
          <w:szCs w:val="22"/>
        </w:rPr>
      </w:pPr>
      <w:bookmarkStart w:id="259" w:name="_Toc180072475"/>
      <w:r w:rsidRPr="004547BC">
        <w:rPr>
          <w:sz w:val="22"/>
          <w:szCs w:val="22"/>
        </w:rPr>
        <w:t>Triage</w:t>
      </w:r>
      <w:bookmarkEnd w:id="259"/>
      <w:r w:rsidRPr="004547BC">
        <w:rPr>
          <w:sz w:val="22"/>
          <w:szCs w:val="22"/>
        </w:rPr>
        <w:t xml:space="preserve"> </w:t>
      </w:r>
    </w:p>
    <w:p w14:paraId="18BA8E1C" w14:textId="77777777" w:rsidR="00697CD3" w:rsidRDefault="00697CD3" w:rsidP="00697CD3">
      <w:pPr>
        <w:jc w:val="both"/>
        <w:rPr>
          <w:sz w:val="22"/>
          <w:szCs w:val="22"/>
        </w:rPr>
      </w:pPr>
      <w:r>
        <w:rPr>
          <w:sz w:val="22"/>
          <w:szCs w:val="22"/>
        </w:rPr>
        <w:t>Nella</w:t>
      </w:r>
      <w:r w:rsidRPr="004547BC">
        <w:rPr>
          <w:sz w:val="22"/>
          <w:szCs w:val="22"/>
        </w:rPr>
        <w:t xml:space="preserve"> maxi emergenza si</w:t>
      </w:r>
      <w:r>
        <w:rPr>
          <w:sz w:val="22"/>
          <w:szCs w:val="22"/>
        </w:rPr>
        <w:t xml:space="preserve"> h</w:t>
      </w:r>
      <w:r w:rsidRPr="004547BC">
        <w:rPr>
          <w:sz w:val="22"/>
          <w:szCs w:val="22"/>
        </w:rPr>
        <w:t xml:space="preserve">a una sproporzione tra le necessità sanitarie e le risorse disponibili nelle prime fasi dei soccorsi, risulta quindi necessario cambiare lo standard del soccorso ordinario. </w:t>
      </w:r>
    </w:p>
    <w:p w14:paraId="47EA8F0E" w14:textId="77777777" w:rsidR="00697CD3" w:rsidRDefault="00697CD3" w:rsidP="00697CD3">
      <w:pPr>
        <w:jc w:val="both"/>
        <w:rPr>
          <w:sz w:val="22"/>
          <w:szCs w:val="22"/>
        </w:rPr>
      </w:pPr>
      <w:r w:rsidRPr="004547BC">
        <w:rPr>
          <w:sz w:val="22"/>
          <w:szCs w:val="22"/>
        </w:rPr>
        <w:t xml:space="preserve">Il termine triage deriva dal verbo trie in francese e significa scelta o smistamento. In campo sanitario indica la categorizzazione dei pazienti in classe di priorità sia per l'evacuazione che per il trattamento in base alla gravità delle lesioni riportate. Si </w:t>
      </w:r>
      <w:r>
        <w:rPr>
          <w:sz w:val="22"/>
          <w:szCs w:val="22"/>
        </w:rPr>
        <w:t>e</w:t>
      </w:r>
      <w:r w:rsidRPr="004547BC">
        <w:rPr>
          <w:sz w:val="22"/>
          <w:szCs w:val="22"/>
        </w:rPr>
        <w:t>segue sempre un triage in ogni servizio nel momento in cui si assegna il codice a colore, quindi in PS all'arrivo per la nuova assegnazione del codice colore ospedaliero. I</w:t>
      </w:r>
      <w:r>
        <w:rPr>
          <w:sz w:val="22"/>
          <w:szCs w:val="22"/>
        </w:rPr>
        <w:t>n</w:t>
      </w:r>
      <w:r w:rsidRPr="004547BC">
        <w:rPr>
          <w:sz w:val="22"/>
          <w:szCs w:val="22"/>
        </w:rPr>
        <w:t xml:space="preserve"> maxi emergenza è fondamentale e rapido, poiché i feriti sono molteplici e un buon triage determina un corretto dimensionamento delle risorse da impiegare. </w:t>
      </w:r>
    </w:p>
    <w:p w14:paraId="0C7EDF7C" w14:textId="77777777" w:rsidR="00697CD3" w:rsidRDefault="00697CD3" w:rsidP="00697CD3">
      <w:pPr>
        <w:jc w:val="both"/>
        <w:rPr>
          <w:sz w:val="22"/>
          <w:szCs w:val="22"/>
        </w:rPr>
      </w:pPr>
      <w:r w:rsidRPr="004547BC">
        <w:rPr>
          <w:sz w:val="22"/>
          <w:szCs w:val="22"/>
        </w:rPr>
        <w:t>Il tria</w:t>
      </w:r>
      <w:r>
        <w:rPr>
          <w:sz w:val="22"/>
          <w:szCs w:val="22"/>
        </w:rPr>
        <w:t>g</w:t>
      </w:r>
      <w:r w:rsidRPr="004547BC">
        <w:rPr>
          <w:sz w:val="22"/>
          <w:szCs w:val="22"/>
        </w:rPr>
        <w:t xml:space="preserve">e è un elemento sanitario dinamico alla base della presa in carico del paziente da parte del sistema di emergenza sanitaria. Il responsabile delle operazioni </w:t>
      </w:r>
      <w:r>
        <w:rPr>
          <w:sz w:val="22"/>
          <w:szCs w:val="22"/>
        </w:rPr>
        <w:t xml:space="preserve">di </w:t>
      </w:r>
      <w:r w:rsidRPr="004547BC">
        <w:rPr>
          <w:sz w:val="22"/>
          <w:szCs w:val="22"/>
        </w:rPr>
        <w:t>triage è un infermiere specifica</w:t>
      </w:r>
      <w:r>
        <w:rPr>
          <w:sz w:val="22"/>
          <w:szCs w:val="22"/>
        </w:rPr>
        <w:t>ta</w:t>
      </w:r>
      <w:r w:rsidRPr="004547BC">
        <w:rPr>
          <w:sz w:val="22"/>
          <w:szCs w:val="22"/>
        </w:rPr>
        <w:t>mente formato e riconoscibile</w:t>
      </w:r>
      <w:r>
        <w:rPr>
          <w:sz w:val="22"/>
          <w:szCs w:val="22"/>
        </w:rPr>
        <w:t>.</w:t>
      </w:r>
      <w:r w:rsidRPr="004547BC">
        <w:rPr>
          <w:sz w:val="22"/>
          <w:szCs w:val="22"/>
        </w:rPr>
        <w:t xml:space="preserve"> </w:t>
      </w:r>
      <w:r>
        <w:rPr>
          <w:sz w:val="22"/>
          <w:szCs w:val="22"/>
        </w:rPr>
        <w:t>S</w:t>
      </w:r>
      <w:r w:rsidRPr="004547BC">
        <w:rPr>
          <w:sz w:val="22"/>
          <w:szCs w:val="22"/>
        </w:rPr>
        <w:t>ul crash</w:t>
      </w:r>
      <w:r>
        <w:rPr>
          <w:sz w:val="22"/>
          <w:szCs w:val="22"/>
        </w:rPr>
        <w:t xml:space="preserve"> i</w:t>
      </w:r>
      <w:r w:rsidRPr="004547BC">
        <w:rPr>
          <w:sz w:val="22"/>
          <w:szCs w:val="22"/>
        </w:rPr>
        <w:t xml:space="preserve"> soccorritori, utilizzando il metodo start, effettuano un primo triage, detto sw</w:t>
      </w:r>
      <w:r>
        <w:rPr>
          <w:sz w:val="22"/>
          <w:szCs w:val="22"/>
        </w:rPr>
        <w:t>ee</w:t>
      </w:r>
      <w:r w:rsidRPr="004547BC">
        <w:rPr>
          <w:sz w:val="22"/>
          <w:szCs w:val="22"/>
        </w:rPr>
        <w:t xml:space="preserve">ping triage, finalizzato ad una rapida conta delle vittime coinvolte e la loro gravità. </w:t>
      </w:r>
    </w:p>
    <w:p w14:paraId="7A5051E3" w14:textId="77777777" w:rsidR="00697CD3" w:rsidRDefault="00697CD3" w:rsidP="00697CD3">
      <w:pPr>
        <w:jc w:val="both"/>
        <w:rPr>
          <w:sz w:val="22"/>
          <w:szCs w:val="22"/>
        </w:rPr>
      </w:pPr>
      <w:r w:rsidRPr="004547BC">
        <w:rPr>
          <w:sz w:val="22"/>
          <w:szCs w:val="22"/>
        </w:rPr>
        <w:t>Gli scopi del triage sono</w:t>
      </w:r>
      <w:r>
        <w:rPr>
          <w:sz w:val="22"/>
          <w:szCs w:val="22"/>
        </w:rPr>
        <w:t>:</w:t>
      </w:r>
    </w:p>
    <w:p w14:paraId="76627A5B"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presa in carico</w:t>
      </w:r>
    </w:p>
    <w:p w14:paraId="3AFCEFDE"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priorità e il problema del paziente</w:t>
      </w:r>
    </w:p>
    <w:p w14:paraId="148AE667" w14:textId="77777777" w:rsidR="00697CD3" w:rsidRPr="001F509C" w:rsidRDefault="00697CD3" w:rsidP="00B97D54">
      <w:pPr>
        <w:pStyle w:val="Paragrafoelenco"/>
        <w:numPr>
          <w:ilvl w:val="0"/>
          <w:numId w:val="229"/>
        </w:numPr>
        <w:jc w:val="both"/>
        <w:rPr>
          <w:sz w:val="22"/>
          <w:szCs w:val="22"/>
        </w:rPr>
      </w:pPr>
      <w:r>
        <w:rPr>
          <w:sz w:val="22"/>
          <w:szCs w:val="22"/>
        </w:rPr>
        <w:t>A</w:t>
      </w:r>
      <w:r w:rsidRPr="001F509C">
        <w:rPr>
          <w:sz w:val="22"/>
          <w:szCs w:val="22"/>
        </w:rPr>
        <w:t xml:space="preserve">gevolare il trattamento del maggior numero di vittime possibili nel miglior modo </w:t>
      </w:r>
      <w:r>
        <w:rPr>
          <w:sz w:val="22"/>
          <w:szCs w:val="22"/>
        </w:rPr>
        <w:t xml:space="preserve">e </w:t>
      </w:r>
      <w:r w:rsidRPr="001F509C">
        <w:rPr>
          <w:sz w:val="22"/>
          <w:szCs w:val="22"/>
        </w:rPr>
        <w:t>nel minor tempo</w:t>
      </w:r>
      <w:r>
        <w:rPr>
          <w:sz w:val="22"/>
          <w:szCs w:val="22"/>
        </w:rPr>
        <w:t>, limitando le sequele e limitando le perdite</w:t>
      </w:r>
      <w:r w:rsidRPr="001F509C">
        <w:rPr>
          <w:sz w:val="22"/>
          <w:szCs w:val="22"/>
        </w:rPr>
        <w:t xml:space="preserve"> </w:t>
      </w:r>
    </w:p>
    <w:p w14:paraId="2FB5AD39" w14:textId="77777777" w:rsidR="00697CD3" w:rsidRDefault="00697CD3" w:rsidP="00697CD3">
      <w:pPr>
        <w:jc w:val="both"/>
        <w:rPr>
          <w:sz w:val="22"/>
          <w:szCs w:val="22"/>
        </w:rPr>
      </w:pPr>
      <w:r w:rsidRPr="004547BC">
        <w:rPr>
          <w:sz w:val="22"/>
          <w:szCs w:val="22"/>
        </w:rPr>
        <w:t>Caratteristiche di un buon metro d</w:t>
      </w:r>
      <w:r>
        <w:rPr>
          <w:sz w:val="22"/>
          <w:szCs w:val="22"/>
        </w:rPr>
        <w:t>i</w:t>
      </w:r>
      <w:r w:rsidRPr="004547BC">
        <w:rPr>
          <w:sz w:val="22"/>
          <w:szCs w:val="22"/>
        </w:rPr>
        <w:t xml:space="preserve"> triage</w:t>
      </w:r>
      <w:r>
        <w:rPr>
          <w:sz w:val="22"/>
          <w:szCs w:val="22"/>
        </w:rPr>
        <w:t xml:space="preserve"> sono:</w:t>
      </w:r>
    </w:p>
    <w:p w14:paraId="67C33933"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ssere di facile memorizzazione</w:t>
      </w:r>
    </w:p>
    <w:p w14:paraId="47763D08" w14:textId="77777777" w:rsidR="00697CD3" w:rsidRDefault="00697CD3" w:rsidP="00B97D54">
      <w:pPr>
        <w:pStyle w:val="Paragrafoelenco"/>
        <w:numPr>
          <w:ilvl w:val="0"/>
          <w:numId w:val="230"/>
        </w:numPr>
        <w:jc w:val="both"/>
        <w:rPr>
          <w:sz w:val="22"/>
          <w:szCs w:val="22"/>
        </w:rPr>
      </w:pPr>
      <w:r>
        <w:rPr>
          <w:sz w:val="22"/>
          <w:szCs w:val="22"/>
        </w:rPr>
        <w:t>R</w:t>
      </w:r>
      <w:r w:rsidRPr="00D83539">
        <w:rPr>
          <w:sz w:val="22"/>
          <w:szCs w:val="22"/>
        </w:rPr>
        <w:t>apida esecuzione</w:t>
      </w:r>
    </w:p>
    <w:p w14:paraId="1E103E24" w14:textId="77777777" w:rsidR="00697CD3" w:rsidRDefault="00697CD3" w:rsidP="00B97D54">
      <w:pPr>
        <w:pStyle w:val="Paragrafoelenco"/>
        <w:numPr>
          <w:ilvl w:val="0"/>
          <w:numId w:val="230"/>
        </w:numPr>
        <w:jc w:val="both"/>
        <w:rPr>
          <w:sz w:val="22"/>
          <w:szCs w:val="22"/>
        </w:rPr>
      </w:pPr>
      <w:r>
        <w:rPr>
          <w:sz w:val="22"/>
          <w:szCs w:val="22"/>
        </w:rPr>
        <w:t>L</w:t>
      </w:r>
      <w:r w:rsidRPr="00D83539">
        <w:rPr>
          <w:sz w:val="22"/>
          <w:szCs w:val="22"/>
        </w:rPr>
        <w:t>asciare minime possibilità di variazioni</w:t>
      </w:r>
    </w:p>
    <w:p w14:paraId="702CA392"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utilizzabile da chiunque </w:t>
      </w:r>
    </w:p>
    <w:p w14:paraId="7B8C1697" w14:textId="77777777" w:rsidR="00697CD3" w:rsidRPr="00D83539"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attendibile nel fornire le priorità </w:t>
      </w:r>
    </w:p>
    <w:p w14:paraId="484B971D" w14:textId="77777777" w:rsidR="00697CD3" w:rsidRDefault="00697CD3" w:rsidP="00697CD3">
      <w:pPr>
        <w:jc w:val="both"/>
        <w:rPr>
          <w:sz w:val="22"/>
          <w:szCs w:val="22"/>
        </w:rPr>
      </w:pPr>
      <w:r w:rsidRPr="004547BC">
        <w:rPr>
          <w:sz w:val="22"/>
          <w:szCs w:val="22"/>
        </w:rPr>
        <w:t>Come effettuare il tria</w:t>
      </w:r>
      <w:r>
        <w:rPr>
          <w:sz w:val="22"/>
          <w:szCs w:val="22"/>
        </w:rPr>
        <w:t>g</w:t>
      </w:r>
      <w:r w:rsidRPr="004547BC">
        <w:rPr>
          <w:sz w:val="22"/>
          <w:szCs w:val="22"/>
        </w:rPr>
        <w:t xml:space="preserve">e </w:t>
      </w:r>
    </w:p>
    <w:p w14:paraId="16F121E8" w14:textId="50708F97" w:rsidR="00697CD3" w:rsidRDefault="00697CD3" w:rsidP="00697CD3">
      <w:pPr>
        <w:jc w:val="both"/>
        <w:rPr>
          <w:sz w:val="22"/>
          <w:szCs w:val="22"/>
        </w:rPr>
      </w:pPr>
      <w:r w:rsidRPr="004547BC">
        <w:rPr>
          <w:sz w:val="22"/>
          <w:szCs w:val="22"/>
        </w:rPr>
        <w:t xml:space="preserve">il </w:t>
      </w:r>
      <w:r>
        <w:rPr>
          <w:sz w:val="22"/>
          <w:szCs w:val="22"/>
        </w:rPr>
        <w:t>t</w:t>
      </w:r>
      <w:r w:rsidRPr="004547BC">
        <w:rPr>
          <w:sz w:val="22"/>
          <w:szCs w:val="22"/>
        </w:rPr>
        <w:t>riage deve essere effettuato rapidamente e accuratamente a fasi successive</w:t>
      </w:r>
      <w:r>
        <w:rPr>
          <w:sz w:val="22"/>
          <w:szCs w:val="22"/>
        </w:rPr>
        <w:t>, c</w:t>
      </w:r>
      <w:r w:rsidRPr="004547BC">
        <w:rPr>
          <w:sz w:val="22"/>
          <w:szCs w:val="22"/>
        </w:rPr>
        <w:t xml:space="preserve">on obiettivi sempre più dettagliati, così da allontanare i feriti dal sito nel modo e con l'ordine adeguato, e valutarli al momento </w:t>
      </w:r>
      <w:r w:rsidRPr="004547BC">
        <w:rPr>
          <w:sz w:val="22"/>
          <w:szCs w:val="22"/>
        </w:rPr>
        <w:lastRenderedPageBreak/>
        <w:t>del loro ingresso nella catena dei soccorsi. Risulta importante ricordare che l'obiettivo dell'azione di soccorso, i</w:t>
      </w:r>
      <w:r>
        <w:rPr>
          <w:sz w:val="22"/>
          <w:szCs w:val="22"/>
        </w:rPr>
        <w:t>n</w:t>
      </w:r>
      <w:r w:rsidRPr="004547BC">
        <w:rPr>
          <w:sz w:val="22"/>
          <w:szCs w:val="22"/>
        </w:rPr>
        <w:t xml:space="preserve"> </w:t>
      </w:r>
      <w:r w:rsidR="00F62A36" w:rsidRPr="004547BC">
        <w:rPr>
          <w:sz w:val="22"/>
          <w:szCs w:val="22"/>
        </w:rPr>
        <w:t>maxi-emergenza</w:t>
      </w:r>
      <w:r w:rsidRPr="004547BC">
        <w:rPr>
          <w:sz w:val="22"/>
          <w:szCs w:val="22"/>
        </w:rPr>
        <w:t xml:space="preserve">, è salvare quante più vite possibile, partendo da chi ha più probabilità di sopravvivenza. Si effettua il </w:t>
      </w:r>
      <w:r>
        <w:rPr>
          <w:sz w:val="22"/>
          <w:szCs w:val="22"/>
        </w:rPr>
        <w:t>t</w:t>
      </w:r>
      <w:r w:rsidRPr="004547BC">
        <w:rPr>
          <w:sz w:val="22"/>
          <w:szCs w:val="22"/>
        </w:rPr>
        <w:t xml:space="preserve">riage partendo dal paziente più vicino e </w:t>
      </w:r>
      <w:r w:rsidR="00F62A36" w:rsidRPr="004547BC">
        <w:rPr>
          <w:sz w:val="22"/>
          <w:szCs w:val="22"/>
        </w:rPr>
        <w:t>a mano</w:t>
      </w:r>
      <w:r w:rsidRPr="004547BC">
        <w:rPr>
          <w:sz w:val="22"/>
          <w:szCs w:val="22"/>
        </w:rPr>
        <w:t xml:space="preserve"> a mano allontanandosi. Una corretta azione del triage dura circa 30 secondi per paziente. </w:t>
      </w:r>
    </w:p>
    <w:p w14:paraId="3BAE8A1D" w14:textId="77777777" w:rsidR="00697CD3" w:rsidRDefault="00697CD3" w:rsidP="00697CD3">
      <w:pPr>
        <w:jc w:val="both"/>
        <w:rPr>
          <w:sz w:val="22"/>
          <w:szCs w:val="22"/>
        </w:rPr>
      </w:pPr>
      <w:r w:rsidRPr="004547BC">
        <w:rPr>
          <w:sz w:val="22"/>
          <w:szCs w:val="22"/>
        </w:rPr>
        <w:t>I codici colore del triage start sono quattro</w:t>
      </w:r>
      <w:r>
        <w:rPr>
          <w:sz w:val="22"/>
          <w:szCs w:val="22"/>
        </w:rPr>
        <w:t>:</w:t>
      </w:r>
      <w:r w:rsidRPr="004547BC">
        <w:rPr>
          <w:sz w:val="22"/>
          <w:szCs w:val="22"/>
        </w:rPr>
        <w:t xml:space="preserve"> rosso, giallo, verde, nero. Il codice </w:t>
      </w:r>
      <w:r>
        <w:rPr>
          <w:sz w:val="22"/>
          <w:szCs w:val="22"/>
        </w:rPr>
        <w:t>n</w:t>
      </w:r>
      <w:r w:rsidRPr="004547BC">
        <w:rPr>
          <w:sz w:val="22"/>
          <w:szCs w:val="22"/>
        </w:rPr>
        <w:t xml:space="preserve">ero identifica la non salvabilità della vittima </w:t>
      </w:r>
      <w:r>
        <w:rPr>
          <w:sz w:val="22"/>
          <w:szCs w:val="22"/>
        </w:rPr>
        <w:t>(</w:t>
      </w:r>
      <w:r w:rsidRPr="004547BC">
        <w:rPr>
          <w:sz w:val="22"/>
          <w:szCs w:val="22"/>
        </w:rPr>
        <w:t>non la constatazione di decesso</w:t>
      </w:r>
      <w:r>
        <w:rPr>
          <w:sz w:val="22"/>
          <w:szCs w:val="22"/>
        </w:rPr>
        <w:t>)</w:t>
      </w:r>
      <w:r w:rsidRPr="004547BC">
        <w:rPr>
          <w:sz w:val="22"/>
          <w:szCs w:val="22"/>
        </w:rPr>
        <w:t xml:space="preserve"> e comprende tutte le vittime che non riprendono l'attività respiratoria dopo un tentativo di disostruzione delle vie aeree </w:t>
      </w:r>
      <w:r>
        <w:rPr>
          <w:sz w:val="22"/>
          <w:szCs w:val="22"/>
        </w:rPr>
        <w:t>m</w:t>
      </w:r>
      <w:r w:rsidRPr="004547BC">
        <w:rPr>
          <w:sz w:val="22"/>
          <w:szCs w:val="22"/>
        </w:rPr>
        <w:t>eccanico o tramite can</w:t>
      </w:r>
      <w:r>
        <w:rPr>
          <w:sz w:val="22"/>
          <w:szCs w:val="22"/>
        </w:rPr>
        <w:t>nu</w:t>
      </w:r>
      <w:r w:rsidRPr="004547BC">
        <w:rPr>
          <w:sz w:val="22"/>
          <w:szCs w:val="22"/>
        </w:rPr>
        <w:t>la or</w:t>
      </w:r>
      <w:r>
        <w:rPr>
          <w:sz w:val="22"/>
          <w:szCs w:val="22"/>
        </w:rPr>
        <w:t>o</w:t>
      </w:r>
      <w:r w:rsidRPr="004547BC">
        <w:rPr>
          <w:sz w:val="22"/>
          <w:szCs w:val="22"/>
        </w:rPr>
        <w:t>faring</w:t>
      </w:r>
      <w:r>
        <w:rPr>
          <w:sz w:val="22"/>
          <w:szCs w:val="22"/>
        </w:rPr>
        <w:t>ea</w:t>
      </w:r>
      <w:r w:rsidRPr="004547BC">
        <w:rPr>
          <w:sz w:val="22"/>
          <w:szCs w:val="22"/>
        </w:rPr>
        <w:t xml:space="preserve">. </w:t>
      </w:r>
      <w:r>
        <w:rPr>
          <w:sz w:val="22"/>
          <w:szCs w:val="22"/>
        </w:rPr>
        <w:t>L</w:t>
      </w:r>
      <w:r w:rsidRPr="004547BC">
        <w:rPr>
          <w:sz w:val="22"/>
          <w:szCs w:val="22"/>
        </w:rPr>
        <w:t xml:space="preserve">e manovre di rianimazione </w:t>
      </w:r>
      <w:r>
        <w:rPr>
          <w:sz w:val="22"/>
          <w:szCs w:val="22"/>
        </w:rPr>
        <w:t xml:space="preserve">in </w:t>
      </w:r>
      <w:r w:rsidRPr="004547BC">
        <w:rPr>
          <w:sz w:val="22"/>
          <w:szCs w:val="22"/>
        </w:rPr>
        <w:t>maxi-emergenza non vengono effettuate poiché ridurrebbero ulteriormente le risorse a scapito della solvibilità di altre vittime</w:t>
      </w:r>
      <w:r>
        <w:rPr>
          <w:sz w:val="22"/>
          <w:szCs w:val="22"/>
        </w:rPr>
        <w:t>.</w:t>
      </w:r>
      <w:r w:rsidRPr="004547BC">
        <w:rPr>
          <w:sz w:val="22"/>
          <w:szCs w:val="22"/>
        </w:rPr>
        <w:t xml:space="preserve"> </w:t>
      </w:r>
      <w:r>
        <w:rPr>
          <w:sz w:val="22"/>
          <w:szCs w:val="22"/>
        </w:rPr>
        <w:t>N</w:t>
      </w:r>
      <w:r w:rsidRPr="004547BC">
        <w:rPr>
          <w:sz w:val="22"/>
          <w:szCs w:val="22"/>
        </w:rPr>
        <w:t xml:space="preserve">ella realtà d'emergenza lombarda, al fine di tutelare il soccorritore sotto il profilo medico </w:t>
      </w:r>
      <w:r>
        <w:rPr>
          <w:sz w:val="22"/>
          <w:szCs w:val="22"/>
        </w:rPr>
        <w:t xml:space="preserve">e </w:t>
      </w:r>
      <w:r w:rsidRPr="004547BC">
        <w:rPr>
          <w:sz w:val="22"/>
          <w:szCs w:val="22"/>
        </w:rPr>
        <w:t>legale</w:t>
      </w:r>
      <w:r>
        <w:rPr>
          <w:sz w:val="22"/>
          <w:szCs w:val="22"/>
        </w:rPr>
        <w:t xml:space="preserve"> si è</w:t>
      </w:r>
      <w:r w:rsidRPr="00911102">
        <w:rPr>
          <w:sz w:val="22"/>
          <w:szCs w:val="22"/>
        </w:rPr>
        <w:t xml:space="preserve"> pensato per i soccorritori di far considerare sempre </w:t>
      </w:r>
      <w:r>
        <w:rPr>
          <w:sz w:val="22"/>
          <w:szCs w:val="22"/>
        </w:rPr>
        <w:t>r</w:t>
      </w:r>
      <w:r w:rsidRPr="00911102">
        <w:rPr>
          <w:sz w:val="22"/>
          <w:szCs w:val="22"/>
        </w:rPr>
        <w:t xml:space="preserve">ossi anche quei pazienti che non respirano, affidando al sanitario medico o infermiere il compito di definire la non salvabilità attraverso l'applicazione del codice nero. </w:t>
      </w:r>
    </w:p>
    <w:p w14:paraId="31F5434B" w14:textId="77777777" w:rsidR="00697CD3" w:rsidRPr="0040620D" w:rsidRDefault="00697CD3" w:rsidP="0040620D">
      <w:pPr>
        <w:pStyle w:val="Titolo3"/>
        <w:rPr>
          <w:sz w:val="24"/>
          <w:szCs w:val="24"/>
        </w:rPr>
      </w:pPr>
      <w:bookmarkStart w:id="260" w:name="_Toc180072476"/>
      <w:r w:rsidRPr="0040620D">
        <w:rPr>
          <w:sz w:val="24"/>
          <w:szCs w:val="24"/>
        </w:rPr>
        <w:t>Triage START</w:t>
      </w:r>
      <w:bookmarkEnd w:id="260"/>
      <w:r w:rsidRPr="0040620D">
        <w:rPr>
          <w:sz w:val="24"/>
          <w:szCs w:val="24"/>
        </w:rPr>
        <w:t xml:space="preserve"> </w:t>
      </w:r>
    </w:p>
    <w:p w14:paraId="29235609" w14:textId="77777777" w:rsidR="00697CD3" w:rsidRDefault="00697CD3" w:rsidP="00697CD3">
      <w:pPr>
        <w:jc w:val="both"/>
        <w:rPr>
          <w:sz w:val="22"/>
          <w:szCs w:val="22"/>
        </w:rPr>
      </w:pPr>
      <w:r>
        <w:rPr>
          <w:sz w:val="22"/>
          <w:szCs w:val="22"/>
        </w:rPr>
        <w:t xml:space="preserve">START </w:t>
      </w:r>
      <w:r w:rsidRPr="00911102">
        <w:rPr>
          <w:sz w:val="22"/>
          <w:szCs w:val="22"/>
        </w:rPr>
        <w:t xml:space="preserve">sta per simple triage and </w:t>
      </w:r>
      <w:r>
        <w:rPr>
          <w:sz w:val="22"/>
          <w:szCs w:val="22"/>
        </w:rPr>
        <w:t>r</w:t>
      </w:r>
      <w:r w:rsidRPr="00911102">
        <w:rPr>
          <w:sz w:val="22"/>
          <w:szCs w:val="22"/>
        </w:rPr>
        <w:t>apid treatment, ovvero</w:t>
      </w:r>
      <w:r>
        <w:rPr>
          <w:sz w:val="22"/>
          <w:szCs w:val="22"/>
        </w:rPr>
        <w:t>:</w:t>
      </w:r>
      <w:r w:rsidRPr="00911102">
        <w:rPr>
          <w:sz w:val="22"/>
          <w:szCs w:val="22"/>
        </w:rPr>
        <w:t xml:space="preserve"> triage semplice</w:t>
      </w:r>
      <w:r>
        <w:rPr>
          <w:sz w:val="22"/>
          <w:szCs w:val="22"/>
        </w:rPr>
        <w:t xml:space="preserve"> e</w:t>
      </w:r>
      <w:r w:rsidRPr="00911102">
        <w:rPr>
          <w:sz w:val="22"/>
          <w:szCs w:val="22"/>
        </w:rPr>
        <w:t xml:space="preserve"> trattamento rapido</w:t>
      </w:r>
      <w:r>
        <w:rPr>
          <w:sz w:val="22"/>
          <w:szCs w:val="22"/>
        </w:rPr>
        <w:t>. Il triage</w:t>
      </w:r>
      <w:r w:rsidRPr="00911102">
        <w:rPr>
          <w:sz w:val="22"/>
          <w:szCs w:val="22"/>
        </w:rPr>
        <w:t xml:space="preserve"> prevede sia l'assegnazione del codice colore che l'impiego di manovre basiche di soccorso. </w:t>
      </w:r>
    </w:p>
    <w:p w14:paraId="4BA85D2D"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alutazione se il paziente sia in grado di camminare, se sì, assegnare il codice verde, indirizzare il paziente nell</w:t>
      </w:r>
      <w:r>
        <w:rPr>
          <w:sz w:val="22"/>
          <w:szCs w:val="22"/>
        </w:rPr>
        <w:t>’</w:t>
      </w:r>
      <w:r w:rsidRPr="00966632">
        <w:rPr>
          <w:sz w:val="22"/>
          <w:szCs w:val="22"/>
        </w:rPr>
        <w:t>ar</w:t>
      </w:r>
      <w:r>
        <w:rPr>
          <w:sz w:val="22"/>
          <w:szCs w:val="22"/>
        </w:rPr>
        <w:t xml:space="preserve">ea di </w:t>
      </w:r>
      <w:r w:rsidRPr="00966632">
        <w:rPr>
          <w:sz w:val="22"/>
          <w:szCs w:val="22"/>
        </w:rPr>
        <w:t xml:space="preserve">attesa. </w:t>
      </w:r>
      <w:r>
        <w:rPr>
          <w:sz w:val="22"/>
          <w:szCs w:val="22"/>
        </w:rPr>
        <w:t>Se i</w:t>
      </w:r>
      <w:r w:rsidRPr="00966632">
        <w:rPr>
          <w:sz w:val="22"/>
          <w:szCs w:val="22"/>
        </w:rPr>
        <w:t>l paziente non cammina</w:t>
      </w:r>
      <w:r>
        <w:rPr>
          <w:sz w:val="22"/>
          <w:szCs w:val="22"/>
        </w:rPr>
        <w:t xml:space="preserve"> continuare</w:t>
      </w:r>
    </w:p>
    <w:p w14:paraId="150B733F" w14:textId="77777777" w:rsidR="00697CD3" w:rsidRDefault="00697CD3" w:rsidP="00B97D54">
      <w:pPr>
        <w:pStyle w:val="Paragrafoelenco"/>
        <w:numPr>
          <w:ilvl w:val="0"/>
          <w:numId w:val="231"/>
        </w:numPr>
        <w:jc w:val="both"/>
        <w:rPr>
          <w:sz w:val="22"/>
          <w:szCs w:val="22"/>
        </w:rPr>
      </w:pPr>
      <w:r w:rsidRPr="00966632">
        <w:rPr>
          <w:sz w:val="22"/>
          <w:szCs w:val="22"/>
        </w:rPr>
        <w:t>Valutare la respirazione. Se il paziente non respira, valutare la pervietà delle vie aeree e posizionare la cannula l'orofaringe</w:t>
      </w:r>
      <w:r>
        <w:rPr>
          <w:sz w:val="22"/>
          <w:szCs w:val="22"/>
        </w:rPr>
        <w:t>a</w:t>
      </w:r>
      <w:r w:rsidRPr="00966632">
        <w:rPr>
          <w:sz w:val="22"/>
          <w:szCs w:val="22"/>
        </w:rPr>
        <w:t xml:space="preserve">. Se il paziente ancora non respira consideralo codice nero o rosso per i soccorritori. Se il paziente respira ma gli atti respiratori sono superiori a 30, facilmente riconoscibile o ha ripreso a respirare in seguito alle manovre di apertura delle vie aeree assegnare il codice rosso, altrimenti proseguire </w:t>
      </w:r>
    </w:p>
    <w:p w14:paraId="735100F0"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 xml:space="preserve">alutare il polso radiale. Se non presente, assegnare il codice rosso, se presenti emorragie massive, effettuare omeostasi ed eventualmente applicare il </w:t>
      </w:r>
      <w:r>
        <w:rPr>
          <w:sz w:val="22"/>
          <w:szCs w:val="22"/>
        </w:rPr>
        <w:t>l</w:t>
      </w:r>
      <w:r w:rsidRPr="00966632">
        <w:rPr>
          <w:sz w:val="22"/>
          <w:szCs w:val="22"/>
        </w:rPr>
        <w:t>ac</w:t>
      </w:r>
      <w:r>
        <w:rPr>
          <w:sz w:val="22"/>
          <w:szCs w:val="22"/>
        </w:rPr>
        <w:t>ci</w:t>
      </w:r>
      <w:r w:rsidRPr="00966632">
        <w:rPr>
          <w:sz w:val="22"/>
          <w:szCs w:val="22"/>
        </w:rPr>
        <w:t xml:space="preserve">o </w:t>
      </w:r>
      <w:r>
        <w:rPr>
          <w:sz w:val="22"/>
          <w:szCs w:val="22"/>
        </w:rPr>
        <w:t>e</w:t>
      </w:r>
      <w:r w:rsidRPr="00966632">
        <w:rPr>
          <w:sz w:val="22"/>
          <w:szCs w:val="22"/>
        </w:rPr>
        <w:t>mostatico</w:t>
      </w:r>
      <w:r>
        <w:rPr>
          <w:sz w:val="22"/>
          <w:szCs w:val="22"/>
        </w:rPr>
        <w:t>.</w:t>
      </w:r>
      <w:r w:rsidRPr="00966632">
        <w:rPr>
          <w:sz w:val="22"/>
          <w:szCs w:val="22"/>
        </w:rPr>
        <w:t xml:space="preserve"> </w:t>
      </w:r>
      <w:r>
        <w:rPr>
          <w:sz w:val="22"/>
          <w:szCs w:val="22"/>
        </w:rPr>
        <w:t>S</w:t>
      </w:r>
      <w:r w:rsidRPr="00966632">
        <w:rPr>
          <w:sz w:val="22"/>
          <w:szCs w:val="22"/>
        </w:rPr>
        <w:t>e presente il polso radiale</w:t>
      </w:r>
      <w:r>
        <w:rPr>
          <w:sz w:val="22"/>
          <w:szCs w:val="22"/>
        </w:rPr>
        <w:t xml:space="preserve"> continuare</w:t>
      </w:r>
    </w:p>
    <w:p w14:paraId="059DFB37" w14:textId="77777777" w:rsidR="00697CD3" w:rsidRPr="00966632" w:rsidRDefault="00697CD3" w:rsidP="00B97D54">
      <w:pPr>
        <w:pStyle w:val="Paragrafoelenco"/>
        <w:numPr>
          <w:ilvl w:val="0"/>
          <w:numId w:val="231"/>
        </w:numPr>
        <w:jc w:val="both"/>
        <w:rPr>
          <w:sz w:val="22"/>
          <w:szCs w:val="22"/>
        </w:rPr>
      </w:pPr>
      <w:r>
        <w:rPr>
          <w:sz w:val="22"/>
          <w:szCs w:val="22"/>
        </w:rPr>
        <w:t>V</w:t>
      </w:r>
      <w:r w:rsidRPr="00966632">
        <w:rPr>
          <w:sz w:val="22"/>
          <w:szCs w:val="22"/>
        </w:rPr>
        <w:t>alutare la capacità del paziente di eseguire ordini semplici</w:t>
      </w:r>
      <w:r>
        <w:rPr>
          <w:sz w:val="22"/>
          <w:szCs w:val="22"/>
        </w:rPr>
        <w:t>:</w:t>
      </w:r>
      <w:r w:rsidRPr="00966632">
        <w:rPr>
          <w:sz w:val="22"/>
          <w:szCs w:val="22"/>
        </w:rPr>
        <w:t xml:space="preserve"> se positiva assegnare il codice giallo, altrimenti codice rosso </w:t>
      </w:r>
    </w:p>
    <w:p w14:paraId="18BB228F" w14:textId="77777777" w:rsidR="00697CD3" w:rsidRDefault="00697CD3" w:rsidP="00697CD3">
      <w:pPr>
        <w:jc w:val="center"/>
        <w:rPr>
          <w:sz w:val="22"/>
          <w:szCs w:val="22"/>
        </w:rPr>
      </w:pPr>
      <w:r w:rsidRPr="00593E46">
        <w:rPr>
          <w:noProof/>
          <w:sz w:val="22"/>
          <w:szCs w:val="22"/>
        </w:rPr>
        <w:drawing>
          <wp:inline distT="0" distB="0" distL="0" distR="0" wp14:anchorId="3DF4816D" wp14:editId="4652656D">
            <wp:extent cx="3478924" cy="2039058"/>
            <wp:effectExtent l="0" t="0" r="7620" b="0"/>
            <wp:docPr id="12833558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865" name="Immagine 1" descr="Immagine che contiene testo, schermata, Carattere, linea&#10;&#10;Descrizione generata automaticamente"/>
                    <pic:cNvPicPr/>
                  </pic:nvPicPr>
                  <pic:blipFill>
                    <a:blip r:embed="rId151"/>
                    <a:stretch>
                      <a:fillRect/>
                    </a:stretch>
                  </pic:blipFill>
                  <pic:spPr>
                    <a:xfrm>
                      <a:off x="0" y="0"/>
                      <a:ext cx="3491934" cy="2046684"/>
                    </a:xfrm>
                    <a:prstGeom prst="rect">
                      <a:avLst/>
                    </a:prstGeom>
                  </pic:spPr>
                </pic:pic>
              </a:graphicData>
            </a:graphic>
          </wp:inline>
        </w:drawing>
      </w:r>
    </w:p>
    <w:p w14:paraId="5E29768E" w14:textId="77777777" w:rsidR="00697CD3" w:rsidRDefault="00697CD3" w:rsidP="00697CD3">
      <w:pPr>
        <w:jc w:val="both"/>
        <w:rPr>
          <w:sz w:val="22"/>
          <w:szCs w:val="22"/>
        </w:rPr>
      </w:pPr>
      <w:r>
        <w:rPr>
          <w:sz w:val="22"/>
          <w:szCs w:val="22"/>
        </w:rPr>
        <w:t>A</w:t>
      </w:r>
      <w:r w:rsidRPr="00911102">
        <w:rPr>
          <w:sz w:val="22"/>
          <w:szCs w:val="22"/>
        </w:rPr>
        <w:t xml:space="preserve">ll'assegnazione del codice, il soccorritore deve procedere verso il paziente successivo e non effettuare tutti gli step. </w:t>
      </w:r>
    </w:p>
    <w:p w14:paraId="77B5FEAC" w14:textId="77777777" w:rsidR="00697CD3" w:rsidRDefault="00697CD3" w:rsidP="00697CD3">
      <w:pPr>
        <w:jc w:val="center"/>
        <w:rPr>
          <w:sz w:val="22"/>
          <w:szCs w:val="22"/>
        </w:rPr>
      </w:pPr>
      <w:r w:rsidRPr="00901D4D">
        <w:rPr>
          <w:noProof/>
          <w:sz w:val="22"/>
          <w:szCs w:val="22"/>
        </w:rPr>
        <w:lastRenderedPageBreak/>
        <w:drawing>
          <wp:inline distT="0" distB="0" distL="0" distR="0" wp14:anchorId="310A74CF" wp14:editId="792FF77F">
            <wp:extent cx="3042045" cy="2210676"/>
            <wp:effectExtent l="0" t="0" r="6350" b="0"/>
            <wp:docPr id="9336294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9405" name="Immagine 1" descr="Immagine che contiene testo, schermata, Carattere, diagramma&#10;&#10;Descrizione generata automaticamente"/>
                    <pic:cNvPicPr/>
                  </pic:nvPicPr>
                  <pic:blipFill>
                    <a:blip r:embed="rId152"/>
                    <a:stretch>
                      <a:fillRect/>
                    </a:stretch>
                  </pic:blipFill>
                  <pic:spPr>
                    <a:xfrm>
                      <a:off x="0" y="0"/>
                      <a:ext cx="3063365" cy="2226169"/>
                    </a:xfrm>
                    <a:prstGeom prst="rect">
                      <a:avLst/>
                    </a:prstGeom>
                  </pic:spPr>
                </pic:pic>
              </a:graphicData>
            </a:graphic>
          </wp:inline>
        </w:drawing>
      </w:r>
    </w:p>
    <w:p w14:paraId="1BF80B91" w14:textId="77777777" w:rsidR="00697CD3" w:rsidRPr="0040620D" w:rsidRDefault="00697CD3" w:rsidP="0040620D">
      <w:pPr>
        <w:pStyle w:val="Titolo3"/>
        <w:rPr>
          <w:sz w:val="24"/>
          <w:szCs w:val="24"/>
        </w:rPr>
      </w:pPr>
      <w:bookmarkStart w:id="261" w:name="_Toc180072477"/>
      <w:r w:rsidRPr="0040620D">
        <w:rPr>
          <w:sz w:val="24"/>
          <w:szCs w:val="24"/>
        </w:rPr>
        <w:t>Triage, esecuzione e strumenti</w:t>
      </w:r>
      <w:bookmarkEnd w:id="261"/>
    </w:p>
    <w:p w14:paraId="15E06F8D" w14:textId="77777777" w:rsidR="00697CD3" w:rsidRDefault="00697CD3" w:rsidP="00697CD3">
      <w:pPr>
        <w:jc w:val="both"/>
        <w:rPr>
          <w:sz w:val="22"/>
          <w:szCs w:val="22"/>
        </w:rPr>
      </w:pPr>
      <w:r>
        <w:rPr>
          <w:sz w:val="22"/>
          <w:szCs w:val="22"/>
        </w:rPr>
        <w:t>S</w:t>
      </w:r>
      <w:r w:rsidRPr="00911102">
        <w:rPr>
          <w:sz w:val="22"/>
          <w:szCs w:val="22"/>
        </w:rPr>
        <w:t>i può eseguire un triage in differenti modi</w:t>
      </w:r>
      <w:r>
        <w:rPr>
          <w:sz w:val="22"/>
          <w:szCs w:val="22"/>
        </w:rPr>
        <w:t>:</w:t>
      </w:r>
      <w:r w:rsidRPr="00911102">
        <w:rPr>
          <w:sz w:val="22"/>
          <w:szCs w:val="22"/>
        </w:rPr>
        <w:t xml:space="preserve"> </w:t>
      </w:r>
    </w:p>
    <w:p w14:paraId="5E243EB3" w14:textId="77777777" w:rsidR="00697CD3" w:rsidRDefault="00697CD3" w:rsidP="00B97D54">
      <w:pPr>
        <w:pStyle w:val="Paragrafoelenco"/>
        <w:numPr>
          <w:ilvl w:val="0"/>
          <w:numId w:val="232"/>
        </w:numPr>
        <w:jc w:val="both"/>
        <w:rPr>
          <w:sz w:val="22"/>
          <w:szCs w:val="22"/>
        </w:rPr>
      </w:pPr>
      <w:r>
        <w:rPr>
          <w:sz w:val="22"/>
          <w:szCs w:val="22"/>
        </w:rPr>
        <w:t>M</w:t>
      </w:r>
      <w:r w:rsidRPr="0092047F">
        <w:rPr>
          <w:sz w:val="22"/>
          <w:szCs w:val="22"/>
        </w:rPr>
        <w:t xml:space="preserve">emorizzando il codice colore e posizione dei pazienti </w:t>
      </w:r>
    </w:p>
    <w:p w14:paraId="2F8647FF"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mprovvisando strumenti di identificazione con il cerotto a nastro o con i pennarelli </w:t>
      </w:r>
      <w:r>
        <w:rPr>
          <w:sz w:val="22"/>
          <w:szCs w:val="22"/>
        </w:rPr>
        <w:t>(</w:t>
      </w:r>
      <w:r w:rsidRPr="0092047F">
        <w:rPr>
          <w:sz w:val="22"/>
          <w:szCs w:val="22"/>
        </w:rPr>
        <w:t>modalità complessa e inaffidabile, ma valida in assenza di ulteriori strumenti</w:t>
      </w:r>
      <w:r>
        <w:rPr>
          <w:sz w:val="22"/>
          <w:szCs w:val="22"/>
        </w:rPr>
        <w:t>)</w:t>
      </w:r>
      <w:r w:rsidRPr="0092047F">
        <w:rPr>
          <w:sz w:val="22"/>
          <w:szCs w:val="22"/>
        </w:rPr>
        <w:t xml:space="preserve"> </w:t>
      </w:r>
    </w:p>
    <w:p w14:paraId="4D84DBDA"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mpiegando cartellini riservati alle auto mediche infermieristiche</w:t>
      </w:r>
    </w:p>
    <w:p w14:paraId="7CF30858" w14:textId="77777777" w:rsidR="00697CD3" w:rsidRPr="0092047F"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mpiegando braccialetti monouso di cui sono fornite le ambulanze con appositi kit </w:t>
      </w:r>
    </w:p>
    <w:p w14:paraId="1294031F" w14:textId="77777777" w:rsidR="00697CD3" w:rsidRPr="00E97685" w:rsidRDefault="00697CD3" w:rsidP="00E97685">
      <w:pPr>
        <w:pStyle w:val="Titolo3"/>
        <w:rPr>
          <w:sz w:val="24"/>
          <w:szCs w:val="24"/>
        </w:rPr>
      </w:pPr>
      <w:bookmarkStart w:id="262" w:name="_Toc180072478"/>
      <w:r w:rsidRPr="00E97685">
        <w:rPr>
          <w:sz w:val="24"/>
          <w:szCs w:val="24"/>
        </w:rPr>
        <w:t>Il cartellino di triage</w:t>
      </w:r>
      <w:bookmarkEnd w:id="262"/>
      <w:r w:rsidRPr="00E97685">
        <w:rPr>
          <w:sz w:val="24"/>
          <w:szCs w:val="24"/>
        </w:rPr>
        <w:t xml:space="preserve"> </w:t>
      </w:r>
    </w:p>
    <w:p w14:paraId="53486625" w14:textId="77777777" w:rsidR="00697CD3" w:rsidRDefault="00697CD3" w:rsidP="00697CD3">
      <w:pPr>
        <w:jc w:val="both"/>
        <w:rPr>
          <w:sz w:val="22"/>
          <w:szCs w:val="22"/>
        </w:rPr>
      </w:pPr>
      <w:r>
        <w:rPr>
          <w:sz w:val="22"/>
          <w:szCs w:val="22"/>
        </w:rPr>
        <w:t>I</w:t>
      </w:r>
      <w:r w:rsidRPr="00911102">
        <w:rPr>
          <w:sz w:val="22"/>
          <w:szCs w:val="22"/>
        </w:rPr>
        <w:t xml:space="preserve">l cartellino presenta due facce </w:t>
      </w:r>
      <w:r>
        <w:rPr>
          <w:sz w:val="22"/>
          <w:szCs w:val="22"/>
        </w:rPr>
        <w:t xml:space="preserve">è </w:t>
      </w:r>
      <w:r w:rsidRPr="00911102">
        <w:rPr>
          <w:sz w:val="22"/>
          <w:szCs w:val="22"/>
        </w:rPr>
        <w:t>numerato e riporta il codice in almeno tre punti</w:t>
      </w:r>
      <w:r>
        <w:rPr>
          <w:sz w:val="22"/>
          <w:szCs w:val="22"/>
        </w:rPr>
        <w:t>:</w:t>
      </w:r>
      <w:r w:rsidRPr="00911102">
        <w:rPr>
          <w:sz w:val="22"/>
          <w:szCs w:val="22"/>
        </w:rPr>
        <w:t xml:space="preserve"> sul corpo del cartellino e sulle strisce colorate e staccabili, sia per il crash che per il PM</w:t>
      </w:r>
      <w:r>
        <w:rPr>
          <w:sz w:val="22"/>
          <w:szCs w:val="22"/>
        </w:rPr>
        <w:t>A</w:t>
      </w:r>
      <w:r w:rsidRPr="00911102">
        <w:rPr>
          <w:sz w:val="22"/>
          <w:szCs w:val="22"/>
        </w:rPr>
        <w:t xml:space="preserve">. Le strisce colorate vengono rimosse in modo da lasciare visibile quella relativa al codice colore assegnato al paziente. Riporta inoltre i dati del paziente se cosciente e le informazioni sulla sua condizione. </w:t>
      </w:r>
    </w:p>
    <w:p w14:paraId="1B8387E3" w14:textId="77777777" w:rsidR="00697CD3" w:rsidRDefault="00697CD3" w:rsidP="00697CD3">
      <w:pPr>
        <w:jc w:val="both"/>
        <w:rPr>
          <w:sz w:val="22"/>
          <w:szCs w:val="22"/>
        </w:rPr>
      </w:pPr>
      <w:r w:rsidRPr="00911102">
        <w:rPr>
          <w:sz w:val="22"/>
          <w:szCs w:val="22"/>
        </w:rPr>
        <w:t xml:space="preserve">I cartellini sono uguali in tutta la regione, questo favorisce l'interoperabilità dei mezzi di soccorso e fungono anche da strumento di accettazione. Il codice, infatti, segue il paziente e viene registrato in diversi punti nell'area </w:t>
      </w:r>
      <w:r>
        <w:rPr>
          <w:sz w:val="22"/>
          <w:szCs w:val="22"/>
        </w:rPr>
        <w:t>d’</w:t>
      </w:r>
      <w:r w:rsidRPr="00911102">
        <w:rPr>
          <w:sz w:val="22"/>
          <w:szCs w:val="22"/>
        </w:rPr>
        <w:t>attesa</w:t>
      </w:r>
      <w:r>
        <w:rPr>
          <w:sz w:val="22"/>
          <w:szCs w:val="22"/>
        </w:rPr>
        <w:t>,</w:t>
      </w:r>
      <w:r w:rsidRPr="00911102">
        <w:rPr>
          <w:sz w:val="22"/>
          <w:szCs w:val="22"/>
        </w:rPr>
        <w:t xml:space="preserve"> all'uscita dal PM</w:t>
      </w:r>
      <w:r>
        <w:rPr>
          <w:sz w:val="22"/>
          <w:szCs w:val="22"/>
        </w:rPr>
        <w:t>A e i</w:t>
      </w:r>
      <w:r w:rsidRPr="00911102">
        <w:rPr>
          <w:sz w:val="22"/>
          <w:szCs w:val="22"/>
        </w:rPr>
        <w:t>n ospedale</w:t>
      </w:r>
      <w:r>
        <w:rPr>
          <w:sz w:val="22"/>
          <w:szCs w:val="22"/>
        </w:rPr>
        <w:t>. A</w:t>
      </w:r>
      <w:r w:rsidRPr="00911102">
        <w:rPr>
          <w:sz w:val="22"/>
          <w:szCs w:val="22"/>
        </w:rPr>
        <w:t xml:space="preserve"> differenza dei braccialetti, i </w:t>
      </w:r>
      <w:r w:rsidRPr="00E97685">
        <w:rPr>
          <w:b/>
          <w:bCs/>
          <w:sz w:val="22"/>
          <w:szCs w:val="22"/>
        </w:rPr>
        <w:t>cartellini vengono impiegati solamente da medici e infermieri</w:t>
      </w:r>
      <w:r w:rsidRPr="00911102">
        <w:rPr>
          <w:sz w:val="22"/>
          <w:szCs w:val="22"/>
        </w:rPr>
        <w:t xml:space="preserve">. </w:t>
      </w:r>
    </w:p>
    <w:p w14:paraId="47A5ED03" w14:textId="3B6F5986" w:rsidR="00E97685" w:rsidRPr="00E97685" w:rsidRDefault="00E97685" w:rsidP="00E97685">
      <w:pPr>
        <w:pStyle w:val="Titolo3"/>
        <w:rPr>
          <w:sz w:val="24"/>
          <w:szCs w:val="24"/>
        </w:rPr>
      </w:pPr>
      <w:bookmarkStart w:id="263" w:name="_Toc180072479"/>
      <w:r w:rsidRPr="00E97685">
        <w:rPr>
          <w:sz w:val="24"/>
          <w:szCs w:val="24"/>
        </w:rPr>
        <w:t>I Braccialetti</w:t>
      </w:r>
      <w:bookmarkEnd w:id="263"/>
    </w:p>
    <w:p w14:paraId="2000DF44" w14:textId="57131FC9" w:rsidR="00697CD3" w:rsidRDefault="00697CD3" w:rsidP="00697CD3">
      <w:pPr>
        <w:jc w:val="both"/>
        <w:rPr>
          <w:sz w:val="22"/>
          <w:szCs w:val="22"/>
        </w:rPr>
      </w:pPr>
      <w:r w:rsidRPr="00911102">
        <w:rPr>
          <w:sz w:val="22"/>
          <w:szCs w:val="22"/>
        </w:rPr>
        <w:t>Al fine di semplificare l'identificazione del tria</w:t>
      </w:r>
      <w:r>
        <w:rPr>
          <w:sz w:val="22"/>
          <w:szCs w:val="22"/>
        </w:rPr>
        <w:t>g</w:t>
      </w:r>
      <w:r w:rsidRPr="00911102">
        <w:rPr>
          <w:sz w:val="22"/>
          <w:szCs w:val="22"/>
        </w:rPr>
        <w:t xml:space="preserve">e, si utilizzano da parte delle MSB dei braccialetti colorati. I braccialetti vengono posizionati al polso del paziente ove non sono presenti ferite e chiusi. I braccialetti sono monouso e non </w:t>
      </w:r>
      <w:r w:rsidR="0040620D">
        <w:rPr>
          <w:sz w:val="22"/>
          <w:szCs w:val="22"/>
        </w:rPr>
        <w:t>è possibile riaprirli</w:t>
      </w:r>
      <w:r w:rsidRPr="00911102">
        <w:rPr>
          <w:sz w:val="22"/>
          <w:szCs w:val="22"/>
        </w:rPr>
        <w:t xml:space="preserve">, questo impedisce che il paziente lo perda o lo tolga. Un'alternativa ai braccialetti è il nastro telato colorato. </w:t>
      </w:r>
    </w:p>
    <w:p w14:paraId="5C81F856" w14:textId="77777777" w:rsidR="00697CD3" w:rsidRPr="00E97685" w:rsidRDefault="00697CD3" w:rsidP="00E97685">
      <w:pPr>
        <w:pStyle w:val="Titolo3"/>
        <w:rPr>
          <w:sz w:val="24"/>
          <w:szCs w:val="24"/>
        </w:rPr>
      </w:pPr>
      <w:bookmarkStart w:id="264" w:name="_Toc180072480"/>
      <w:r w:rsidRPr="00E97685">
        <w:rPr>
          <w:sz w:val="24"/>
          <w:szCs w:val="24"/>
        </w:rPr>
        <w:t>Kit triage fornito all' MSB</w:t>
      </w:r>
      <w:bookmarkEnd w:id="264"/>
      <w:r w:rsidRPr="00E97685">
        <w:rPr>
          <w:sz w:val="24"/>
          <w:szCs w:val="24"/>
        </w:rPr>
        <w:t xml:space="preserve"> </w:t>
      </w:r>
    </w:p>
    <w:p w14:paraId="0120E3C5" w14:textId="189F3CD0" w:rsidR="00697CD3" w:rsidRPr="00911102" w:rsidRDefault="00E97685" w:rsidP="00697CD3">
      <w:pPr>
        <w:jc w:val="both"/>
        <w:rPr>
          <w:sz w:val="22"/>
          <w:szCs w:val="22"/>
        </w:rPr>
      </w:pPr>
      <w:r>
        <w:rPr>
          <w:sz w:val="22"/>
          <w:szCs w:val="22"/>
        </w:rPr>
        <w:t>Il kit viene f</w:t>
      </w:r>
      <w:r w:rsidR="00697CD3">
        <w:rPr>
          <w:sz w:val="22"/>
          <w:szCs w:val="22"/>
        </w:rPr>
        <w:t xml:space="preserve">ornito </w:t>
      </w:r>
      <w:r w:rsidR="00697CD3" w:rsidRPr="00911102">
        <w:rPr>
          <w:sz w:val="22"/>
          <w:szCs w:val="22"/>
        </w:rPr>
        <w:t>da AREU</w:t>
      </w:r>
      <w:r>
        <w:rPr>
          <w:sz w:val="22"/>
          <w:szCs w:val="22"/>
        </w:rPr>
        <w:t xml:space="preserve"> e</w:t>
      </w:r>
      <w:r w:rsidR="00697CD3" w:rsidRPr="00911102">
        <w:rPr>
          <w:sz w:val="22"/>
          <w:szCs w:val="22"/>
        </w:rPr>
        <w:t xml:space="preserve"> contiene i braccialetti </w:t>
      </w:r>
      <w:r w:rsidR="00697CD3">
        <w:rPr>
          <w:sz w:val="22"/>
          <w:szCs w:val="22"/>
        </w:rPr>
        <w:t>r</w:t>
      </w:r>
      <w:r w:rsidR="00697CD3" w:rsidRPr="00911102">
        <w:rPr>
          <w:sz w:val="22"/>
          <w:szCs w:val="22"/>
        </w:rPr>
        <w:t>ossi, gialli e verdi numerati e riporta il protocollo di triage S</w:t>
      </w:r>
      <w:r w:rsidR="00697CD3">
        <w:rPr>
          <w:sz w:val="22"/>
          <w:szCs w:val="22"/>
        </w:rPr>
        <w:t>TART</w:t>
      </w:r>
      <w:r w:rsidR="00697CD3" w:rsidRPr="00911102">
        <w:rPr>
          <w:sz w:val="22"/>
          <w:szCs w:val="22"/>
        </w:rPr>
        <w:t xml:space="preserve"> sul lato</w:t>
      </w:r>
      <w:r w:rsidR="00697CD3">
        <w:rPr>
          <w:sz w:val="22"/>
          <w:szCs w:val="22"/>
        </w:rPr>
        <w:t>.</w:t>
      </w:r>
      <w:r w:rsidR="00697CD3" w:rsidRPr="00911102">
        <w:rPr>
          <w:sz w:val="22"/>
          <w:szCs w:val="22"/>
        </w:rPr>
        <w:t xml:space="preserve"> </w:t>
      </w:r>
    </w:p>
    <w:p w14:paraId="6902F869" w14:textId="36B1885D" w:rsidR="00436A6C" w:rsidRDefault="00E97685" w:rsidP="00E97685">
      <w:pPr>
        <w:pStyle w:val="Titolo2"/>
      </w:pPr>
      <w:bookmarkStart w:id="265" w:name="_Toc180072481"/>
      <w:r w:rsidRPr="00E97685">
        <w:rPr>
          <w:sz w:val="28"/>
          <w:szCs w:val="28"/>
        </w:rPr>
        <w:t>C</w:t>
      </w:r>
      <w:r w:rsidR="00436A6C" w:rsidRPr="00E97685">
        <w:rPr>
          <w:sz w:val="28"/>
          <w:szCs w:val="28"/>
        </w:rPr>
        <w:t xml:space="preserve">ome </w:t>
      </w:r>
      <w:r w:rsidRPr="00E97685">
        <w:rPr>
          <w:sz w:val="28"/>
          <w:szCs w:val="28"/>
        </w:rPr>
        <w:t xml:space="preserve">il primo </w:t>
      </w:r>
      <w:r w:rsidR="00436A6C" w:rsidRPr="00E97685">
        <w:rPr>
          <w:sz w:val="28"/>
          <w:szCs w:val="28"/>
        </w:rPr>
        <w:t>equipaggio deve affrontare la scena e la situazione</w:t>
      </w:r>
      <w:bookmarkEnd w:id="265"/>
      <w:r w:rsidR="00436A6C" w:rsidRPr="00313449">
        <w:t xml:space="preserve"> </w:t>
      </w:r>
    </w:p>
    <w:p w14:paraId="3200D15A" w14:textId="77777777" w:rsidR="00436A6C" w:rsidRDefault="00436A6C" w:rsidP="00436A6C">
      <w:r w:rsidRPr="00313449">
        <w:t xml:space="preserve">Giunti sul posto, i componenti dell'equipaggio </w:t>
      </w:r>
      <w:r>
        <w:t>devono porsi</w:t>
      </w:r>
      <w:r w:rsidRPr="00313449">
        <w:t xml:space="preserve"> le domande</w:t>
      </w:r>
      <w:r>
        <w:t>:</w:t>
      </w:r>
      <w:r w:rsidRPr="00313449">
        <w:t xml:space="preserve"> </w:t>
      </w:r>
    </w:p>
    <w:p w14:paraId="646C312D" w14:textId="77777777" w:rsidR="00436A6C" w:rsidRDefault="00436A6C" w:rsidP="00B97D54">
      <w:pPr>
        <w:pStyle w:val="Paragrafoelenco"/>
        <w:numPr>
          <w:ilvl w:val="0"/>
          <w:numId w:val="233"/>
        </w:numPr>
        <w:spacing w:line="259" w:lineRule="auto"/>
      </w:pPr>
      <w:r>
        <w:t>L</w:t>
      </w:r>
      <w:r w:rsidRPr="00313449">
        <w:t xml:space="preserve">'evento corrisponde? </w:t>
      </w:r>
    </w:p>
    <w:p w14:paraId="25A77021" w14:textId="77777777" w:rsidR="00436A6C" w:rsidRDefault="00436A6C" w:rsidP="00B97D54">
      <w:pPr>
        <w:pStyle w:val="Paragrafoelenco"/>
        <w:numPr>
          <w:ilvl w:val="0"/>
          <w:numId w:val="233"/>
        </w:numPr>
        <w:spacing w:line="259" w:lineRule="auto"/>
      </w:pPr>
      <w:r w:rsidRPr="00313449">
        <w:t xml:space="preserve">Cosa si vede? </w:t>
      </w:r>
    </w:p>
    <w:p w14:paraId="2385613B" w14:textId="77777777" w:rsidR="00436A6C" w:rsidRDefault="00436A6C" w:rsidP="00B97D54">
      <w:pPr>
        <w:pStyle w:val="Paragrafoelenco"/>
        <w:numPr>
          <w:ilvl w:val="0"/>
          <w:numId w:val="233"/>
        </w:numPr>
        <w:spacing w:line="259" w:lineRule="auto"/>
      </w:pPr>
      <w:r w:rsidRPr="00313449">
        <w:lastRenderedPageBreak/>
        <w:t xml:space="preserve">Come è fatto l'evento? </w:t>
      </w:r>
    </w:p>
    <w:p w14:paraId="4EEFD399" w14:textId="77777777" w:rsidR="00436A6C" w:rsidRDefault="00436A6C" w:rsidP="00B97D54">
      <w:pPr>
        <w:pStyle w:val="Paragrafoelenco"/>
        <w:numPr>
          <w:ilvl w:val="0"/>
          <w:numId w:val="233"/>
        </w:numPr>
        <w:spacing w:line="259" w:lineRule="auto"/>
      </w:pPr>
      <w:r w:rsidRPr="00313449">
        <w:t xml:space="preserve">Ci sono rischi evolutivi? </w:t>
      </w:r>
    </w:p>
    <w:p w14:paraId="61957324" w14:textId="77777777" w:rsidR="00436A6C" w:rsidRDefault="00436A6C" w:rsidP="00B97D54">
      <w:pPr>
        <w:pStyle w:val="Paragrafoelenco"/>
        <w:numPr>
          <w:ilvl w:val="0"/>
          <w:numId w:val="233"/>
        </w:numPr>
        <w:spacing w:line="259" w:lineRule="auto"/>
      </w:pPr>
      <w:r w:rsidRPr="00313449">
        <w:t>Si vedono fumo o fiamme</w:t>
      </w:r>
      <w:r>
        <w:t>?</w:t>
      </w:r>
      <w:r w:rsidRPr="00313449">
        <w:t xml:space="preserve"> </w:t>
      </w:r>
    </w:p>
    <w:p w14:paraId="3D6F0EC2" w14:textId="77777777" w:rsidR="00436A6C" w:rsidRDefault="00436A6C" w:rsidP="00B97D54">
      <w:pPr>
        <w:pStyle w:val="Paragrafoelenco"/>
        <w:numPr>
          <w:ilvl w:val="0"/>
          <w:numId w:val="233"/>
        </w:numPr>
        <w:spacing w:line="259" w:lineRule="auto"/>
      </w:pPr>
      <w:r>
        <w:t>Q</w:t>
      </w:r>
      <w:r w:rsidRPr="00313449">
        <w:t xml:space="preserve">uante potrebbero essere le vittime coinvolte? </w:t>
      </w:r>
    </w:p>
    <w:p w14:paraId="68960AC8" w14:textId="77777777" w:rsidR="00436A6C" w:rsidRDefault="00436A6C" w:rsidP="00B97D54">
      <w:pPr>
        <w:pStyle w:val="Paragrafoelenco"/>
        <w:numPr>
          <w:ilvl w:val="0"/>
          <w:numId w:val="233"/>
        </w:numPr>
        <w:spacing w:line="259" w:lineRule="auto"/>
      </w:pPr>
      <w:r w:rsidRPr="00313449">
        <w:t>Quali potrebbero essere le patologie prevalenti</w:t>
      </w:r>
      <w:r>
        <w:t xml:space="preserve"> (traumi,</w:t>
      </w:r>
      <w:r w:rsidRPr="00313449">
        <w:t xml:space="preserve"> ustioni</w:t>
      </w:r>
      <w:r>
        <w:t>)</w:t>
      </w:r>
      <w:r w:rsidRPr="00313449">
        <w:t xml:space="preserve">? </w:t>
      </w:r>
    </w:p>
    <w:p w14:paraId="5F28807B" w14:textId="77777777" w:rsidR="00436A6C" w:rsidRDefault="00436A6C" w:rsidP="00436A6C">
      <w:r w:rsidRPr="00313449">
        <w:t>Una volta compreso cosa sta succedendo, l'equipaggio cerca di identificare anche le informazioni utili per la logistica di intervento</w:t>
      </w:r>
      <w:r>
        <w:t>:</w:t>
      </w:r>
    </w:p>
    <w:p w14:paraId="2FD5E91E" w14:textId="77777777" w:rsidR="00436A6C" w:rsidRDefault="00436A6C" w:rsidP="00B97D54">
      <w:pPr>
        <w:pStyle w:val="Paragrafoelenco"/>
        <w:numPr>
          <w:ilvl w:val="0"/>
          <w:numId w:val="234"/>
        </w:numPr>
        <w:spacing w:line="259" w:lineRule="auto"/>
      </w:pPr>
      <w:r>
        <w:t>V</w:t>
      </w:r>
      <w:r w:rsidRPr="00313449">
        <w:t xml:space="preserve">i sono aree idonee e sicure per far accedere i primi mezzi? </w:t>
      </w:r>
    </w:p>
    <w:p w14:paraId="3C5CF618" w14:textId="77777777" w:rsidR="00436A6C" w:rsidRDefault="00436A6C" w:rsidP="00B97D54">
      <w:pPr>
        <w:pStyle w:val="Paragrafoelenco"/>
        <w:numPr>
          <w:ilvl w:val="0"/>
          <w:numId w:val="234"/>
        </w:numPr>
        <w:spacing w:line="259" w:lineRule="auto"/>
      </w:pPr>
      <w:r w:rsidRPr="00313449">
        <w:t xml:space="preserve">Vi è un'area utile ad allestire il PMA funzionale? </w:t>
      </w:r>
    </w:p>
    <w:p w14:paraId="5559DA86" w14:textId="77777777" w:rsidR="00436A6C" w:rsidRDefault="00436A6C" w:rsidP="00B97D54">
      <w:pPr>
        <w:pStyle w:val="Paragrafoelenco"/>
        <w:numPr>
          <w:ilvl w:val="0"/>
          <w:numId w:val="234"/>
        </w:numPr>
        <w:spacing w:line="259" w:lineRule="auto"/>
      </w:pPr>
      <w:r w:rsidRPr="00313449">
        <w:t>Serve una tenda PMA, quindi un PMA strutturale</w:t>
      </w:r>
      <w:r>
        <w:t>?</w:t>
      </w:r>
      <w:r w:rsidRPr="00313449">
        <w:t xml:space="preserve"> </w:t>
      </w:r>
    </w:p>
    <w:p w14:paraId="73211E6B" w14:textId="77777777" w:rsidR="00436A6C" w:rsidRDefault="00436A6C" w:rsidP="00B97D54">
      <w:pPr>
        <w:pStyle w:val="Paragrafoelenco"/>
        <w:numPr>
          <w:ilvl w:val="0"/>
          <w:numId w:val="234"/>
        </w:numPr>
        <w:spacing w:line="259" w:lineRule="auto"/>
      </w:pPr>
      <w:r w:rsidRPr="00313449">
        <w:t xml:space="preserve">Sono percorribili le strade d'accesso ed evacuazione? </w:t>
      </w:r>
    </w:p>
    <w:p w14:paraId="5898E39C" w14:textId="77777777" w:rsidR="00436A6C" w:rsidRDefault="00436A6C" w:rsidP="00B97D54">
      <w:pPr>
        <w:pStyle w:val="Paragrafoelenco"/>
        <w:numPr>
          <w:ilvl w:val="0"/>
          <w:numId w:val="234"/>
        </w:numPr>
        <w:spacing w:line="259" w:lineRule="auto"/>
      </w:pPr>
      <w:r w:rsidRPr="00313449">
        <w:t xml:space="preserve">Da quale strada devono giungere i soccorsi? </w:t>
      </w:r>
    </w:p>
    <w:p w14:paraId="7C60B182" w14:textId="77777777" w:rsidR="00436A6C" w:rsidRDefault="00436A6C" w:rsidP="00B97D54">
      <w:pPr>
        <w:pStyle w:val="Paragrafoelenco"/>
        <w:numPr>
          <w:ilvl w:val="0"/>
          <w:numId w:val="234"/>
        </w:numPr>
        <w:spacing w:line="259" w:lineRule="auto"/>
      </w:pPr>
      <w:r w:rsidRPr="00313449">
        <w:t>La viabilità è sufficiente</w:t>
      </w:r>
      <w:r>
        <w:t>?</w:t>
      </w:r>
      <w:r w:rsidRPr="00313449">
        <w:t xml:space="preserve"> </w:t>
      </w:r>
    </w:p>
    <w:p w14:paraId="2486C044" w14:textId="77777777" w:rsidR="00436A6C" w:rsidRDefault="00436A6C" w:rsidP="00B97D54">
      <w:pPr>
        <w:pStyle w:val="Paragrafoelenco"/>
        <w:numPr>
          <w:ilvl w:val="0"/>
          <w:numId w:val="234"/>
        </w:numPr>
        <w:spacing w:line="259" w:lineRule="auto"/>
      </w:pPr>
      <w:r>
        <w:t>C</w:t>
      </w:r>
      <w:r w:rsidRPr="00313449">
        <w:t>ome sono le vie di movimentazione all'interno dell'area del crash</w:t>
      </w:r>
      <w:r>
        <w:t>?</w:t>
      </w:r>
    </w:p>
    <w:p w14:paraId="608AA3E1" w14:textId="77777777" w:rsidR="00436A6C" w:rsidRDefault="00436A6C" w:rsidP="00B97D54">
      <w:pPr>
        <w:pStyle w:val="Paragrafoelenco"/>
        <w:numPr>
          <w:ilvl w:val="0"/>
          <w:numId w:val="234"/>
        </w:numPr>
        <w:spacing w:line="259" w:lineRule="auto"/>
      </w:pPr>
      <w:r>
        <w:t>L</w:t>
      </w:r>
      <w:r w:rsidRPr="00313449">
        <w:t>e squadre possono spostarsi a piedi</w:t>
      </w:r>
      <w:r>
        <w:t>?</w:t>
      </w:r>
    </w:p>
    <w:p w14:paraId="41BDCAE6" w14:textId="77777777" w:rsidR="00436A6C" w:rsidRDefault="00436A6C" w:rsidP="00B97D54">
      <w:pPr>
        <w:pStyle w:val="Paragrafoelenco"/>
        <w:numPr>
          <w:ilvl w:val="0"/>
          <w:numId w:val="234"/>
        </w:numPr>
        <w:spacing w:line="259" w:lineRule="auto"/>
      </w:pPr>
      <w:r>
        <w:t>È</w:t>
      </w:r>
      <w:r w:rsidRPr="00313449">
        <w:t xml:space="preserve"> necessario m</w:t>
      </w:r>
      <w:r>
        <w:t>uoversi</w:t>
      </w:r>
      <w:r w:rsidRPr="00313449">
        <w:t xml:space="preserve"> su gomma</w:t>
      </w:r>
      <w:r>
        <w:t>?</w:t>
      </w:r>
    </w:p>
    <w:p w14:paraId="291DC36E" w14:textId="77777777" w:rsidR="00436A6C" w:rsidRDefault="00436A6C" w:rsidP="00B97D54">
      <w:pPr>
        <w:pStyle w:val="Paragrafoelenco"/>
        <w:numPr>
          <w:ilvl w:val="0"/>
          <w:numId w:val="234"/>
        </w:numPr>
        <w:spacing w:line="259" w:lineRule="auto"/>
      </w:pPr>
      <w:r>
        <w:t>V</w:t>
      </w:r>
      <w:r w:rsidRPr="00313449">
        <w:t>i è la necessità di veicoli speciali</w:t>
      </w:r>
      <w:r>
        <w:t>?</w:t>
      </w:r>
    </w:p>
    <w:p w14:paraId="75DF1FAF" w14:textId="77777777" w:rsidR="00436A6C" w:rsidRDefault="00436A6C" w:rsidP="00B97D54">
      <w:pPr>
        <w:pStyle w:val="Paragrafoelenco"/>
        <w:numPr>
          <w:ilvl w:val="0"/>
          <w:numId w:val="234"/>
        </w:numPr>
        <w:spacing w:line="259" w:lineRule="auto"/>
      </w:pPr>
      <w:r w:rsidRPr="00313449">
        <w:t>Esistono strutture utili per la raccolta dei pazienti</w:t>
      </w:r>
      <w:r>
        <w:t>?</w:t>
      </w:r>
    </w:p>
    <w:p w14:paraId="0BCF7CC8" w14:textId="77777777" w:rsidR="00436A6C" w:rsidRDefault="00436A6C" w:rsidP="00B97D54">
      <w:pPr>
        <w:pStyle w:val="Paragrafoelenco"/>
        <w:numPr>
          <w:ilvl w:val="0"/>
          <w:numId w:val="234"/>
        </w:numPr>
        <w:spacing w:line="259" w:lineRule="auto"/>
      </w:pPr>
      <w:r>
        <w:t>Ci sono</w:t>
      </w:r>
      <w:r w:rsidRPr="00313449">
        <w:t xml:space="preserve"> aree idonee di atterraggio per elicotteri </w:t>
      </w:r>
      <w:r>
        <w:t>(</w:t>
      </w:r>
      <w:r w:rsidRPr="00313449">
        <w:t>aree pianeggianti di 30</w:t>
      </w:r>
      <w:r>
        <w:t>m</w:t>
      </w:r>
      <w:r w:rsidRPr="00313449">
        <w:t xml:space="preserve"> </w:t>
      </w:r>
      <w:r>
        <w:t>X</w:t>
      </w:r>
      <w:r w:rsidRPr="00313449">
        <w:t xml:space="preserve"> 30m lontane da alberi e cavi della luce senza ostacoli poco visibili</w:t>
      </w:r>
      <w:r>
        <w:t>)</w:t>
      </w:r>
    </w:p>
    <w:p w14:paraId="31F2B00A" w14:textId="77777777" w:rsidR="00436A6C" w:rsidRDefault="00436A6C" w:rsidP="00436A6C">
      <w:r w:rsidRPr="00313449">
        <w:t>Procediamo poi al</w:t>
      </w:r>
      <w:r>
        <w:t>la</w:t>
      </w:r>
      <w:r w:rsidRPr="00313449">
        <w:t xml:space="preserve"> settorializzazione dello scenario. </w:t>
      </w:r>
    </w:p>
    <w:p w14:paraId="1C9B13B2" w14:textId="77777777" w:rsidR="00697CD3" w:rsidRPr="00697CD3" w:rsidRDefault="00697CD3" w:rsidP="00697CD3">
      <w:pPr>
        <w:rPr>
          <w:sz w:val="22"/>
          <w:szCs w:val="22"/>
        </w:rPr>
      </w:pPr>
    </w:p>
    <w:sectPr w:rsidR="00697CD3" w:rsidRPr="00697CD3" w:rsidSect="00DE2591">
      <w:pgSz w:w="11906" w:h="16838"/>
      <w:pgMar w:top="1417" w:right="1134" w:bottom="1134" w:left="1134"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40D41" w14:textId="77777777" w:rsidR="00AB3C1C" w:rsidRDefault="00AB3C1C" w:rsidP="000615B2">
      <w:pPr>
        <w:spacing w:after="0" w:line="240" w:lineRule="auto"/>
      </w:pPr>
      <w:r>
        <w:separator/>
      </w:r>
    </w:p>
  </w:endnote>
  <w:endnote w:type="continuationSeparator" w:id="0">
    <w:p w14:paraId="676D2E4A" w14:textId="77777777" w:rsidR="00AB3C1C" w:rsidRDefault="00AB3C1C" w:rsidP="0006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25402"/>
      <w:docPartObj>
        <w:docPartGallery w:val="Page Numbers (Bottom of Page)"/>
        <w:docPartUnique/>
      </w:docPartObj>
    </w:sdtPr>
    <w:sdtEndPr/>
    <w:sdtContent>
      <w:p w14:paraId="46751774" w14:textId="75F96B4F" w:rsidR="000615B2" w:rsidRDefault="00DE2591">
        <w:pPr>
          <w:pStyle w:val="Pidipa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AF4BCCD" wp14:editId="3C4E9007">
                  <wp:simplePos x="0" y="0"/>
                  <wp:positionH relativeFrom="margin">
                    <wp:align>center</wp:align>
                  </wp:positionH>
                  <wp:positionV relativeFrom="bottomMargin">
                    <wp:align>center</wp:align>
                  </wp:positionV>
                  <wp:extent cx="661670" cy="502920"/>
                  <wp:effectExtent l="9525" t="9525" r="5080" b="11430"/>
                  <wp:wrapNone/>
                  <wp:docPr id="624217122" name="Scorrimento orizzonta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4BCC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orrimento orizzontale 7"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084A53" w14:textId="77777777" w:rsidR="00AB3C1C" w:rsidRDefault="00AB3C1C" w:rsidP="000615B2">
      <w:pPr>
        <w:spacing w:after="0" w:line="240" w:lineRule="auto"/>
      </w:pPr>
      <w:r>
        <w:separator/>
      </w:r>
    </w:p>
  </w:footnote>
  <w:footnote w:type="continuationSeparator" w:id="0">
    <w:p w14:paraId="0790131C" w14:textId="77777777" w:rsidR="00AB3C1C" w:rsidRDefault="00AB3C1C" w:rsidP="00061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723E"/>
    <w:multiLevelType w:val="hybridMultilevel"/>
    <w:tmpl w:val="CE1825E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 w15:restartNumberingAfterBreak="0">
    <w:nsid w:val="00A43092"/>
    <w:multiLevelType w:val="hybridMultilevel"/>
    <w:tmpl w:val="020AB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B2569A"/>
    <w:multiLevelType w:val="hybridMultilevel"/>
    <w:tmpl w:val="19505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0FB3BB6"/>
    <w:multiLevelType w:val="hybridMultilevel"/>
    <w:tmpl w:val="EDFEAA8E"/>
    <w:lvl w:ilvl="0" w:tplc="04100011">
      <w:start w:val="1"/>
      <w:numFmt w:val="decimal"/>
      <w:lvlText w:val="%1)"/>
      <w:lvlJc w:val="left"/>
      <w:pPr>
        <w:ind w:left="760" w:hanging="360"/>
      </w:pPr>
    </w:lvl>
    <w:lvl w:ilvl="1" w:tplc="04100019" w:tentative="1">
      <w:start w:val="1"/>
      <w:numFmt w:val="lowerLetter"/>
      <w:lvlText w:val="%2."/>
      <w:lvlJc w:val="left"/>
      <w:pPr>
        <w:ind w:left="1480" w:hanging="360"/>
      </w:pPr>
    </w:lvl>
    <w:lvl w:ilvl="2" w:tplc="0410001B" w:tentative="1">
      <w:start w:val="1"/>
      <w:numFmt w:val="lowerRoman"/>
      <w:lvlText w:val="%3."/>
      <w:lvlJc w:val="right"/>
      <w:pPr>
        <w:ind w:left="2200" w:hanging="180"/>
      </w:pPr>
    </w:lvl>
    <w:lvl w:ilvl="3" w:tplc="0410000F" w:tentative="1">
      <w:start w:val="1"/>
      <w:numFmt w:val="decimal"/>
      <w:lvlText w:val="%4."/>
      <w:lvlJc w:val="left"/>
      <w:pPr>
        <w:ind w:left="2920" w:hanging="360"/>
      </w:pPr>
    </w:lvl>
    <w:lvl w:ilvl="4" w:tplc="04100019" w:tentative="1">
      <w:start w:val="1"/>
      <w:numFmt w:val="lowerLetter"/>
      <w:lvlText w:val="%5."/>
      <w:lvlJc w:val="left"/>
      <w:pPr>
        <w:ind w:left="3640" w:hanging="360"/>
      </w:pPr>
    </w:lvl>
    <w:lvl w:ilvl="5" w:tplc="0410001B" w:tentative="1">
      <w:start w:val="1"/>
      <w:numFmt w:val="lowerRoman"/>
      <w:lvlText w:val="%6."/>
      <w:lvlJc w:val="right"/>
      <w:pPr>
        <w:ind w:left="4360" w:hanging="180"/>
      </w:pPr>
    </w:lvl>
    <w:lvl w:ilvl="6" w:tplc="0410000F" w:tentative="1">
      <w:start w:val="1"/>
      <w:numFmt w:val="decimal"/>
      <w:lvlText w:val="%7."/>
      <w:lvlJc w:val="left"/>
      <w:pPr>
        <w:ind w:left="5080" w:hanging="360"/>
      </w:pPr>
    </w:lvl>
    <w:lvl w:ilvl="7" w:tplc="04100019" w:tentative="1">
      <w:start w:val="1"/>
      <w:numFmt w:val="lowerLetter"/>
      <w:lvlText w:val="%8."/>
      <w:lvlJc w:val="left"/>
      <w:pPr>
        <w:ind w:left="5800" w:hanging="360"/>
      </w:pPr>
    </w:lvl>
    <w:lvl w:ilvl="8" w:tplc="0410001B" w:tentative="1">
      <w:start w:val="1"/>
      <w:numFmt w:val="lowerRoman"/>
      <w:lvlText w:val="%9."/>
      <w:lvlJc w:val="right"/>
      <w:pPr>
        <w:ind w:left="6520" w:hanging="180"/>
      </w:pPr>
    </w:lvl>
  </w:abstractNum>
  <w:abstractNum w:abstractNumId="4" w15:restartNumberingAfterBreak="0">
    <w:nsid w:val="01B93257"/>
    <w:multiLevelType w:val="hybridMultilevel"/>
    <w:tmpl w:val="DD28D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A30D9"/>
    <w:multiLevelType w:val="hybridMultilevel"/>
    <w:tmpl w:val="2346B6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1E4C4D"/>
    <w:multiLevelType w:val="hybridMultilevel"/>
    <w:tmpl w:val="F70ACB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4F20A8"/>
    <w:multiLevelType w:val="hybridMultilevel"/>
    <w:tmpl w:val="01DE1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36571E6"/>
    <w:multiLevelType w:val="hybridMultilevel"/>
    <w:tmpl w:val="98321EA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 w15:restartNumberingAfterBreak="0">
    <w:nsid w:val="03C42406"/>
    <w:multiLevelType w:val="hybridMultilevel"/>
    <w:tmpl w:val="76DA0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3F02F71"/>
    <w:multiLevelType w:val="hybridMultilevel"/>
    <w:tmpl w:val="5CFED4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4B82757"/>
    <w:multiLevelType w:val="hybridMultilevel"/>
    <w:tmpl w:val="B7FA9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4C070D3"/>
    <w:multiLevelType w:val="hybridMultilevel"/>
    <w:tmpl w:val="18EC8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5176783"/>
    <w:multiLevelType w:val="hybridMultilevel"/>
    <w:tmpl w:val="944A5EE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 w15:restartNumberingAfterBreak="0">
    <w:nsid w:val="054C6EFB"/>
    <w:multiLevelType w:val="hybridMultilevel"/>
    <w:tmpl w:val="D9F8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5FD789D"/>
    <w:multiLevelType w:val="hybridMultilevel"/>
    <w:tmpl w:val="F6C0A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6CA10EC"/>
    <w:multiLevelType w:val="hybridMultilevel"/>
    <w:tmpl w:val="B8E47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7B1512E"/>
    <w:multiLevelType w:val="hybridMultilevel"/>
    <w:tmpl w:val="4C442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7FB49F7"/>
    <w:multiLevelType w:val="hybridMultilevel"/>
    <w:tmpl w:val="92A8B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8BC48C7"/>
    <w:multiLevelType w:val="hybridMultilevel"/>
    <w:tmpl w:val="65142542"/>
    <w:lvl w:ilvl="0" w:tplc="04100001">
      <w:start w:val="1"/>
      <w:numFmt w:val="bullet"/>
      <w:lvlText w:val=""/>
      <w:lvlJc w:val="left"/>
      <w:pPr>
        <w:ind w:left="1486" w:hanging="360"/>
      </w:pPr>
      <w:rPr>
        <w:rFonts w:ascii="Symbol" w:hAnsi="Symbol"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20" w15:restartNumberingAfterBreak="0">
    <w:nsid w:val="09215981"/>
    <w:multiLevelType w:val="hybridMultilevel"/>
    <w:tmpl w:val="C8EEF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9A82810"/>
    <w:multiLevelType w:val="hybridMultilevel"/>
    <w:tmpl w:val="3022D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9A95ADE"/>
    <w:multiLevelType w:val="hybridMultilevel"/>
    <w:tmpl w:val="2578B6C4"/>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9BF1170"/>
    <w:multiLevelType w:val="hybridMultilevel"/>
    <w:tmpl w:val="4D44ABD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0A9D5311"/>
    <w:multiLevelType w:val="hybridMultilevel"/>
    <w:tmpl w:val="16FC0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B1D049E"/>
    <w:multiLevelType w:val="hybridMultilevel"/>
    <w:tmpl w:val="93FCA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B351C1B"/>
    <w:multiLevelType w:val="hybridMultilevel"/>
    <w:tmpl w:val="B9C404C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0BE21E01"/>
    <w:multiLevelType w:val="hybridMultilevel"/>
    <w:tmpl w:val="9132CC40"/>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D442300"/>
    <w:multiLevelType w:val="hybridMultilevel"/>
    <w:tmpl w:val="C96CA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D577233"/>
    <w:multiLevelType w:val="hybridMultilevel"/>
    <w:tmpl w:val="C7B02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DBD5014"/>
    <w:multiLevelType w:val="hybridMultilevel"/>
    <w:tmpl w:val="9326A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0DC56CE0"/>
    <w:multiLevelType w:val="hybridMultilevel"/>
    <w:tmpl w:val="1D9A14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32" w15:restartNumberingAfterBreak="0">
    <w:nsid w:val="0E05001F"/>
    <w:multiLevelType w:val="hybridMultilevel"/>
    <w:tmpl w:val="842633E2"/>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3" w15:restartNumberingAfterBreak="0">
    <w:nsid w:val="0F3D5906"/>
    <w:multiLevelType w:val="hybridMultilevel"/>
    <w:tmpl w:val="2ACC5F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3">
      <w:start w:val="1"/>
      <w:numFmt w:val="bullet"/>
      <w:lvlText w:val="o"/>
      <w:lvlJc w:val="left"/>
      <w:pPr>
        <w:ind w:left="1440" w:hanging="360"/>
      </w:pPr>
      <w:rPr>
        <w:rFonts w:ascii="Courier New" w:hAnsi="Courier New" w:cs="Courier New"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06940EF"/>
    <w:multiLevelType w:val="hybridMultilevel"/>
    <w:tmpl w:val="898C6BA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115639FD"/>
    <w:multiLevelType w:val="hybridMultilevel"/>
    <w:tmpl w:val="B9547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6574DF"/>
    <w:multiLevelType w:val="hybridMultilevel"/>
    <w:tmpl w:val="45983E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CE2BA0"/>
    <w:multiLevelType w:val="hybridMultilevel"/>
    <w:tmpl w:val="AE92BE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CF5073"/>
    <w:multiLevelType w:val="hybridMultilevel"/>
    <w:tmpl w:val="3AE02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3516A"/>
    <w:multiLevelType w:val="hybridMultilevel"/>
    <w:tmpl w:val="C7800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4302571"/>
    <w:multiLevelType w:val="hybridMultilevel"/>
    <w:tmpl w:val="0D7A3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43F2C"/>
    <w:multiLevelType w:val="hybridMultilevel"/>
    <w:tmpl w:val="80281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373CC1"/>
    <w:multiLevelType w:val="hybridMultilevel"/>
    <w:tmpl w:val="03D8B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186DA6"/>
    <w:multiLevelType w:val="hybridMultilevel"/>
    <w:tmpl w:val="9968D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593DE5"/>
    <w:multiLevelType w:val="hybridMultilevel"/>
    <w:tmpl w:val="735C08A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5" w15:restartNumberingAfterBreak="0">
    <w:nsid w:val="15C854CC"/>
    <w:multiLevelType w:val="hybridMultilevel"/>
    <w:tmpl w:val="9D6CE1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E06AB0"/>
    <w:multiLevelType w:val="hybridMultilevel"/>
    <w:tmpl w:val="46A6C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7F2EBE"/>
    <w:multiLevelType w:val="hybridMultilevel"/>
    <w:tmpl w:val="D8420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F155A5"/>
    <w:multiLevelType w:val="hybridMultilevel"/>
    <w:tmpl w:val="CC94DC5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9" w15:restartNumberingAfterBreak="0">
    <w:nsid w:val="16F72F9A"/>
    <w:multiLevelType w:val="hybridMultilevel"/>
    <w:tmpl w:val="E716E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84951A3"/>
    <w:multiLevelType w:val="hybridMultilevel"/>
    <w:tmpl w:val="D610A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395CCB"/>
    <w:multiLevelType w:val="hybridMultilevel"/>
    <w:tmpl w:val="1FEE4656"/>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52" w15:restartNumberingAfterBreak="0">
    <w:nsid w:val="19841C77"/>
    <w:multiLevelType w:val="hybridMultilevel"/>
    <w:tmpl w:val="5EAA27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3" w15:restartNumberingAfterBreak="0">
    <w:nsid w:val="1A4C1454"/>
    <w:multiLevelType w:val="hybridMultilevel"/>
    <w:tmpl w:val="2A04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B9856B6"/>
    <w:multiLevelType w:val="hybridMultilevel"/>
    <w:tmpl w:val="A11406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C2037B3"/>
    <w:multiLevelType w:val="hybridMultilevel"/>
    <w:tmpl w:val="FC4A3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CFD4367"/>
    <w:multiLevelType w:val="hybridMultilevel"/>
    <w:tmpl w:val="2FEA8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D167987"/>
    <w:multiLevelType w:val="hybridMultilevel"/>
    <w:tmpl w:val="E31E7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D545B1F"/>
    <w:multiLevelType w:val="hybridMultilevel"/>
    <w:tmpl w:val="118A5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6B41CC"/>
    <w:multiLevelType w:val="hybridMultilevel"/>
    <w:tmpl w:val="E92495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1DA6196C"/>
    <w:multiLevelType w:val="hybridMultilevel"/>
    <w:tmpl w:val="D43C7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E2F19F3"/>
    <w:multiLevelType w:val="hybridMultilevel"/>
    <w:tmpl w:val="8FF64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E391A0B"/>
    <w:multiLevelType w:val="hybridMultilevel"/>
    <w:tmpl w:val="7AC67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01867EC"/>
    <w:multiLevelType w:val="hybridMultilevel"/>
    <w:tmpl w:val="2C4C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0366497"/>
    <w:multiLevelType w:val="hybridMultilevel"/>
    <w:tmpl w:val="A41A1A98"/>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65" w15:restartNumberingAfterBreak="0">
    <w:nsid w:val="21920B9D"/>
    <w:multiLevelType w:val="hybridMultilevel"/>
    <w:tmpl w:val="7D8A8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1C94637"/>
    <w:multiLevelType w:val="hybridMultilevel"/>
    <w:tmpl w:val="D77E7814"/>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67" w15:restartNumberingAfterBreak="0">
    <w:nsid w:val="21D06A3A"/>
    <w:multiLevelType w:val="hybridMultilevel"/>
    <w:tmpl w:val="FC443E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221C5673"/>
    <w:multiLevelType w:val="hybridMultilevel"/>
    <w:tmpl w:val="672C6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227C175B"/>
    <w:multiLevelType w:val="hybridMultilevel"/>
    <w:tmpl w:val="4B429E1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235C2749"/>
    <w:multiLevelType w:val="hybridMultilevel"/>
    <w:tmpl w:val="C38C8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3775325"/>
    <w:multiLevelType w:val="hybridMultilevel"/>
    <w:tmpl w:val="17846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B053D1"/>
    <w:multiLevelType w:val="hybridMultilevel"/>
    <w:tmpl w:val="7F5C8E16"/>
    <w:lvl w:ilvl="0" w:tplc="04100001">
      <w:start w:val="1"/>
      <w:numFmt w:val="bullet"/>
      <w:lvlText w:val=""/>
      <w:lvlJc w:val="left"/>
      <w:pPr>
        <w:ind w:left="760" w:hanging="360"/>
      </w:pPr>
      <w:rPr>
        <w:rFonts w:ascii="Symbol" w:hAnsi="Symbol"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3" w15:restartNumberingAfterBreak="0">
    <w:nsid w:val="24102C5E"/>
    <w:multiLevelType w:val="hybridMultilevel"/>
    <w:tmpl w:val="B792F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4353DAB"/>
    <w:multiLevelType w:val="hybridMultilevel"/>
    <w:tmpl w:val="FEF8026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5" w15:restartNumberingAfterBreak="0">
    <w:nsid w:val="261D6ACF"/>
    <w:multiLevelType w:val="hybridMultilevel"/>
    <w:tmpl w:val="B768A67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265B1E3D"/>
    <w:multiLevelType w:val="hybridMultilevel"/>
    <w:tmpl w:val="738C1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7441290"/>
    <w:multiLevelType w:val="hybridMultilevel"/>
    <w:tmpl w:val="8A00B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B46F46"/>
    <w:multiLevelType w:val="hybridMultilevel"/>
    <w:tmpl w:val="3ACE816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28EA62DB"/>
    <w:multiLevelType w:val="hybridMultilevel"/>
    <w:tmpl w:val="52D87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8ED413A"/>
    <w:multiLevelType w:val="hybridMultilevel"/>
    <w:tmpl w:val="3DF06ED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1" w15:restartNumberingAfterBreak="0">
    <w:nsid w:val="29195177"/>
    <w:multiLevelType w:val="hybridMultilevel"/>
    <w:tmpl w:val="F15AA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94E46C1"/>
    <w:multiLevelType w:val="hybridMultilevel"/>
    <w:tmpl w:val="325EA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A1772E2"/>
    <w:multiLevelType w:val="hybridMultilevel"/>
    <w:tmpl w:val="4D5C4BC6"/>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84" w15:restartNumberingAfterBreak="0">
    <w:nsid w:val="2A356ABB"/>
    <w:multiLevelType w:val="hybridMultilevel"/>
    <w:tmpl w:val="CDC6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AAC46AC"/>
    <w:multiLevelType w:val="hybridMultilevel"/>
    <w:tmpl w:val="EAFA14C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6" w15:restartNumberingAfterBreak="0">
    <w:nsid w:val="2B1C7B22"/>
    <w:multiLevelType w:val="hybridMultilevel"/>
    <w:tmpl w:val="3F2CD65E"/>
    <w:lvl w:ilvl="0" w:tplc="04100001">
      <w:start w:val="1"/>
      <w:numFmt w:val="bullet"/>
      <w:lvlText w:val=""/>
      <w:lvlJc w:val="left"/>
      <w:pPr>
        <w:ind w:left="1123" w:hanging="360"/>
      </w:pPr>
      <w:rPr>
        <w:rFonts w:ascii="Symbol" w:hAnsi="Symbol" w:hint="default"/>
      </w:rPr>
    </w:lvl>
    <w:lvl w:ilvl="1" w:tplc="04100003" w:tentative="1">
      <w:start w:val="1"/>
      <w:numFmt w:val="bullet"/>
      <w:lvlText w:val="o"/>
      <w:lvlJc w:val="left"/>
      <w:pPr>
        <w:ind w:left="1843" w:hanging="360"/>
      </w:pPr>
      <w:rPr>
        <w:rFonts w:ascii="Courier New" w:hAnsi="Courier New" w:cs="Courier New" w:hint="default"/>
      </w:rPr>
    </w:lvl>
    <w:lvl w:ilvl="2" w:tplc="04100005" w:tentative="1">
      <w:start w:val="1"/>
      <w:numFmt w:val="bullet"/>
      <w:lvlText w:val=""/>
      <w:lvlJc w:val="left"/>
      <w:pPr>
        <w:ind w:left="2563" w:hanging="360"/>
      </w:pPr>
      <w:rPr>
        <w:rFonts w:ascii="Wingdings" w:hAnsi="Wingdings" w:hint="default"/>
      </w:rPr>
    </w:lvl>
    <w:lvl w:ilvl="3" w:tplc="04100001" w:tentative="1">
      <w:start w:val="1"/>
      <w:numFmt w:val="bullet"/>
      <w:lvlText w:val=""/>
      <w:lvlJc w:val="left"/>
      <w:pPr>
        <w:ind w:left="3283" w:hanging="360"/>
      </w:pPr>
      <w:rPr>
        <w:rFonts w:ascii="Symbol" w:hAnsi="Symbol" w:hint="default"/>
      </w:rPr>
    </w:lvl>
    <w:lvl w:ilvl="4" w:tplc="04100003" w:tentative="1">
      <w:start w:val="1"/>
      <w:numFmt w:val="bullet"/>
      <w:lvlText w:val="o"/>
      <w:lvlJc w:val="left"/>
      <w:pPr>
        <w:ind w:left="4003" w:hanging="360"/>
      </w:pPr>
      <w:rPr>
        <w:rFonts w:ascii="Courier New" w:hAnsi="Courier New" w:cs="Courier New" w:hint="default"/>
      </w:rPr>
    </w:lvl>
    <w:lvl w:ilvl="5" w:tplc="04100005" w:tentative="1">
      <w:start w:val="1"/>
      <w:numFmt w:val="bullet"/>
      <w:lvlText w:val=""/>
      <w:lvlJc w:val="left"/>
      <w:pPr>
        <w:ind w:left="4723" w:hanging="360"/>
      </w:pPr>
      <w:rPr>
        <w:rFonts w:ascii="Wingdings" w:hAnsi="Wingdings" w:hint="default"/>
      </w:rPr>
    </w:lvl>
    <w:lvl w:ilvl="6" w:tplc="04100001" w:tentative="1">
      <w:start w:val="1"/>
      <w:numFmt w:val="bullet"/>
      <w:lvlText w:val=""/>
      <w:lvlJc w:val="left"/>
      <w:pPr>
        <w:ind w:left="5443" w:hanging="360"/>
      </w:pPr>
      <w:rPr>
        <w:rFonts w:ascii="Symbol" w:hAnsi="Symbol" w:hint="default"/>
      </w:rPr>
    </w:lvl>
    <w:lvl w:ilvl="7" w:tplc="04100003" w:tentative="1">
      <w:start w:val="1"/>
      <w:numFmt w:val="bullet"/>
      <w:lvlText w:val="o"/>
      <w:lvlJc w:val="left"/>
      <w:pPr>
        <w:ind w:left="6163" w:hanging="360"/>
      </w:pPr>
      <w:rPr>
        <w:rFonts w:ascii="Courier New" w:hAnsi="Courier New" w:cs="Courier New" w:hint="default"/>
      </w:rPr>
    </w:lvl>
    <w:lvl w:ilvl="8" w:tplc="04100005" w:tentative="1">
      <w:start w:val="1"/>
      <w:numFmt w:val="bullet"/>
      <w:lvlText w:val=""/>
      <w:lvlJc w:val="left"/>
      <w:pPr>
        <w:ind w:left="6883" w:hanging="360"/>
      </w:pPr>
      <w:rPr>
        <w:rFonts w:ascii="Wingdings" w:hAnsi="Wingdings" w:hint="default"/>
      </w:rPr>
    </w:lvl>
  </w:abstractNum>
  <w:abstractNum w:abstractNumId="87" w15:restartNumberingAfterBreak="0">
    <w:nsid w:val="2B690DDD"/>
    <w:multiLevelType w:val="hybridMultilevel"/>
    <w:tmpl w:val="F9E21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C6B368B"/>
    <w:multiLevelType w:val="hybridMultilevel"/>
    <w:tmpl w:val="3FD41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CA62A34"/>
    <w:multiLevelType w:val="hybridMultilevel"/>
    <w:tmpl w:val="AEE4D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D63E6F"/>
    <w:multiLevelType w:val="hybridMultilevel"/>
    <w:tmpl w:val="C8F03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038158A"/>
    <w:multiLevelType w:val="hybridMultilevel"/>
    <w:tmpl w:val="F44CA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0631146"/>
    <w:multiLevelType w:val="hybridMultilevel"/>
    <w:tmpl w:val="A27C0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30AA1C39"/>
    <w:multiLevelType w:val="hybridMultilevel"/>
    <w:tmpl w:val="BBBEF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0B2599E"/>
    <w:multiLevelType w:val="hybridMultilevel"/>
    <w:tmpl w:val="7AACAF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1055007"/>
    <w:multiLevelType w:val="hybridMultilevel"/>
    <w:tmpl w:val="DC88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2BE6D7F"/>
    <w:multiLevelType w:val="hybridMultilevel"/>
    <w:tmpl w:val="F5E87E3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7" w15:restartNumberingAfterBreak="0">
    <w:nsid w:val="32E403B7"/>
    <w:multiLevelType w:val="hybridMultilevel"/>
    <w:tmpl w:val="6A9427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FD5CB1"/>
    <w:multiLevelType w:val="hybridMultilevel"/>
    <w:tmpl w:val="8A460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592BA9"/>
    <w:multiLevelType w:val="hybridMultilevel"/>
    <w:tmpl w:val="806E8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53A2CF9"/>
    <w:multiLevelType w:val="hybridMultilevel"/>
    <w:tmpl w:val="04EA08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35554125"/>
    <w:multiLevelType w:val="hybridMultilevel"/>
    <w:tmpl w:val="F6D01D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2" w15:restartNumberingAfterBreak="0">
    <w:nsid w:val="364828DC"/>
    <w:multiLevelType w:val="hybridMultilevel"/>
    <w:tmpl w:val="774E8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D009A0"/>
    <w:multiLevelType w:val="hybridMultilevel"/>
    <w:tmpl w:val="4530AA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38181EE1"/>
    <w:multiLevelType w:val="hybridMultilevel"/>
    <w:tmpl w:val="8B862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8BD5860"/>
    <w:multiLevelType w:val="hybridMultilevel"/>
    <w:tmpl w:val="599E8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91228D0"/>
    <w:multiLevelType w:val="hybridMultilevel"/>
    <w:tmpl w:val="FBA8D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92A4B1D"/>
    <w:multiLevelType w:val="hybridMultilevel"/>
    <w:tmpl w:val="BDC4B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A62013B"/>
    <w:multiLevelType w:val="hybridMultilevel"/>
    <w:tmpl w:val="C47C6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B5A390C"/>
    <w:multiLevelType w:val="hybridMultilevel"/>
    <w:tmpl w:val="69F207D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0" w15:restartNumberingAfterBreak="0">
    <w:nsid w:val="3B8806F5"/>
    <w:multiLevelType w:val="hybridMultilevel"/>
    <w:tmpl w:val="4232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BA31884"/>
    <w:multiLevelType w:val="hybridMultilevel"/>
    <w:tmpl w:val="5D2E0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C8E4283"/>
    <w:multiLevelType w:val="hybridMultilevel"/>
    <w:tmpl w:val="CB3C4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95698C"/>
    <w:multiLevelType w:val="hybridMultilevel"/>
    <w:tmpl w:val="2318AA9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4" w15:restartNumberingAfterBreak="0">
    <w:nsid w:val="3CE426A3"/>
    <w:multiLevelType w:val="hybridMultilevel"/>
    <w:tmpl w:val="01A0B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1B04B6"/>
    <w:multiLevelType w:val="hybridMultilevel"/>
    <w:tmpl w:val="E4C85F4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6" w15:restartNumberingAfterBreak="0">
    <w:nsid w:val="3D3442CD"/>
    <w:multiLevelType w:val="hybridMultilevel"/>
    <w:tmpl w:val="923209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495E23"/>
    <w:multiLevelType w:val="hybridMultilevel"/>
    <w:tmpl w:val="6D8C25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8" w15:restartNumberingAfterBreak="0">
    <w:nsid w:val="3DA63A0B"/>
    <w:multiLevelType w:val="hybridMultilevel"/>
    <w:tmpl w:val="E1063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DD5546E"/>
    <w:multiLevelType w:val="hybridMultilevel"/>
    <w:tmpl w:val="7938F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172A87"/>
    <w:multiLevelType w:val="hybridMultilevel"/>
    <w:tmpl w:val="94864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6D1692"/>
    <w:multiLevelType w:val="hybridMultilevel"/>
    <w:tmpl w:val="435A266C"/>
    <w:lvl w:ilvl="0" w:tplc="04100001">
      <w:start w:val="1"/>
      <w:numFmt w:val="bullet"/>
      <w:lvlText w:val=""/>
      <w:lvlJc w:val="left"/>
      <w:pPr>
        <w:ind w:left="4973" w:hanging="360"/>
      </w:pPr>
      <w:rPr>
        <w:rFonts w:ascii="Symbol" w:hAnsi="Symbol" w:hint="default"/>
      </w:rPr>
    </w:lvl>
    <w:lvl w:ilvl="1" w:tplc="04100003" w:tentative="1">
      <w:start w:val="1"/>
      <w:numFmt w:val="bullet"/>
      <w:lvlText w:val="o"/>
      <w:lvlJc w:val="left"/>
      <w:pPr>
        <w:ind w:left="5693" w:hanging="360"/>
      </w:pPr>
      <w:rPr>
        <w:rFonts w:ascii="Courier New" w:hAnsi="Courier New" w:cs="Courier New" w:hint="default"/>
      </w:rPr>
    </w:lvl>
    <w:lvl w:ilvl="2" w:tplc="04100005" w:tentative="1">
      <w:start w:val="1"/>
      <w:numFmt w:val="bullet"/>
      <w:lvlText w:val=""/>
      <w:lvlJc w:val="left"/>
      <w:pPr>
        <w:ind w:left="6413" w:hanging="360"/>
      </w:pPr>
      <w:rPr>
        <w:rFonts w:ascii="Wingdings" w:hAnsi="Wingdings" w:hint="default"/>
      </w:rPr>
    </w:lvl>
    <w:lvl w:ilvl="3" w:tplc="04100001" w:tentative="1">
      <w:start w:val="1"/>
      <w:numFmt w:val="bullet"/>
      <w:lvlText w:val=""/>
      <w:lvlJc w:val="left"/>
      <w:pPr>
        <w:ind w:left="7133" w:hanging="360"/>
      </w:pPr>
      <w:rPr>
        <w:rFonts w:ascii="Symbol" w:hAnsi="Symbol" w:hint="default"/>
      </w:rPr>
    </w:lvl>
    <w:lvl w:ilvl="4" w:tplc="04100003" w:tentative="1">
      <w:start w:val="1"/>
      <w:numFmt w:val="bullet"/>
      <w:lvlText w:val="o"/>
      <w:lvlJc w:val="left"/>
      <w:pPr>
        <w:ind w:left="7853" w:hanging="360"/>
      </w:pPr>
      <w:rPr>
        <w:rFonts w:ascii="Courier New" w:hAnsi="Courier New" w:cs="Courier New" w:hint="default"/>
      </w:rPr>
    </w:lvl>
    <w:lvl w:ilvl="5" w:tplc="04100005" w:tentative="1">
      <w:start w:val="1"/>
      <w:numFmt w:val="bullet"/>
      <w:lvlText w:val=""/>
      <w:lvlJc w:val="left"/>
      <w:pPr>
        <w:ind w:left="8573" w:hanging="360"/>
      </w:pPr>
      <w:rPr>
        <w:rFonts w:ascii="Wingdings" w:hAnsi="Wingdings" w:hint="default"/>
      </w:rPr>
    </w:lvl>
    <w:lvl w:ilvl="6" w:tplc="04100001" w:tentative="1">
      <w:start w:val="1"/>
      <w:numFmt w:val="bullet"/>
      <w:lvlText w:val=""/>
      <w:lvlJc w:val="left"/>
      <w:pPr>
        <w:ind w:left="9293" w:hanging="360"/>
      </w:pPr>
      <w:rPr>
        <w:rFonts w:ascii="Symbol" w:hAnsi="Symbol" w:hint="default"/>
      </w:rPr>
    </w:lvl>
    <w:lvl w:ilvl="7" w:tplc="04100003" w:tentative="1">
      <w:start w:val="1"/>
      <w:numFmt w:val="bullet"/>
      <w:lvlText w:val="o"/>
      <w:lvlJc w:val="left"/>
      <w:pPr>
        <w:ind w:left="10013" w:hanging="360"/>
      </w:pPr>
      <w:rPr>
        <w:rFonts w:ascii="Courier New" w:hAnsi="Courier New" w:cs="Courier New" w:hint="default"/>
      </w:rPr>
    </w:lvl>
    <w:lvl w:ilvl="8" w:tplc="04100005" w:tentative="1">
      <w:start w:val="1"/>
      <w:numFmt w:val="bullet"/>
      <w:lvlText w:val=""/>
      <w:lvlJc w:val="left"/>
      <w:pPr>
        <w:ind w:left="10733" w:hanging="360"/>
      </w:pPr>
      <w:rPr>
        <w:rFonts w:ascii="Wingdings" w:hAnsi="Wingdings" w:hint="default"/>
      </w:rPr>
    </w:lvl>
  </w:abstractNum>
  <w:abstractNum w:abstractNumId="122" w15:restartNumberingAfterBreak="0">
    <w:nsid w:val="3EE4772A"/>
    <w:multiLevelType w:val="hybridMultilevel"/>
    <w:tmpl w:val="F12243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3FC53029"/>
    <w:multiLevelType w:val="hybridMultilevel"/>
    <w:tmpl w:val="C1648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0A06968"/>
    <w:multiLevelType w:val="hybridMultilevel"/>
    <w:tmpl w:val="30C084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5">
      <w:start w:val="1"/>
      <w:numFmt w:val="bullet"/>
      <w:lvlText w:val=""/>
      <w:lvlJc w:val="left"/>
      <w:pPr>
        <w:ind w:left="1440" w:hanging="360"/>
      </w:pPr>
      <w:rPr>
        <w:rFonts w:ascii="Wingdings" w:hAnsi="Wingdings"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5" w15:restartNumberingAfterBreak="0">
    <w:nsid w:val="41C037A1"/>
    <w:multiLevelType w:val="hybridMultilevel"/>
    <w:tmpl w:val="0D282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1E53F4B"/>
    <w:multiLevelType w:val="hybridMultilevel"/>
    <w:tmpl w:val="DD12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1E709D7"/>
    <w:multiLevelType w:val="hybridMultilevel"/>
    <w:tmpl w:val="76586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3E908BF"/>
    <w:multiLevelType w:val="hybridMultilevel"/>
    <w:tmpl w:val="54B07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49D6AB6"/>
    <w:multiLevelType w:val="hybridMultilevel"/>
    <w:tmpl w:val="0CE8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6B8440F"/>
    <w:multiLevelType w:val="hybridMultilevel"/>
    <w:tmpl w:val="60A86BF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31" w15:restartNumberingAfterBreak="0">
    <w:nsid w:val="48052053"/>
    <w:multiLevelType w:val="hybridMultilevel"/>
    <w:tmpl w:val="B38E04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8676803"/>
    <w:multiLevelType w:val="hybridMultilevel"/>
    <w:tmpl w:val="0D386D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3" w15:restartNumberingAfterBreak="0">
    <w:nsid w:val="48982434"/>
    <w:multiLevelType w:val="hybridMultilevel"/>
    <w:tmpl w:val="6FA0E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4" w15:restartNumberingAfterBreak="0">
    <w:nsid w:val="48E9545E"/>
    <w:multiLevelType w:val="hybridMultilevel"/>
    <w:tmpl w:val="B276D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96C6CB3"/>
    <w:multiLevelType w:val="hybridMultilevel"/>
    <w:tmpl w:val="AF864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99F0C4A"/>
    <w:multiLevelType w:val="hybridMultilevel"/>
    <w:tmpl w:val="3536D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9A167B7"/>
    <w:multiLevelType w:val="hybridMultilevel"/>
    <w:tmpl w:val="5D668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AE2053A"/>
    <w:multiLevelType w:val="hybridMultilevel"/>
    <w:tmpl w:val="4328D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B8332D4"/>
    <w:multiLevelType w:val="hybridMultilevel"/>
    <w:tmpl w:val="372E5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C441C70"/>
    <w:multiLevelType w:val="hybridMultilevel"/>
    <w:tmpl w:val="673245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1" w15:restartNumberingAfterBreak="0">
    <w:nsid w:val="4C837C03"/>
    <w:multiLevelType w:val="hybridMultilevel"/>
    <w:tmpl w:val="81DA09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2" w15:restartNumberingAfterBreak="0">
    <w:nsid w:val="4CC3152C"/>
    <w:multiLevelType w:val="hybridMultilevel"/>
    <w:tmpl w:val="D00E5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D1B3F9D"/>
    <w:multiLevelType w:val="hybridMultilevel"/>
    <w:tmpl w:val="697EA914"/>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D741D5A"/>
    <w:multiLevelType w:val="hybridMultilevel"/>
    <w:tmpl w:val="6CAC91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D9630DC"/>
    <w:multiLevelType w:val="hybridMultilevel"/>
    <w:tmpl w:val="08E2388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6" w15:restartNumberingAfterBreak="0">
    <w:nsid w:val="4D9F1819"/>
    <w:multiLevelType w:val="hybridMultilevel"/>
    <w:tmpl w:val="D3FE34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1">
      <w:start w:val="1"/>
      <w:numFmt w:val="bullet"/>
      <w:lvlText w:val=""/>
      <w:lvlJc w:val="left"/>
      <w:pPr>
        <w:ind w:left="14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7" w15:restartNumberingAfterBreak="0">
    <w:nsid w:val="4EDE6C51"/>
    <w:multiLevelType w:val="hybridMultilevel"/>
    <w:tmpl w:val="7E9E14D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8" w15:restartNumberingAfterBreak="0">
    <w:nsid w:val="4EEA26C7"/>
    <w:multiLevelType w:val="hybridMultilevel"/>
    <w:tmpl w:val="91364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FF53801"/>
    <w:multiLevelType w:val="hybridMultilevel"/>
    <w:tmpl w:val="9F6EC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0192297"/>
    <w:multiLevelType w:val="hybridMultilevel"/>
    <w:tmpl w:val="53B0E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06325DC"/>
    <w:multiLevelType w:val="hybridMultilevel"/>
    <w:tmpl w:val="5C6E3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0935FD6"/>
    <w:multiLevelType w:val="hybridMultilevel"/>
    <w:tmpl w:val="C054E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16C5DCF"/>
    <w:multiLevelType w:val="hybridMultilevel"/>
    <w:tmpl w:val="25186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1AF6A89"/>
    <w:multiLevelType w:val="hybridMultilevel"/>
    <w:tmpl w:val="B6BCC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4BE5724"/>
    <w:multiLevelType w:val="hybridMultilevel"/>
    <w:tmpl w:val="B50035C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6" w15:restartNumberingAfterBreak="0">
    <w:nsid w:val="55613686"/>
    <w:multiLevelType w:val="hybridMultilevel"/>
    <w:tmpl w:val="D73A7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5E86463"/>
    <w:multiLevelType w:val="hybridMultilevel"/>
    <w:tmpl w:val="E9285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62765DB"/>
    <w:multiLevelType w:val="hybridMultilevel"/>
    <w:tmpl w:val="85CA24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73F6138"/>
    <w:multiLevelType w:val="hybridMultilevel"/>
    <w:tmpl w:val="CE427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7E1277D"/>
    <w:multiLevelType w:val="hybridMultilevel"/>
    <w:tmpl w:val="F5740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8242947"/>
    <w:multiLevelType w:val="hybridMultilevel"/>
    <w:tmpl w:val="9A120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8877F5C"/>
    <w:multiLevelType w:val="hybridMultilevel"/>
    <w:tmpl w:val="5C82561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3" w15:restartNumberingAfterBreak="0">
    <w:nsid w:val="58C84126"/>
    <w:multiLevelType w:val="hybridMultilevel"/>
    <w:tmpl w:val="43A81A3A"/>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164" w15:restartNumberingAfterBreak="0">
    <w:nsid w:val="58EB094C"/>
    <w:multiLevelType w:val="hybridMultilevel"/>
    <w:tmpl w:val="8DDCA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97C298A"/>
    <w:multiLevelType w:val="hybridMultilevel"/>
    <w:tmpl w:val="ADCA9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9A721FD"/>
    <w:multiLevelType w:val="hybridMultilevel"/>
    <w:tmpl w:val="4D902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A68112D"/>
    <w:multiLevelType w:val="hybridMultilevel"/>
    <w:tmpl w:val="27DC6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A97115C"/>
    <w:multiLevelType w:val="hybridMultilevel"/>
    <w:tmpl w:val="66B6D37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69" w15:restartNumberingAfterBreak="0">
    <w:nsid w:val="5ABC22DE"/>
    <w:multiLevelType w:val="hybridMultilevel"/>
    <w:tmpl w:val="B6987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B7145CF"/>
    <w:multiLevelType w:val="hybridMultilevel"/>
    <w:tmpl w:val="93B05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C770951"/>
    <w:multiLevelType w:val="hybridMultilevel"/>
    <w:tmpl w:val="3A22970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2" w15:restartNumberingAfterBreak="0">
    <w:nsid w:val="5D2C38D6"/>
    <w:multiLevelType w:val="hybridMultilevel"/>
    <w:tmpl w:val="50B0C47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3" w15:restartNumberingAfterBreak="0">
    <w:nsid w:val="5EF058F5"/>
    <w:multiLevelType w:val="hybridMultilevel"/>
    <w:tmpl w:val="03D08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F2F5662"/>
    <w:multiLevelType w:val="hybridMultilevel"/>
    <w:tmpl w:val="51164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F9A6AB2"/>
    <w:multiLevelType w:val="hybridMultilevel"/>
    <w:tmpl w:val="10EED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FC12A70"/>
    <w:multiLevelType w:val="hybridMultilevel"/>
    <w:tmpl w:val="9C422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60113DB0"/>
    <w:multiLevelType w:val="hybridMultilevel"/>
    <w:tmpl w:val="AFA4C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03060CD"/>
    <w:multiLevelType w:val="hybridMultilevel"/>
    <w:tmpl w:val="C3A0540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0DA6319"/>
    <w:multiLevelType w:val="hybridMultilevel"/>
    <w:tmpl w:val="1FA0AB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0" w15:restartNumberingAfterBreak="0">
    <w:nsid w:val="61C76460"/>
    <w:multiLevelType w:val="hybridMultilevel"/>
    <w:tmpl w:val="EA267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2B623FE"/>
    <w:multiLevelType w:val="hybridMultilevel"/>
    <w:tmpl w:val="12C8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4125573"/>
    <w:multiLevelType w:val="hybridMultilevel"/>
    <w:tmpl w:val="E4DC6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4462BCE"/>
    <w:multiLevelType w:val="hybridMultilevel"/>
    <w:tmpl w:val="904C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5EE34C9"/>
    <w:multiLevelType w:val="hybridMultilevel"/>
    <w:tmpl w:val="60B6C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6A33A71"/>
    <w:multiLevelType w:val="hybridMultilevel"/>
    <w:tmpl w:val="A14EA07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6" w15:restartNumberingAfterBreak="0">
    <w:nsid w:val="67173821"/>
    <w:multiLevelType w:val="hybridMultilevel"/>
    <w:tmpl w:val="27904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7D07252"/>
    <w:multiLevelType w:val="hybridMultilevel"/>
    <w:tmpl w:val="ED020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8362926"/>
    <w:multiLevelType w:val="hybridMultilevel"/>
    <w:tmpl w:val="04E89334"/>
    <w:lvl w:ilvl="0" w:tplc="0410000B">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189" w15:restartNumberingAfterBreak="0">
    <w:nsid w:val="683E6D6C"/>
    <w:multiLevelType w:val="hybridMultilevel"/>
    <w:tmpl w:val="42869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0" w15:restartNumberingAfterBreak="0">
    <w:nsid w:val="68486BB9"/>
    <w:multiLevelType w:val="hybridMultilevel"/>
    <w:tmpl w:val="B7361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8D45569"/>
    <w:multiLevelType w:val="hybridMultilevel"/>
    <w:tmpl w:val="11CC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9066390"/>
    <w:multiLevelType w:val="hybridMultilevel"/>
    <w:tmpl w:val="C8C26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AAC14E7"/>
    <w:multiLevelType w:val="hybridMultilevel"/>
    <w:tmpl w:val="D3842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AF63DFB"/>
    <w:multiLevelType w:val="hybridMultilevel"/>
    <w:tmpl w:val="ED0A2DC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6B335083"/>
    <w:multiLevelType w:val="hybridMultilevel"/>
    <w:tmpl w:val="CE2AD5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6" w15:restartNumberingAfterBreak="0">
    <w:nsid w:val="6B3519E2"/>
    <w:multiLevelType w:val="hybridMultilevel"/>
    <w:tmpl w:val="55A2A54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97" w15:restartNumberingAfterBreak="0">
    <w:nsid w:val="6BE91061"/>
    <w:multiLevelType w:val="hybridMultilevel"/>
    <w:tmpl w:val="2EFA8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C647775"/>
    <w:multiLevelType w:val="hybridMultilevel"/>
    <w:tmpl w:val="078CE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CF837AD"/>
    <w:multiLevelType w:val="hybridMultilevel"/>
    <w:tmpl w:val="62F6E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D2B4F5E"/>
    <w:multiLevelType w:val="hybridMultilevel"/>
    <w:tmpl w:val="1BF27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D3139F7"/>
    <w:multiLevelType w:val="hybridMultilevel"/>
    <w:tmpl w:val="11647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D9B19D4"/>
    <w:multiLevelType w:val="hybridMultilevel"/>
    <w:tmpl w:val="27E8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DF056FD"/>
    <w:multiLevelType w:val="hybridMultilevel"/>
    <w:tmpl w:val="014AE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E9F27A0"/>
    <w:multiLevelType w:val="hybridMultilevel"/>
    <w:tmpl w:val="5B483ECC"/>
    <w:lvl w:ilvl="0" w:tplc="04100013">
      <w:start w:val="1"/>
      <w:numFmt w:val="upperRoman"/>
      <w:lvlText w:val="%1."/>
      <w:lvlJc w:val="right"/>
      <w:pPr>
        <w:ind w:left="760" w:hanging="360"/>
      </w:pPr>
    </w:lvl>
    <w:lvl w:ilvl="1" w:tplc="FFFFFFFF" w:tentative="1">
      <w:start w:val="1"/>
      <w:numFmt w:val="lowerLetter"/>
      <w:lvlText w:val="%2."/>
      <w:lvlJc w:val="left"/>
      <w:pPr>
        <w:ind w:left="1480" w:hanging="360"/>
      </w:pPr>
    </w:lvl>
    <w:lvl w:ilvl="2" w:tplc="FFFFFFFF" w:tentative="1">
      <w:start w:val="1"/>
      <w:numFmt w:val="lowerRoman"/>
      <w:lvlText w:val="%3."/>
      <w:lvlJc w:val="right"/>
      <w:pPr>
        <w:ind w:left="2200" w:hanging="180"/>
      </w:pPr>
    </w:lvl>
    <w:lvl w:ilvl="3" w:tplc="FFFFFFFF" w:tentative="1">
      <w:start w:val="1"/>
      <w:numFmt w:val="decimal"/>
      <w:lvlText w:val="%4."/>
      <w:lvlJc w:val="left"/>
      <w:pPr>
        <w:ind w:left="2920" w:hanging="360"/>
      </w:pPr>
    </w:lvl>
    <w:lvl w:ilvl="4" w:tplc="FFFFFFFF" w:tentative="1">
      <w:start w:val="1"/>
      <w:numFmt w:val="lowerLetter"/>
      <w:lvlText w:val="%5."/>
      <w:lvlJc w:val="left"/>
      <w:pPr>
        <w:ind w:left="3640" w:hanging="360"/>
      </w:pPr>
    </w:lvl>
    <w:lvl w:ilvl="5" w:tplc="FFFFFFFF" w:tentative="1">
      <w:start w:val="1"/>
      <w:numFmt w:val="lowerRoman"/>
      <w:lvlText w:val="%6."/>
      <w:lvlJc w:val="right"/>
      <w:pPr>
        <w:ind w:left="4360" w:hanging="180"/>
      </w:pPr>
    </w:lvl>
    <w:lvl w:ilvl="6" w:tplc="FFFFFFFF" w:tentative="1">
      <w:start w:val="1"/>
      <w:numFmt w:val="decimal"/>
      <w:lvlText w:val="%7."/>
      <w:lvlJc w:val="left"/>
      <w:pPr>
        <w:ind w:left="5080" w:hanging="360"/>
      </w:pPr>
    </w:lvl>
    <w:lvl w:ilvl="7" w:tplc="FFFFFFFF" w:tentative="1">
      <w:start w:val="1"/>
      <w:numFmt w:val="lowerLetter"/>
      <w:lvlText w:val="%8."/>
      <w:lvlJc w:val="left"/>
      <w:pPr>
        <w:ind w:left="5800" w:hanging="360"/>
      </w:pPr>
    </w:lvl>
    <w:lvl w:ilvl="8" w:tplc="FFFFFFFF" w:tentative="1">
      <w:start w:val="1"/>
      <w:numFmt w:val="lowerRoman"/>
      <w:lvlText w:val="%9."/>
      <w:lvlJc w:val="right"/>
      <w:pPr>
        <w:ind w:left="6520" w:hanging="180"/>
      </w:pPr>
    </w:lvl>
  </w:abstractNum>
  <w:abstractNum w:abstractNumId="205" w15:restartNumberingAfterBreak="0">
    <w:nsid w:val="6F4B4CE1"/>
    <w:multiLevelType w:val="hybridMultilevel"/>
    <w:tmpl w:val="55700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FB2545A"/>
    <w:multiLevelType w:val="hybridMultilevel"/>
    <w:tmpl w:val="A5B6E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FF00797"/>
    <w:multiLevelType w:val="hybridMultilevel"/>
    <w:tmpl w:val="D0828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700F302F"/>
    <w:multiLevelType w:val="hybridMultilevel"/>
    <w:tmpl w:val="4E3E3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703F676C"/>
    <w:multiLevelType w:val="hybridMultilevel"/>
    <w:tmpl w:val="EC7C0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70EC5C00"/>
    <w:multiLevelType w:val="hybridMultilevel"/>
    <w:tmpl w:val="5768900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10B11B3"/>
    <w:multiLevelType w:val="hybridMultilevel"/>
    <w:tmpl w:val="63E01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1657A55"/>
    <w:multiLevelType w:val="hybridMultilevel"/>
    <w:tmpl w:val="D0EEB38E"/>
    <w:lvl w:ilvl="0" w:tplc="04100011">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213" w15:restartNumberingAfterBreak="0">
    <w:nsid w:val="71C85F42"/>
    <w:multiLevelType w:val="hybridMultilevel"/>
    <w:tmpl w:val="4BAC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1DF5582"/>
    <w:multiLevelType w:val="hybridMultilevel"/>
    <w:tmpl w:val="3F7AAD24"/>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5" w15:restartNumberingAfterBreak="0">
    <w:nsid w:val="7272402A"/>
    <w:multiLevelType w:val="hybridMultilevel"/>
    <w:tmpl w:val="B6CC6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2A0351E"/>
    <w:multiLevelType w:val="hybridMultilevel"/>
    <w:tmpl w:val="9F3EA6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72CF30C4"/>
    <w:multiLevelType w:val="hybridMultilevel"/>
    <w:tmpl w:val="81946E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2FD2058"/>
    <w:multiLevelType w:val="hybridMultilevel"/>
    <w:tmpl w:val="26DC2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41F15A9"/>
    <w:multiLevelType w:val="hybridMultilevel"/>
    <w:tmpl w:val="2EE8F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5616015"/>
    <w:multiLevelType w:val="hybridMultilevel"/>
    <w:tmpl w:val="6B506962"/>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75B4398F"/>
    <w:multiLevelType w:val="hybridMultilevel"/>
    <w:tmpl w:val="C3727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5FD3664"/>
    <w:multiLevelType w:val="hybridMultilevel"/>
    <w:tmpl w:val="A468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63C30BA"/>
    <w:multiLevelType w:val="hybridMultilevel"/>
    <w:tmpl w:val="13D6390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4" w15:restartNumberingAfterBreak="0">
    <w:nsid w:val="7715242C"/>
    <w:multiLevelType w:val="hybridMultilevel"/>
    <w:tmpl w:val="D93C6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8023F03"/>
    <w:multiLevelType w:val="hybridMultilevel"/>
    <w:tmpl w:val="2C1E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82A43E0"/>
    <w:multiLevelType w:val="hybridMultilevel"/>
    <w:tmpl w:val="4432C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8E83911"/>
    <w:multiLevelType w:val="hybridMultilevel"/>
    <w:tmpl w:val="09FA1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BB34C15"/>
    <w:multiLevelType w:val="hybridMultilevel"/>
    <w:tmpl w:val="01706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C50517B"/>
    <w:multiLevelType w:val="hybridMultilevel"/>
    <w:tmpl w:val="45DC7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CB90CAA"/>
    <w:multiLevelType w:val="hybridMultilevel"/>
    <w:tmpl w:val="25E67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DD24367"/>
    <w:multiLevelType w:val="hybridMultilevel"/>
    <w:tmpl w:val="F2CAB0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DD52FC8"/>
    <w:multiLevelType w:val="hybridMultilevel"/>
    <w:tmpl w:val="80CCB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E236447"/>
    <w:multiLevelType w:val="hybridMultilevel"/>
    <w:tmpl w:val="A92C6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7EB1148A"/>
    <w:multiLevelType w:val="hybridMultilevel"/>
    <w:tmpl w:val="29506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EC22012"/>
    <w:multiLevelType w:val="hybridMultilevel"/>
    <w:tmpl w:val="3A8C7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F966069"/>
    <w:multiLevelType w:val="hybridMultilevel"/>
    <w:tmpl w:val="BAB41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FC449C3"/>
    <w:multiLevelType w:val="hybridMultilevel"/>
    <w:tmpl w:val="1EF29C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FD96A5D"/>
    <w:multiLevelType w:val="hybridMultilevel"/>
    <w:tmpl w:val="6C0EF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58819743">
    <w:abstractNumId w:val="52"/>
  </w:num>
  <w:num w:numId="2" w16cid:durableId="756513428">
    <w:abstractNumId w:val="175"/>
  </w:num>
  <w:num w:numId="3" w16cid:durableId="1355838924">
    <w:abstractNumId w:val="179"/>
  </w:num>
  <w:num w:numId="4" w16cid:durableId="1531870099">
    <w:abstractNumId w:val="22"/>
  </w:num>
  <w:num w:numId="5" w16cid:durableId="219751413">
    <w:abstractNumId w:val="78"/>
  </w:num>
  <w:num w:numId="6" w16cid:durableId="1277911741">
    <w:abstractNumId w:val="105"/>
  </w:num>
  <w:num w:numId="7" w16cid:durableId="817572546">
    <w:abstractNumId w:val="231"/>
  </w:num>
  <w:num w:numId="8" w16cid:durableId="1715809561">
    <w:abstractNumId w:val="151"/>
  </w:num>
  <w:num w:numId="9" w16cid:durableId="385951275">
    <w:abstractNumId w:val="215"/>
  </w:num>
  <w:num w:numId="10" w16cid:durableId="537859285">
    <w:abstractNumId w:val="172"/>
  </w:num>
  <w:num w:numId="11" w16cid:durableId="15348997">
    <w:abstractNumId w:val="152"/>
  </w:num>
  <w:num w:numId="12" w16cid:durableId="1401901438">
    <w:abstractNumId w:val="17"/>
  </w:num>
  <w:num w:numId="13" w16cid:durableId="1220241430">
    <w:abstractNumId w:val="189"/>
  </w:num>
  <w:num w:numId="14" w16cid:durableId="1369183962">
    <w:abstractNumId w:val="170"/>
  </w:num>
  <w:num w:numId="15" w16cid:durableId="1196120254">
    <w:abstractNumId w:val="88"/>
  </w:num>
  <w:num w:numId="16" w16cid:durableId="456073088">
    <w:abstractNumId w:val="108"/>
  </w:num>
  <w:num w:numId="17" w16cid:durableId="1192231977">
    <w:abstractNumId w:val="123"/>
  </w:num>
  <w:num w:numId="18" w16cid:durableId="958025045">
    <w:abstractNumId w:val="214"/>
  </w:num>
  <w:num w:numId="19" w16cid:durableId="1970088875">
    <w:abstractNumId w:val="203"/>
  </w:num>
  <w:num w:numId="20" w16cid:durableId="1562212091">
    <w:abstractNumId w:val="171"/>
  </w:num>
  <w:num w:numId="21" w16cid:durableId="24061652">
    <w:abstractNumId w:val="174"/>
  </w:num>
  <w:num w:numId="22" w16cid:durableId="72509219">
    <w:abstractNumId w:val="14"/>
  </w:num>
  <w:num w:numId="23" w16cid:durableId="430899222">
    <w:abstractNumId w:val="229"/>
  </w:num>
  <w:num w:numId="24" w16cid:durableId="1185366308">
    <w:abstractNumId w:val="144"/>
  </w:num>
  <w:num w:numId="25" w16cid:durableId="1865093187">
    <w:abstractNumId w:val="20"/>
  </w:num>
  <w:num w:numId="26" w16cid:durableId="2129205241">
    <w:abstractNumId w:val="176"/>
  </w:num>
  <w:num w:numId="27" w16cid:durableId="1997101120">
    <w:abstractNumId w:val="180"/>
  </w:num>
  <w:num w:numId="28" w16cid:durableId="1834373494">
    <w:abstractNumId w:val="183"/>
  </w:num>
  <w:num w:numId="29" w16cid:durableId="1230574552">
    <w:abstractNumId w:val="200"/>
  </w:num>
  <w:num w:numId="30" w16cid:durableId="1781683853">
    <w:abstractNumId w:val="98"/>
  </w:num>
  <w:num w:numId="31" w16cid:durableId="166217993">
    <w:abstractNumId w:val="73"/>
  </w:num>
  <w:num w:numId="32" w16cid:durableId="85541616">
    <w:abstractNumId w:val="101"/>
  </w:num>
  <w:num w:numId="33" w16cid:durableId="85197534">
    <w:abstractNumId w:val="65"/>
  </w:num>
  <w:num w:numId="34" w16cid:durableId="556236391">
    <w:abstractNumId w:val="28"/>
  </w:num>
  <w:num w:numId="35" w16cid:durableId="594486388">
    <w:abstractNumId w:val="85"/>
  </w:num>
  <w:num w:numId="36" w16cid:durableId="545484604">
    <w:abstractNumId w:val="61"/>
  </w:num>
  <w:num w:numId="37" w16cid:durableId="732897194">
    <w:abstractNumId w:val="198"/>
  </w:num>
  <w:num w:numId="38" w16cid:durableId="1133711552">
    <w:abstractNumId w:val="147"/>
  </w:num>
  <w:num w:numId="39" w16cid:durableId="1129477465">
    <w:abstractNumId w:val="51"/>
  </w:num>
  <w:num w:numId="40" w16cid:durableId="1686976132">
    <w:abstractNumId w:val="91"/>
  </w:num>
  <w:num w:numId="41" w16cid:durableId="1812939459">
    <w:abstractNumId w:val="4"/>
  </w:num>
  <w:num w:numId="42" w16cid:durableId="419720651">
    <w:abstractNumId w:val="143"/>
  </w:num>
  <w:num w:numId="43" w16cid:durableId="578056065">
    <w:abstractNumId w:val="227"/>
  </w:num>
  <w:num w:numId="44" w16cid:durableId="1777167509">
    <w:abstractNumId w:val="206"/>
  </w:num>
  <w:num w:numId="45" w16cid:durableId="353188073">
    <w:abstractNumId w:val="42"/>
  </w:num>
  <w:num w:numId="46" w16cid:durableId="617446755">
    <w:abstractNumId w:val="60"/>
  </w:num>
  <w:num w:numId="47" w16cid:durableId="1366366703">
    <w:abstractNumId w:val="81"/>
  </w:num>
  <w:num w:numId="48" w16cid:durableId="1572157629">
    <w:abstractNumId w:val="166"/>
  </w:num>
  <w:num w:numId="49" w16cid:durableId="252780434">
    <w:abstractNumId w:val="169"/>
  </w:num>
  <w:num w:numId="50" w16cid:durableId="1921522554">
    <w:abstractNumId w:val="135"/>
  </w:num>
  <w:num w:numId="51" w16cid:durableId="2060204848">
    <w:abstractNumId w:val="217"/>
  </w:num>
  <w:num w:numId="52" w16cid:durableId="1713967052">
    <w:abstractNumId w:val="116"/>
  </w:num>
  <w:num w:numId="53" w16cid:durableId="689916254">
    <w:abstractNumId w:val="141"/>
  </w:num>
  <w:num w:numId="54" w16cid:durableId="668214431">
    <w:abstractNumId w:val="67"/>
  </w:num>
  <w:num w:numId="55" w16cid:durableId="1251935893">
    <w:abstractNumId w:val="100"/>
  </w:num>
  <w:num w:numId="56" w16cid:durableId="15157446">
    <w:abstractNumId w:val="25"/>
  </w:num>
  <w:num w:numId="57" w16cid:durableId="1517495282">
    <w:abstractNumId w:val="77"/>
  </w:num>
  <w:num w:numId="58" w16cid:durableId="1338926968">
    <w:abstractNumId w:val="92"/>
  </w:num>
  <w:num w:numId="59" w16cid:durableId="15235005">
    <w:abstractNumId w:val="149"/>
  </w:num>
  <w:num w:numId="60" w16cid:durableId="534195445">
    <w:abstractNumId w:val="201"/>
  </w:num>
  <w:num w:numId="61" w16cid:durableId="1882282470">
    <w:abstractNumId w:val="66"/>
  </w:num>
  <w:num w:numId="62" w16cid:durableId="1754158732">
    <w:abstractNumId w:val="211"/>
  </w:num>
  <w:num w:numId="63" w16cid:durableId="570850081">
    <w:abstractNumId w:val="233"/>
  </w:num>
  <w:num w:numId="64" w16cid:durableId="1402949243">
    <w:abstractNumId w:val="7"/>
  </w:num>
  <w:num w:numId="65" w16cid:durableId="463355459">
    <w:abstractNumId w:val="150"/>
  </w:num>
  <w:num w:numId="66" w16cid:durableId="571892849">
    <w:abstractNumId w:val="24"/>
  </w:num>
  <w:num w:numId="67" w16cid:durableId="105740393">
    <w:abstractNumId w:val="55"/>
  </w:num>
  <w:num w:numId="68" w16cid:durableId="62916265">
    <w:abstractNumId w:val="90"/>
  </w:num>
  <w:num w:numId="69" w16cid:durableId="1682510388">
    <w:abstractNumId w:val="225"/>
  </w:num>
  <w:num w:numId="70" w16cid:durableId="1745565814">
    <w:abstractNumId w:val="148"/>
  </w:num>
  <w:num w:numId="71" w16cid:durableId="12583185">
    <w:abstractNumId w:val="21"/>
  </w:num>
  <w:num w:numId="72" w16cid:durableId="450324808">
    <w:abstractNumId w:val="127"/>
  </w:num>
  <w:num w:numId="73" w16cid:durableId="867568804">
    <w:abstractNumId w:val="43"/>
  </w:num>
  <w:num w:numId="74" w16cid:durableId="1365670438">
    <w:abstractNumId w:val="122"/>
  </w:num>
  <w:num w:numId="75" w16cid:durableId="1034043377">
    <w:abstractNumId w:val="210"/>
  </w:num>
  <w:num w:numId="76" w16cid:durableId="2123958877">
    <w:abstractNumId w:val="33"/>
  </w:num>
  <w:num w:numId="77" w16cid:durableId="921909068">
    <w:abstractNumId w:val="5"/>
  </w:num>
  <w:num w:numId="78" w16cid:durableId="236210520">
    <w:abstractNumId w:val="124"/>
  </w:num>
  <w:num w:numId="79" w16cid:durableId="749499932">
    <w:abstractNumId w:val="146"/>
  </w:num>
  <w:num w:numId="80" w16cid:durableId="228809082">
    <w:abstractNumId w:val="157"/>
  </w:num>
  <w:num w:numId="81" w16cid:durableId="310720357">
    <w:abstractNumId w:val="185"/>
  </w:num>
  <w:num w:numId="82" w16cid:durableId="1993408881">
    <w:abstractNumId w:val="199"/>
  </w:num>
  <w:num w:numId="83" w16cid:durableId="907420658">
    <w:abstractNumId w:val="115"/>
  </w:num>
  <w:num w:numId="84" w16cid:durableId="516312501">
    <w:abstractNumId w:val="140"/>
  </w:num>
  <w:num w:numId="85" w16cid:durableId="844635401">
    <w:abstractNumId w:val="80"/>
  </w:num>
  <w:num w:numId="86" w16cid:durableId="1548102591">
    <w:abstractNumId w:val="15"/>
  </w:num>
  <w:num w:numId="87" w16cid:durableId="644435447">
    <w:abstractNumId w:val="113"/>
  </w:num>
  <w:num w:numId="88" w16cid:durableId="1005401385">
    <w:abstractNumId w:val="84"/>
  </w:num>
  <w:num w:numId="89" w16cid:durableId="798694394">
    <w:abstractNumId w:val="13"/>
  </w:num>
  <w:num w:numId="90" w16cid:durableId="964698110">
    <w:abstractNumId w:val="30"/>
  </w:num>
  <w:num w:numId="91" w16cid:durableId="1475417087">
    <w:abstractNumId w:val="181"/>
  </w:num>
  <w:num w:numId="92" w16cid:durableId="314263453">
    <w:abstractNumId w:val="26"/>
  </w:num>
  <w:num w:numId="93" w16cid:durableId="1405641734">
    <w:abstractNumId w:val="226"/>
  </w:num>
  <w:num w:numId="94" w16cid:durableId="790325251">
    <w:abstractNumId w:val="44"/>
  </w:num>
  <w:num w:numId="95" w16cid:durableId="1900359083">
    <w:abstractNumId w:val="89"/>
  </w:num>
  <w:num w:numId="96" w16cid:durableId="1180853967">
    <w:abstractNumId w:val="160"/>
  </w:num>
  <w:num w:numId="97" w16cid:durableId="1062678208">
    <w:abstractNumId w:val="95"/>
  </w:num>
  <w:num w:numId="98" w16cid:durableId="920794068">
    <w:abstractNumId w:val="50"/>
  </w:num>
  <w:num w:numId="99" w16cid:durableId="1538394920">
    <w:abstractNumId w:val="109"/>
  </w:num>
  <w:num w:numId="100" w16cid:durableId="11687339">
    <w:abstractNumId w:val="168"/>
  </w:num>
  <w:num w:numId="101" w16cid:durableId="358357977">
    <w:abstractNumId w:val="48"/>
  </w:num>
  <w:num w:numId="102" w16cid:durableId="1902057535">
    <w:abstractNumId w:val="167"/>
  </w:num>
  <w:num w:numId="103" w16cid:durableId="1221021502">
    <w:abstractNumId w:val="121"/>
  </w:num>
  <w:num w:numId="104" w16cid:durableId="1056507574">
    <w:abstractNumId w:val="54"/>
  </w:num>
  <w:num w:numId="105" w16cid:durableId="432241432">
    <w:abstractNumId w:val="18"/>
  </w:num>
  <w:num w:numId="106" w16cid:durableId="1914046539">
    <w:abstractNumId w:val="132"/>
  </w:num>
  <w:num w:numId="107" w16cid:durableId="293608627">
    <w:abstractNumId w:val="125"/>
  </w:num>
  <w:num w:numId="108" w16cid:durableId="204760413">
    <w:abstractNumId w:val="182"/>
  </w:num>
  <w:num w:numId="109" w16cid:durableId="2003772699">
    <w:abstractNumId w:val="106"/>
  </w:num>
  <w:num w:numId="110" w16cid:durableId="1490751624">
    <w:abstractNumId w:val="193"/>
  </w:num>
  <w:num w:numId="111" w16cid:durableId="1072653274">
    <w:abstractNumId w:val="191"/>
  </w:num>
  <w:num w:numId="112" w16cid:durableId="1705791887">
    <w:abstractNumId w:val="40"/>
  </w:num>
  <w:num w:numId="113" w16cid:durableId="1199779299">
    <w:abstractNumId w:val="19"/>
  </w:num>
  <w:num w:numId="114" w16cid:durableId="677732457">
    <w:abstractNumId w:val="165"/>
  </w:num>
  <w:num w:numId="115" w16cid:durableId="140081837">
    <w:abstractNumId w:val="47"/>
  </w:num>
  <w:num w:numId="116" w16cid:durableId="871189327">
    <w:abstractNumId w:val="196"/>
  </w:num>
  <w:num w:numId="117" w16cid:durableId="853425471">
    <w:abstractNumId w:val="145"/>
  </w:num>
  <w:num w:numId="118" w16cid:durableId="208539490">
    <w:abstractNumId w:val="187"/>
  </w:num>
  <w:num w:numId="119" w16cid:durableId="1588690726">
    <w:abstractNumId w:val="96"/>
  </w:num>
  <w:num w:numId="120" w16cid:durableId="1204098015">
    <w:abstractNumId w:val="0"/>
  </w:num>
  <w:num w:numId="121" w16cid:durableId="411661943">
    <w:abstractNumId w:val="37"/>
  </w:num>
  <w:num w:numId="122" w16cid:durableId="1086343373">
    <w:abstractNumId w:val="63"/>
  </w:num>
  <w:num w:numId="123" w16cid:durableId="967786654">
    <w:abstractNumId w:val="57"/>
  </w:num>
  <w:num w:numId="124" w16cid:durableId="709957315">
    <w:abstractNumId w:val="197"/>
  </w:num>
  <w:num w:numId="125" w16cid:durableId="12536553">
    <w:abstractNumId w:val="46"/>
  </w:num>
  <w:num w:numId="126" w16cid:durableId="567496911">
    <w:abstractNumId w:val="155"/>
  </w:num>
  <w:num w:numId="127" w16cid:durableId="308678964">
    <w:abstractNumId w:val="99"/>
  </w:num>
  <w:num w:numId="128" w16cid:durableId="1218273749">
    <w:abstractNumId w:val="222"/>
  </w:num>
  <w:num w:numId="129" w16cid:durableId="1820151233">
    <w:abstractNumId w:val="72"/>
  </w:num>
  <w:num w:numId="130" w16cid:durableId="1364554475">
    <w:abstractNumId w:val="216"/>
  </w:num>
  <w:num w:numId="131" w16cid:durableId="1001078013">
    <w:abstractNumId w:val="219"/>
  </w:num>
  <w:num w:numId="132" w16cid:durableId="1080295833">
    <w:abstractNumId w:val="234"/>
  </w:num>
  <w:num w:numId="133" w16cid:durableId="1511725157">
    <w:abstractNumId w:val="41"/>
  </w:num>
  <w:num w:numId="134" w16cid:durableId="629897176">
    <w:abstractNumId w:val="164"/>
  </w:num>
  <w:num w:numId="135" w16cid:durableId="1281374277">
    <w:abstractNumId w:val="228"/>
  </w:num>
  <w:num w:numId="136" w16cid:durableId="1766075301">
    <w:abstractNumId w:val="38"/>
  </w:num>
  <w:num w:numId="137" w16cid:durableId="1332835307">
    <w:abstractNumId w:val="136"/>
  </w:num>
  <w:num w:numId="138" w16cid:durableId="50884234">
    <w:abstractNumId w:val="232"/>
  </w:num>
  <w:num w:numId="139" w16cid:durableId="1119447278">
    <w:abstractNumId w:val="129"/>
  </w:num>
  <w:num w:numId="140" w16cid:durableId="689792890">
    <w:abstractNumId w:val="29"/>
  </w:num>
  <w:num w:numId="141" w16cid:durableId="908151619">
    <w:abstractNumId w:val="230"/>
  </w:num>
  <w:num w:numId="142" w16cid:durableId="1722242198">
    <w:abstractNumId w:val="107"/>
  </w:num>
  <w:num w:numId="143" w16cid:durableId="103770401">
    <w:abstractNumId w:val="195"/>
  </w:num>
  <w:num w:numId="144" w16cid:durableId="674572042">
    <w:abstractNumId w:val="173"/>
  </w:num>
  <w:num w:numId="145" w16cid:durableId="545027999">
    <w:abstractNumId w:val="158"/>
  </w:num>
  <w:num w:numId="146" w16cid:durableId="947396227">
    <w:abstractNumId w:val="94"/>
  </w:num>
  <w:num w:numId="147" w16cid:durableId="1999839361">
    <w:abstractNumId w:val="68"/>
  </w:num>
  <w:num w:numId="148" w16cid:durableId="1993949890">
    <w:abstractNumId w:val="162"/>
  </w:num>
  <w:num w:numId="149" w16cid:durableId="1208952016">
    <w:abstractNumId w:val="8"/>
  </w:num>
  <w:num w:numId="150" w16cid:durableId="104926812">
    <w:abstractNumId w:val="32"/>
  </w:num>
  <w:num w:numId="151" w16cid:durableId="145171819">
    <w:abstractNumId w:val="120"/>
  </w:num>
  <w:num w:numId="152" w16cid:durableId="624897142">
    <w:abstractNumId w:val="186"/>
  </w:num>
  <w:num w:numId="153" w16cid:durableId="1194998426">
    <w:abstractNumId w:val="156"/>
  </w:num>
  <w:num w:numId="154" w16cid:durableId="962421783">
    <w:abstractNumId w:val="70"/>
  </w:num>
  <w:num w:numId="155" w16cid:durableId="1563174689">
    <w:abstractNumId w:val="128"/>
  </w:num>
  <w:num w:numId="156" w16cid:durableId="1262909567">
    <w:abstractNumId w:val="224"/>
  </w:num>
  <w:num w:numId="157" w16cid:durableId="1900168640">
    <w:abstractNumId w:val="82"/>
  </w:num>
  <w:num w:numId="158" w16cid:durableId="1368917029">
    <w:abstractNumId w:val="62"/>
  </w:num>
  <w:num w:numId="159" w16cid:durableId="57680038">
    <w:abstractNumId w:val="119"/>
  </w:num>
  <w:num w:numId="160" w16cid:durableId="599530952">
    <w:abstractNumId w:val="87"/>
  </w:num>
  <w:num w:numId="161" w16cid:durableId="1260599573">
    <w:abstractNumId w:val="71"/>
  </w:num>
  <w:num w:numId="162" w16cid:durableId="576406703">
    <w:abstractNumId w:val="58"/>
  </w:num>
  <w:num w:numId="163" w16cid:durableId="1625649364">
    <w:abstractNumId w:val="134"/>
  </w:num>
  <w:num w:numId="164" w16cid:durableId="1269698124">
    <w:abstractNumId w:val="111"/>
  </w:num>
  <w:num w:numId="165" w16cid:durableId="1382898515">
    <w:abstractNumId w:val="138"/>
  </w:num>
  <w:num w:numId="166" w16cid:durableId="1706517652">
    <w:abstractNumId w:val="139"/>
  </w:num>
  <w:num w:numId="167" w16cid:durableId="159934992">
    <w:abstractNumId w:val="110"/>
  </w:num>
  <w:num w:numId="168" w16cid:durableId="1001662649">
    <w:abstractNumId w:val="235"/>
  </w:num>
  <w:num w:numId="169" w16cid:durableId="981228789">
    <w:abstractNumId w:val="218"/>
  </w:num>
  <w:num w:numId="170" w16cid:durableId="1583559684">
    <w:abstractNumId w:val="220"/>
  </w:num>
  <w:num w:numId="171" w16cid:durableId="1540706242">
    <w:abstractNumId w:val="3"/>
  </w:num>
  <w:num w:numId="172" w16cid:durableId="1306163001">
    <w:abstractNumId w:val="12"/>
  </w:num>
  <w:num w:numId="173" w16cid:durableId="1806041661">
    <w:abstractNumId w:val="236"/>
  </w:num>
  <w:num w:numId="174" w16cid:durableId="1880509712">
    <w:abstractNumId w:val="204"/>
  </w:num>
  <w:num w:numId="175" w16cid:durableId="158159445">
    <w:abstractNumId w:val="114"/>
  </w:num>
  <w:num w:numId="176" w16cid:durableId="289558695">
    <w:abstractNumId w:val="153"/>
  </w:num>
  <w:num w:numId="177" w16cid:durableId="1382291839">
    <w:abstractNumId w:val="177"/>
  </w:num>
  <w:num w:numId="178" w16cid:durableId="724530179">
    <w:abstractNumId w:val="161"/>
  </w:num>
  <w:num w:numId="179" w16cid:durableId="1065225460">
    <w:abstractNumId w:val="56"/>
  </w:num>
  <w:num w:numId="180" w16cid:durableId="1820998997">
    <w:abstractNumId w:val="76"/>
  </w:num>
  <w:num w:numId="181" w16cid:durableId="1476098791">
    <w:abstractNumId w:val="126"/>
  </w:num>
  <w:num w:numId="182" w16cid:durableId="638459248">
    <w:abstractNumId w:val="39"/>
  </w:num>
  <w:num w:numId="183" w16cid:durableId="1049383316">
    <w:abstractNumId w:val="184"/>
  </w:num>
  <w:num w:numId="184" w16cid:durableId="313684500">
    <w:abstractNumId w:val="79"/>
  </w:num>
  <w:num w:numId="185" w16cid:durableId="86584646">
    <w:abstractNumId w:val="64"/>
  </w:num>
  <w:num w:numId="186" w16cid:durableId="766344485">
    <w:abstractNumId w:val="163"/>
  </w:num>
  <w:num w:numId="187" w16cid:durableId="895626385">
    <w:abstractNumId w:val="2"/>
  </w:num>
  <w:num w:numId="188" w16cid:durableId="1535386696">
    <w:abstractNumId w:val="27"/>
  </w:num>
  <w:num w:numId="189" w16cid:durableId="1024599044">
    <w:abstractNumId w:val="188"/>
  </w:num>
  <w:num w:numId="190" w16cid:durableId="1449858833">
    <w:abstractNumId w:val="36"/>
  </w:num>
  <w:num w:numId="191" w16cid:durableId="1420059696">
    <w:abstractNumId w:val="75"/>
  </w:num>
  <w:num w:numId="192" w16cid:durableId="2013139970">
    <w:abstractNumId w:val="133"/>
  </w:num>
  <w:num w:numId="193" w16cid:durableId="362634652">
    <w:abstractNumId w:val="194"/>
  </w:num>
  <w:num w:numId="194" w16cid:durableId="314145169">
    <w:abstractNumId w:val="23"/>
  </w:num>
  <w:num w:numId="195" w16cid:durableId="1770542519">
    <w:abstractNumId w:val="45"/>
  </w:num>
  <w:num w:numId="196" w16cid:durableId="1294746678">
    <w:abstractNumId w:val="35"/>
  </w:num>
  <w:num w:numId="197" w16cid:durableId="1048644883">
    <w:abstractNumId w:val="137"/>
  </w:num>
  <w:num w:numId="198" w16cid:durableId="2058434995">
    <w:abstractNumId w:val="154"/>
  </w:num>
  <w:num w:numId="199" w16cid:durableId="892159500">
    <w:abstractNumId w:val="209"/>
  </w:num>
  <w:num w:numId="200" w16cid:durableId="884177443">
    <w:abstractNumId w:val="213"/>
  </w:num>
  <w:num w:numId="201" w16cid:durableId="517278603">
    <w:abstractNumId w:val="237"/>
  </w:num>
  <w:num w:numId="202" w16cid:durableId="788931565">
    <w:abstractNumId w:val="202"/>
  </w:num>
  <w:num w:numId="203" w16cid:durableId="640773097">
    <w:abstractNumId w:val="53"/>
  </w:num>
  <w:num w:numId="204" w16cid:durableId="597180835">
    <w:abstractNumId w:val="130"/>
  </w:num>
  <w:num w:numId="205" w16cid:durableId="809832788">
    <w:abstractNumId w:val="11"/>
  </w:num>
  <w:num w:numId="206" w16cid:durableId="1981767173">
    <w:abstractNumId w:val="74"/>
  </w:num>
  <w:num w:numId="207" w16cid:durableId="1168061375">
    <w:abstractNumId w:val="192"/>
  </w:num>
  <w:num w:numId="208" w16cid:durableId="489247728">
    <w:abstractNumId w:val="221"/>
  </w:num>
  <w:num w:numId="209" w16cid:durableId="951517299">
    <w:abstractNumId w:val="207"/>
  </w:num>
  <w:num w:numId="210" w16cid:durableId="1717854578">
    <w:abstractNumId w:val="49"/>
  </w:num>
  <w:num w:numId="211" w16cid:durableId="294717829">
    <w:abstractNumId w:val="205"/>
  </w:num>
  <w:num w:numId="212" w16cid:durableId="616839254">
    <w:abstractNumId w:val="10"/>
  </w:num>
  <w:num w:numId="213" w16cid:durableId="236399913">
    <w:abstractNumId w:val="93"/>
  </w:num>
  <w:num w:numId="214" w16cid:durableId="976833434">
    <w:abstractNumId w:val="31"/>
  </w:num>
  <w:num w:numId="215" w16cid:durableId="226301674">
    <w:abstractNumId w:val="103"/>
  </w:num>
  <w:num w:numId="216" w16cid:durableId="1611162054">
    <w:abstractNumId w:val="118"/>
  </w:num>
  <w:num w:numId="217" w16cid:durableId="2140565814">
    <w:abstractNumId w:val="1"/>
  </w:num>
  <w:num w:numId="218" w16cid:durableId="704448535">
    <w:abstractNumId w:val="34"/>
  </w:num>
  <w:num w:numId="219" w16cid:durableId="1216888396">
    <w:abstractNumId w:val="86"/>
  </w:num>
  <w:num w:numId="220" w16cid:durableId="1538660116">
    <w:abstractNumId w:val="59"/>
  </w:num>
  <w:num w:numId="221" w16cid:durableId="1741949354">
    <w:abstractNumId w:val="223"/>
  </w:num>
  <w:num w:numId="222" w16cid:durableId="302659660">
    <w:abstractNumId w:val="16"/>
  </w:num>
  <w:num w:numId="223" w16cid:durableId="96677687">
    <w:abstractNumId w:val="9"/>
  </w:num>
  <w:num w:numId="224" w16cid:durableId="1497066941">
    <w:abstractNumId w:val="112"/>
  </w:num>
  <w:num w:numId="225" w16cid:durableId="1284965927">
    <w:abstractNumId w:val="102"/>
  </w:num>
  <w:num w:numId="226" w16cid:durableId="1972512195">
    <w:abstractNumId w:val="208"/>
  </w:num>
  <w:num w:numId="227" w16cid:durableId="2081516594">
    <w:abstractNumId w:val="238"/>
  </w:num>
  <w:num w:numId="228" w16cid:durableId="744886441">
    <w:abstractNumId w:val="142"/>
  </w:num>
  <w:num w:numId="229" w16cid:durableId="415322278">
    <w:abstractNumId w:val="83"/>
  </w:num>
  <w:num w:numId="230" w16cid:durableId="1601983461">
    <w:abstractNumId w:val="104"/>
  </w:num>
  <w:num w:numId="231" w16cid:durableId="1884171498">
    <w:abstractNumId w:val="117"/>
  </w:num>
  <w:num w:numId="232" w16cid:durableId="1012029647">
    <w:abstractNumId w:val="159"/>
  </w:num>
  <w:num w:numId="233" w16cid:durableId="1160803364">
    <w:abstractNumId w:val="178"/>
  </w:num>
  <w:num w:numId="234" w16cid:durableId="2112359722">
    <w:abstractNumId w:val="131"/>
  </w:num>
  <w:num w:numId="235" w16cid:durableId="1186479140">
    <w:abstractNumId w:val="190"/>
  </w:num>
  <w:num w:numId="236" w16cid:durableId="1598564044">
    <w:abstractNumId w:val="69"/>
  </w:num>
  <w:num w:numId="237" w16cid:durableId="1085301626">
    <w:abstractNumId w:val="6"/>
  </w:num>
  <w:num w:numId="238" w16cid:durableId="1266117243">
    <w:abstractNumId w:val="97"/>
  </w:num>
  <w:num w:numId="239" w16cid:durableId="5327202">
    <w:abstractNumId w:val="212"/>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C2"/>
    <w:rsid w:val="00002832"/>
    <w:rsid w:val="0000758E"/>
    <w:rsid w:val="00012077"/>
    <w:rsid w:val="00012B2E"/>
    <w:rsid w:val="00031FF0"/>
    <w:rsid w:val="00035F56"/>
    <w:rsid w:val="000454D0"/>
    <w:rsid w:val="00050795"/>
    <w:rsid w:val="00057AE8"/>
    <w:rsid w:val="000615B2"/>
    <w:rsid w:val="000729B5"/>
    <w:rsid w:val="00075B14"/>
    <w:rsid w:val="00090F3A"/>
    <w:rsid w:val="000A1635"/>
    <w:rsid w:val="000A2410"/>
    <w:rsid w:val="000A6A76"/>
    <w:rsid w:val="000A714E"/>
    <w:rsid w:val="000C43D2"/>
    <w:rsid w:val="000C7386"/>
    <w:rsid w:val="000E1AD7"/>
    <w:rsid w:val="000E685F"/>
    <w:rsid w:val="00122DCA"/>
    <w:rsid w:val="00127D64"/>
    <w:rsid w:val="0013151B"/>
    <w:rsid w:val="00157421"/>
    <w:rsid w:val="00157890"/>
    <w:rsid w:val="00177ED2"/>
    <w:rsid w:val="001873BF"/>
    <w:rsid w:val="001A05F6"/>
    <w:rsid w:val="001E575D"/>
    <w:rsid w:val="001F7F8E"/>
    <w:rsid w:val="00200C28"/>
    <w:rsid w:val="002131EE"/>
    <w:rsid w:val="002231B7"/>
    <w:rsid w:val="00233FF2"/>
    <w:rsid w:val="00253CDE"/>
    <w:rsid w:val="00253EC2"/>
    <w:rsid w:val="00262E04"/>
    <w:rsid w:val="00270C46"/>
    <w:rsid w:val="00272C3A"/>
    <w:rsid w:val="00281E4E"/>
    <w:rsid w:val="0028203C"/>
    <w:rsid w:val="002918D9"/>
    <w:rsid w:val="002D3F9E"/>
    <w:rsid w:val="002D4457"/>
    <w:rsid w:val="002E3F33"/>
    <w:rsid w:val="002F01A4"/>
    <w:rsid w:val="002F3441"/>
    <w:rsid w:val="002F580E"/>
    <w:rsid w:val="0030331C"/>
    <w:rsid w:val="00310FEA"/>
    <w:rsid w:val="00320DAC"/>
    <w:rsid w:val="00337969"/>
    <w:rsid w:val="00384235"/>
    <w:rsid w:val="00391095"/>
    <w:rsid w:val="003947F5"/>
    <w:rsid w:val="003A0ACB"/>
    <w:rsid w:val="003A76CD"/>
    <w:rsid w:val="003C211E"/>
    <w:rsid w:val="003D35DA"/>
    <w:rsid w:val="003D5429"/>
    <w:rsid w:val="003E2078"/>
    <w:rsid w:val="003E3095"/>
    <w:rsid w:val="003F278B"/>
    <w:rsid w:val="00402354"/>
    <w:rsid w:val="0040620D"/>
    <w:rsid w:val="0041111F"/>
    <w:rsid w:val="00413374"/>
    <w:rsid w:val="00421374"/>
    <w:rsid w:val="00436A6C"/>
    <w:rsid w:val="00444E7D"/>
    <w:rsid w:val="004505C3"/>
    <w:rsid w:val="00456161"/>
    <w:rsid w:val="00463AB6"/>
    <w:rsid w:val="00475073"/>
    <w:rsid w:val="00490E3E"/>
    <w:rsid w:val="0049753F"/>
    <w:rsid w:val="004A0B09"/>
    <w:rsid w:val="004C1101"/>
    <w:rsid w:val="004C4955"/>
    <w:rsid w:val="004D447D"/>
    <w:rsid w:val="004E5FDD"/>
    <w:rsid w:val="004F0304"/>
    <w:rsid w:val="004F1E89"/>
    <w:rsid w:val="004F51D4"/>
    <w:rsid w:val="00504670"/>
    <w:rsid w:val="00511E43"/>
    <w:rsid w:val="0053502F"/>
    <w:rsid w:val="00536BC2"/>
    <w:rsid w:val="005523AF"/>
    <w:rsid w:val="005729AD"/>
    <w:rsid w:val="005801BF"/>
    <w:rsid w:val="0058275B"/>
    <w:rsid w:val="00582AF4"/>
    <w:rsid w:val="005830BF"/>
    <w:rsid w:val="005866A8"/>
    <w:rsid w:val="005A3585"/>
    <w:rsid w:val="005A393F"/>
    <w:rsid w:val="005A4F63"/>
    <w:rsid w:val="005B56B9"/>
    <w:rsid w:val="005C3FA3"/>
    <w:rsid w:val="005C4FC1"/>
    <w:rsid w:val="005D3559"/>
    <w:rsid w:val="005F078D"/>
    <w:rsid w:val="0062725C"/>
    <w:rsid w:val="00637130"/>
    <w:rsid w:val="00681B11"/>
    <w:rsid w:val="00684E94"/>
    <w:rsid w:val="00690A5B"/>
    <w:rsid w:val="0069734F"/>
    <w:rsid w:val="00697CD3"/>
    <w:rsid w:val="006A4D67"/>
    <w:rsid w:val="006B16F0"/>
    <w:rsid w:val="006C1852"/>
    <w:rsid w:val="006C4145"/>
    <w:rsid w:val="006C7670"/>
    <w:rsid w:val="006D2880"/>
    <w:rsid w:val="006D3565"/>
    <w:rsid w:val="006D6870"/>
    <w:rsid w:val="006D6A17"/>
    <w:rsid w:val="006E3D5B"/>
    <w:rsid w:val="006F2AF4"/>
    <w:rsid w:val="006F7DDF"/>
    <w:rsid w:val="007036DA"/>
    <w:rsid w:val="007044B7"/>
    <w:rsid w:val="007145E8"/>
    <w:rsid w:val="0072472B"/>
    <w:rsid w:val="007356C2"/>
    <w:rsid w:val="007458FE"/>
    <w:rsid w:val="007569E6"/>
    <w:rsid w:val="007575A8"/>
    <w:rsid w:val="00760D2C"/>
    <w:rsid w:val="00761FF4"/>
    <w:rsid w:val="00762182"/>
    <w:rsid w:val="0078700F"/>
    <w:rsid w:val="00787BBD"/>
    <w:rsid w:val="00790DD8"/>
    <w:rsid w:val="00792AB2"/>
    <w:rsid w:val="007A12E7"/>
    <w:rsid w:val="007A4745"/>
    <w:rsid w:val="007A62B1"/>
    <w:rsid w:val="007A6E7F"/>
    <w:rsid w:val="007A7C2E"/>
    <w:rsid w:val="007C1BB5"/>
    <w:rsid w:val="007D7964"/>
    <w:rsid w:val="008157D1"/>
    <w:rsid w:val="008302B9"/>
    <w:rsid w:val="008323FA"/>
    <w:rsid w:val="008328EA"/>
    <w:rsid w:val="00834742"/>
    <w:rsid w:val="00853C16"/>
    <w:rsid w:val="00854954"/>
    <w:rsid w:val="00854B50"/>
    <w:rsid w:val="008806AD"/>
    <w:rsid w:val="00893D02"/>
    <w:rsid w:val="008A2011"/>
    <w:rsid w:val="008B14AE"/>
    <w:rsid w:val="008B4438"/>
    <w:rsid w:val="008E049C"/>
    <w:rsid w:val="008E6A0B"/>
    <w:rsid w:val="0092029A"/>
    <w:rsid w:val="00920905"/>
    <w:rsid w:val="00931A69"/>
    <w:rsid w:val="00931BF4"/>
    <w:rsid w:val="00934DB6"/>
    <w:rsid w:val="0094423A"/>
    <w:rsid w:val="009470D7"/>
    <w:rsid w:val="009470EF"/>
    <w:rsid w:val="00976BE1"/>
    <w:rsid w:val="009832F6"/>
    <w:rsid w:val="00985580"/>
    <w:rsid w:val="0099020E"/>
    <w:rsid w:val="009B25CF"/>
    <w:rsid w:val="009B25E8"/>
    <w:rsid w:val="009B3338"/>
    <w:rsid w:val="009B58CE"/>
    <w:rsid w:val="009B71DD"/>
    <w:rsid w:val="009C5AF0"/>
    <w:rsid w:val="009E1EA0"/>
    <w:rsid w:val="009F1962"/>
    <w:rsid w:val="009F4776"/>
    <w:rsid w:val="009F65DB"/>
    <w:rsid w:val="009F76CD"/>
    <w:rsid w:val="00A0121F"/>
    <w:rsid w:val="00A04A05"/>
    <w:rsid w:val="00A12864"/>
    <w:rsid w:val="00A1576E"/>
    <w:rsid w:val="00A15FCD"/>
    <w:rsid w:val="00A30A3E"/>
    <w:rsid w:val="00A36448"/>
    <w:rsid w:val="00A521B2"/>
    <w:rsid w:val="00A61A72"/>
    <w:rsid w:val="00A77C70"/>
    <w:rsid w:val="00A966AD"/>
    <w:rsid w:val="00AA738E"/>
    <w:rsid w:val="00AB3C1C"/>
    <w:rsid w:val="00AB548E"/>
    <w:rsid w:val="00AC00AD"/>
    <w:rsid w:val="00AC023A"/>
    <w:rsid w:val="00AC591C"/>
    <w:rsid w:val="00AD5DC4"/>
    <w:rsid w:val="00AE6218"/>
    <w:rsid w:val="00AF4D9F"/>
    <w:rsid w:val="00AF62DD"/>
    <w:rsid w:val="00AF682C"/>
    <w:rsid w:val="00B0520A"/>
    <w:rsid w:val="00B4485E"/>
    <w:rsid w:val="00B47803"/>
    <w:rsid w:val="00B61660"/>
    <w:rsid w:val="00B82FDB"/>
    <w:rsid w:val="00B8433D"/>
    <w:rsid w:val="00B85EEE"/>
    <w:rsid w:val="00B87FE9"/>
    <w:rsid w:val="00B9066A"/>
    <w:rsid w:val="00B97D54"/>
    <w:rsid w:val="00BA28A7"/>
    <w:rsid w:val="00BB1764"/>
    <w:rsid w:val="00C0076D"/>
    <w:rsid w:val="00C1240B"/>
    <w:rsid w:val="00C176F3"/>
    <w:rsid w:val="00C20F05"/>
    <w:rsid w:val="00C22CA4"/>
    <w:rsid w:val="00C33FB2"/>
    <w:rsid w:val="00C436D9"/>
    <w:rsid w:val="00C47DAF"/>
    <w:rsid w:val="00C51DEF"/>
    <w:rsid w:val="00C6243D"/>
    <w:rsid w:val="00C64E95"/>
    <w:rsid w:val="00C65815"/>
    <w:rsid w:val="00C666FA"/>
    <w:rsid w:val="00C70F55"/>
    <w:rsid w:val="00C85835"/>
    <w:rsid w:val="00CA2193"/>
    <w:rsid w:val="00CA649C"/>
    <w:rsid w:val="00CB21D8"/>
    <w:rsid w:val="00CB2B01"/>
    <w:rsid w:val="00CD6B1D"/>
    <w:rsid w:val="00CE387C"/>
    <w:rsid w:val="00D014D4"/>
    <w:rsid w:val="00D0653A"/>
    <w:rsid w:val="00D26AA5"/>
    <w:rsid w:val="00D31420"/>
    <w:rsid w:val="00D421FF"/>
    <w:rsid w:val="00D45C79"/>
    <w:rsid w:val="00D46516"/>
    <w:rsid w:val="00D51618"/>
    <w:rsid w:val="00D750C1"/>
    <w:rsid w:val="00D81859"/>
    <w:rsid w:val="00D86D3F"/>
    <w:rsid w:val="00D90AD7"/>
    <w:rsid w:val="00D974B7"/>
    <w:rsid w:val="00D97AA5"/>
    <w:rsid w:val="00DA6C40"/>
    <w:rsid w:val="00DB2E41"/>
    <w:rsid w:val="00DC6408"/>
    <w:rsid w:val="00DC6B0B"/>
    <w:rsid w:val="00DD2276"/>
    <w:rsid w:val="00DE2591"/>
    <w:rsid w:val="00E10140"/>
    <w:rsid w:val="00E41A21"/>
    <w:rsid w:val="00E65E53"/>
    <w:rsid w:val="00E66461"/>
    <w:rsid w:val="00E92670"/>
    <w:rsid w:val="00E94458"/>
    <w:rsid w:val="00E95A41"/>
    <w:rsid w:val="00E97685"/>
    <w:rsid w:val="00EA0A78"/>
    <w:rsid w:val="00EA2722"/>
    <w:rsid w:val="00EB5BAD"/>
    <w:rsid w:val="00EF04AA"/>
    <w:rsid w:val="00F04161"/>
    <w:rsid w:val="00F073A8"/>
    <w:rsid w:val="00F12651"/>
    <w:rsid w:val="00F22616"/>
    <w:rsid w:val="00F237F4"/>
    <w:rsid w:val="00F33F0A"/>
    <w:rsid w:val="00F37767"/>
    <w:rsid w:val="00F578D0"/>
    <w:rsid w:val="00F62A36"/>
    <w:rsid w:val="00F655A7"/>
    <w:rsid w:val="00F75824"/>
    <w:rsid w:val="00F85537"/>
    <w:rsid w:val="00F91146"/>
    <w:rsid w:val="00F96A88"/>
    <w:rsid w:val="00F97D45"/>
    <w:rsid w:val="00FA0C0A"/>
    <w:rsid w:val="00FD130C"/>
    <w:rsid w:val="00FD6B08"/>
    <w:rsid w:val="00FE1338"/>
    <w:rsid w:val="00FE26BF"/>
    <w:rsid w:val="00FF3B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19BF"/>
  <w15:chartTrackingRefBased/>
  <w15:docId w15:val="{282EA5D1-8633-4696-A7BB-BA16F25E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36BC2"/>
  </w:style>
  <w:style w:type="paragraph" w:styleId="Titolo1">
    <w:name w:val="heading 1"/>
    <w:basedOn w:val="Normale"/>
    <w:next w:val="Normale"/>
    <w:link w:val="Titolo1Carattere"/>
    <w:uiPriority w:val="9"/>
    <w:qFormat/>
    <w:rsid w:val="00536B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536B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536BC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36BC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36BC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36BC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36BC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36BC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36BC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36BC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536BC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536BC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36BC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36BC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36BC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36BC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36BC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36BC2"/>
    <w:rPr>
      <w:rFonts w:eastAsiaTheme="majorEastAsia" w:cstheme="majorBidi"/>
      <w:color w:val="272727" w:themeColor="text1" w:themeTint="D8"/>
    </w:rPr>
  </w:style>
  <w:style w:type="paragraph" w:styleId="Titolo">
    <w:name w:val="Title"/>
    <w:basedOn w:val="Normale"/>
    <w:next w:val="Normale"/>
    <w:link w:val="TitoloCarattere"/>
    <w:uiPriority w:val="10"/>
    <w:qFormat/>
    <w:rsid w:val="00536B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6BC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36BC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36BC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36BC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36BC2"/>
    <w:rPr>
      <w:i/>
      <w:iCs/>
      <w:color w:val="404040" w:themeColor="text1" w:themeTint="BF"/>
    </w:rPr>
  </w:style>
  <w:style w:type="paragraph" w:styleId="Paragrafoelenco">
    <w:name w:val="List Paragraph"/>
    <w:basedOn w:val="Normale"/>
    <w:uiPriority w:val="34"/>
    <w:qFormat/>
    <w:rsid w:val="00536BC2"/>
    <w:pPr>
      <w:ind w:left="720"/>
      <w:contextualSpacing/>
    </w:pPr>
  </w:style>
  <w:style w:type="character" w:styleId="Enfasiintensa">
    <w:name w:val="Intense Emphasis"/>
    <w:basedOn w:val="Carpredefinitoparagrafo"/>
    <w:uiPriority w:val="21"/>
    <w:qFormat/>
    <w:rsid w:val="00536BC2"/>
    <w:rPr>
      <w:i/>
      <w:iCs/>
      <w:color w:val="0F4761" w:themeColor="accent1" w:themeShade="BF"/>
    </w:rPr>
  </w:style>
  <w:style w:type="paragraph" w:styleId="Citazioneintensa">
    <w:name w:val="Intense Quote"/>
    <w:basedOn w:val="Normale"/>
    <w:next w:val="Normale"/>
    <w:link w:val="CitazioneintensaCarattere"/>
    <w:uiPriority w:val="30"/>
    <w:qFormat/>
    <w:rsid w:val="00536B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36BC2"/>
    <w:rPr>
      <w:i/>
      <w:iCs/>
      <w:color w:val="0F4761" w:themeColor="accent1" w:themeShade="BF"/>
    </w:rPr>
  </w:style>
  <w:style w:type="character" w:styleId="Riferimentointenso">
    <w:name w:val="Intense Reference"/>
    <w:basedOn w:val="Carpredefinitoparagrafo"/>
    <w:uiPriority w:val="32"/>
    <w:qFormat/>
    <w:rsid w:val="00536BC2"/>
    <w:rPr>
      <w:b/>
      <w:bCs/>
      <w:smallCaps/>
      <w:color w:val="0F4761" w:themeColor="accent1" w:themeShade="BF"/>
      <w:spacing w:val="5"/>
    </w:rPr>
  </w:style>
  <w:style w:type="paragraph" w:styleId="Titolosommario">
    <w:name w:val="TOC Heading"/>
    <w:basedOn w:val="Titolo1"/>
    <w:next w:val="Normale"/>
    <w:uiPriority w:val="39"/>
    <w:unhideWhenUsed/>
    <w:qFormat/>
    <w:rsid w:val="00536BC2"/>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536BC2"/>
    <w:pPr>
      <w:spacing w:after="100"/>
    </w:pPr>
  </w:style>
  <w:style w:type="paragraph" w:styleId="Sommario2">
    <w:name w:val="toc 2"/>
    <w:basedOn w:val="Normale"/>
    <w:next w:val="Normale"/>
    <w:autoRedefine/>
    <w:uiPriority w:val="39"/>
    <w:unhideWhenUsed/>
    <w:rsid w:val="0072472B"/>
    <w:pPr>
      <w:tabs>
        <w:tab w:val="right" w:leader="dot" w:pos="9628"/>
      </w:tabs>
      <w:spacing w:after="100"/>
      <w:ind w:left="240"/>
    </w:pPr>
    <w:rPr>
      <w:noProof/>
    </w:rPr>
  </w:style>
  <w:style w:type="paragraph" w:styleId="Sommario3">
    <w:name w:val="toc 3"/>
    <w:basedOn w:val="Normale"/>
    <w:next w:val="Normale"/>
    <w:autoRedefine/>
    <w:uiPriority w:val="39"/>
    <w:unhideWhenUsed/>
    <w:rsid w:val="00536BC2"/>
    <w:pPr>
      <w:spacing w:after="100"/>
      <w:ind w:left="480"/>
    </w:pPr>
  </w:style>
  <w:style w:type="character" w:styleId="Collegamentoipertestuale">
    <w:name w:val="Hyperlink"/>
    <w:basedOn w:val="Carpredefinitoparagrafo"/>
    <w:uiPriority w:val="99"/>
    <w:unhideWhenUsed/>
    <w:rsid w:val="00536BC2"/>
    <w:rPr>
      <w:color w:val="467886" w:themeColor="hyperlink"/>
      <w:u w:val="single"/>
    </w:rPr>
  </w:style>
  <w:style w:type="paragraph" w:styleId="Sommario4">
    <w:name w:val="toc 4"/>
    <w:basedOn w:val="Normale"/>
    <w:next w:val="Normale"/>
    <w:autoRedefine/>
    <w:uiPriority w:val="39"/>
    <w:unhideWhenUsed/>
    <w:rsid w:val="00536BC2"/>
    <w:pPr>
      <w:spacing w:after="100"/>
      <w:ind w:left="720"/>
    </w:pPr>
    <w:rPr>
      <w:rFonts w:eastAsiaTheme="minorEastAsia"/>
      <w:lang w:eastAsia="it-IT"/>
    </w:rPr>
  </w:style>
  <w:style w:type="paragraph" w:styleId="Sommario5">
    <w:name w:val="toc 5"/>
    <w:basedOn w:val="Normale"/>
    <w:next w:val="Normale"/>
    <w:autoRedefine/>
    <w:uiPriority w:val="39"/>
    <w:unhideWhenUsed/>
    <w:rsid w:val="00536BC2"/>
    <w:pPr>
      <w:spacing w:after="100"/>
      <w:ind w:left="960"/>
    </w:pPr>
    <w:rPr>
      <w:rFonts w:eastAsiaTheme="minorEastAsia"/>
      <w:lang w:eastAsia="it-IT"/>
    </w:rPr>
  </w:style>
  <w:style w:type="paragraph" w:styleId="Sommario6">
    <w:name w:val="toc 6"/>
    <w:basedOn w:val="Normale"/>
    <w:next w:val="Normale"/>
    <w:autoRedefine/>
    <w:uiPriority w:val="39"/>
    <w:unhideWhenUsed/>
    <w:rsid w:val="00536BC2"/>
    <w:pPr>
      <w:spacing w:after="100"/>
      <w:ind w:left="1200"/>
    </w:pPr>
    <w:rPr>
      <w:rFonts w:eastAsiaTheme="minorEastAsia"/>
      <w:lang w:eastAsia="it-IT"/>
    </w:rPr>
  </w:style>
  <w:style w:type="paragraph" w:styleId="Sommario7">
    <w:name w:val="toc 7"/>
    <w:basedOn w:val="Normale"/>
    <w:next w:val="Normale"/>
    <w:autoRedefine/>
    <w:uiPriority w:val="39"/>
    <w:unhideWhenUsed/>
    <w:rsid w:val="00536BC2"/>
    <w:pPr>
      <w:spacing w:after="100"/>
      <w:ind w:left="1440"/>
    </w:pPr>
    <w:rPr>
      <w:rFonts w:eastAsiaTheme="minorEastAsia"/>
      <w:lang w:eastAsia="it-IT"/>
    </w:rPr>
  </w:style>
  <w:style w:type="paragraph" w:styleId="Sommario8">
    <w:name w:val="toc 8"/>
    <w:basedOn w:val="Normale"/>
    <w:next w:val="Normale"/>
    <w:autoRedefine/>
    <w:uiPriority w:val="39"/>
    <w:unhideWhenUsed/>
    <w:rsid w:val="00536BC2"/>
    <w:pPr>
      <w:spacing w:after="100"/>
      <w:ind w:left="1680"/>
    </w:pPr>
    <w:rPr>
      <w:rFonts w:eastAsiaTheme="minorEastAsia"/>
      <w:lang w:eastAsia="it-IT"/>
    </w:rPr>
  </w:style>
  <w:style w:type="paragraph" w:styleId="Sommario9">
    <w:name w:val="toc 9"/>
    <w:basedOn w:val="Normale"/>
    <w:next w:val="Normale"/>
    <w:autoRedefine/>
    <w:uiPriority w:val="39"/>
    <w:unhideWhenUsed/>
    <w:rsid w:val="00536BC2"/>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536BC2"/>
    <w:rPr>
      <w:color w:val="605E5C"/>
      <w:shd w:val="clear" w:color="auto" w:fill="E1DFDD"/>
    </w:rPr>
  </w:style>
  <w:style w:type="paragraph" w:styleId="Intestazione">
    <w:name w:val="header"/>
    <w:basedOn w:val="Normale"/>
    <w:link w:val="IntestazioneCarattere"/>
    <w:uiPriority w:val="99"/>
    <w:unhideWhenUsed/>
    <w:rsid w:val="00536BC2"/>
    <w:pPr>
      <w:tabs>
        <w:tab w:val="center" w:pos="4819"/>
        <w:tab w:val="right" w:pos="9638"/>
      </w:tabs>
      <w:spacing w:after="0" w:line="240" w:lineRule="auto"/>
    </w:pPr>
    <w:rPr>
      <w:sz w:val="22"/>
      <w:szCs w:val="22"/>
    </w:rPr>
  </w:style>
  <w:style w:type="character" w:customStyle="1" w:styleId="IntestazioneCarattere">
    <w:name w:val="Intestazione Carattere"/>
    <w:basedOn w:val="Carpredefinitoparagrafo"/>
    <w:link w:val="Intestazione"/>
    <w:uiPriority w:val="99"/>
    <w:rsid w:val="00536BC2"/>
    <w:rPr>
      <w:sz w:val="22"/>
      <w:szCs w:val="22"/>
    </w:rPr>
  </w:style>
  <w:style w:type="paragraph" w:styleId="Pidipagina">
    <w:name w:val="footer"/>
    <w:basedOn w:val="Normale"/>
    <w:link w:val="PidipaginaCarattere"/>
    <w:uiPriority w:val="99"/>
    <w:unhideWhenUsed/>
    <w:rsid w:val="00536BC2"/>
    <w:pPr>
      <w:tabs>
        <w:tab w:val="center" w:pos="4819"/>
        <w:tab w:val="right" w:pos="9638"/>
      </w:tabs>
      <w:spacing w:after="0" w:line="240" w:lineRule="auto"/>
    </w:pPr>
    <w:rPr>
      <w:sz w:val="22"/>
      <w:szCs w:val="22"/>
    </w:rPr>
  </w:style>
  <w:style w:type="character" w:customStyle="1" w:styleId="PidipaginaCarattere">
    <w:name w:val="Piè di pagina Carattere"/>
    <w:basedOn w:val="Carpredefinitoparagrafo"/>
    <w:link w:val="Pidipagina"/>
    <w:uiPriority w:val="99"/>
    <w:rsid w:val="00536BC2"/>
    <w:rPr>
      <w:sz w:val="22"/>
      <w:szCs w:val="22"/>
    </w:rPr>
  </w:style>
  <w:style w:type="table" w:customStyle="1" w:styleId="TableGrid">
    <w:name w:val="TableGrid"/>
    <w:rsid w:val="00536BC2"/>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instancename">
    <w:name w:val="instancename"/>
    <w:basedOn w:val="Carpredefinitoparagrafo"/>
    <w:rsid w:val="00DC6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1drv.ms/u/s!AJxI-5uRv31AhaoJ"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C1D7-D582-4317-B200-4A353B828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165</Pages>
  <Words>67162</Words>
  <Characters>382825</Characters>
  <Application>Microsoft Office Word</Application>
  <DocSecurity>0</DocSecurity>
  <Lines>3190</Lines>
  <Paragraphs>898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Padovani</dc:creator>
  <cp:keywords/>
  <dc:description/>
  <cp:lastModifiedBy>Gabriele Padovani</cp:lastModifiedBy>
  <cp:revision>243</cp:revision>
  <cp:lastPrinted>2024-10-17T10:59:00Z</cp:lastPrinted>
  <dcterms:created xsi:type="dcterms:W3CDTF">2024-08-19T15:12:00Z</dcterms:created>
  <dcterms:modified xsi:type="dcterms:W3CDTF">2024-10-17T13:44:00Z</dcterms:modified>
</cp:coreProperties>
</file>